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C0449" w14:textId="1F2C4979" w:rsidR="00A43A8F" w:rsidRPr="009A0658" w:rsidRDefault="00D2482C" w:rsidP="4F20FC80">
      <w:pPr>
        <w:pStyle w:val="BodyText"/>
        <w:ind w:left="6598"/>
        <w:rPr>
          <w:rFonts w:ascii="Times New Roman"/>
          <w:sz w:val="20"/>
          <w:szCs w:val="20"/>
          <w:lang w:val="en-GB"/>
        </w:rPr>
      </w:pPr>
      <w:bookmarkStart w:id="0" w:name="_GoBack"/>
      <w:bookmarkEnd w:id="0"/>
      <w:r>
        <w:rPr>
          <w:noProof/>
          <w:lang w:val="en-GB" w:eastAsia="en-GB"/>
        </w:rPr>
        <w:drawing>
          <wp:inline distT="0" distB="0" distL="0" distR="0" wp14:anchorId="773795C2" wp14:editId="680B5D12">
            <wp:extent cx="2208533" cy="97840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2">
                      <a:extLst>
                        <a:ext uri="{28A0092B-C50C-407E-A947-70E740481C1C}">
                          <a14:useLocalDpi xmlns:a14="http://schemas.microsoft.com/office/drawing/2010/main" val="0"/>
                        </a:ext>
                      </a:extLst>
                    </a:blip>
                    <a:stretch>
                      <a:fillRect/>
                    </a:stretch>
                  </pic:blipFill>
                  <pic:spPr>
                    <a:xfrm>
                      <a:off x="0" y="0"/>
                      <a:ext cx="2208533" cy="978407"/>
                    </a:xfrm>
                    <a:prstGeom prst="rect">
                      <a:avLst/>
                    </a:prstGeom>
                  </pic:spPr>
                </pic:pic>
              </a:graphicData>
            </a:graphic>
          </wp:inline>
        </w:drawing>
      </w:r>
    </w:p>
    <w:p w14:paraId="3FBD4600" w14:textId="77777777" w:rsidR="00A43A8F" w:rsidRPr="009A0658" w:rsidRDefault="00A43A8F">
      <w:pPr>
        <w:pStyle w:val="BodyText"/>
        <w:rPr>
          <w:rFonts w:ascii="Times New Roman"/>
          <w:sz w:val="20"/>
          <w:lang w:val="en-GB"/>
        </w:rPr>
      </w:pPr>
    </w:p>
    <w:p w14:paraId="5B3353E7" w14:textId="77777777" w:rsidR="00A43A8F" w:rsidRPr="009A0658" w:rsidRDefault="00A43A8F">
      <w:pPr>
        <w:pStyle w:val="BodyText"/>
        <w:rPr>
          <w:rFonts w:ascii="Times New Roman"/>
          <w:sz w:val="20"/>
          <w:lang w:val="en-GB"/>
        </w:rPr>
      </w:pPr>
    </w:p>
    <w:p w14:paraId="5B269FF4" w14:textId="77777777" w:rsidR="00A43A8F" w:rsidRPr="009A0658" w:rsidRDefault="00A43A8F">
      <w:pPr>
        <w:pStyle w:val="BodyText"/>
        <w:rPr>
          <w:rFonts w:ascii="Times New Roman"/>
          <w:sz w:val="20"/>
          <w:lang w:val="en-GB"/>
        </w:rPr>
      </w:pPr>
    </w:p>
    <w:p w14:paraId="73D34814" w14:textId="77777777" w:rsidR="00A43A8F" w:rsidRPr="009A0658" w:rsidRDefault="00A43A8F">
      <w:pPr>
        <w:pStyle w:val="BodyText"/>
        <w:rPr>
          <w:rFonts w:ascii="Times New Roman"/>
          <w:sz w:val="20"/>
          <w:lang w:val="en-GB"/>
        </w:rPr>
      </w:pPr>
    </w:p>
    <w:p w14:paraId="0B810B73" w14:textId="77777777" w:rsidR="00A43A8F" w:rsidRPr="009A0658" w:rsidRDefault="00A43A8F">
      <w:pPr>
        <w:pStyle w:val="BodyText"/>
        <w:rPr>
          <w:rFonts w:ascii="Times New Roman"/>
          <w:sz w:val="20"/>
          <w:lang w:val="en-GB"/>
        </w:rPr>
      </w:pPr>
    </w:p>
    <w:p w14:paraId="70A0E8B5" w14:textId="77777777" w:rsidR="00A43A8F" w:rsidRPr="009A0658" w:rsidRDefault="00A43A8F">
      <w:pPr>
        <w:pStyle w:val="BodyText"/>
        <w:rPr>
          <w:rFonts w:ascii="Times New Roman"/>
          <w:sz w:val="20"/>
          <w:lang w:val="en-GB"/>
        </w:rPr>
      </w:pPr>
    </w:p>
    <w:p w14:paraId="680C4EDA" w14:textId="77777777" w:rsidR="00A43A8F" w:rsidRPr="009A0658" w:rsidRDefault="00A43A8F">
      <w:pPr>
        <w:pStyle w:val="BodyText"/>
        <w:rPr>
          <w:rFonts w:ascii="Times New Roman"/>
          <w:sz w:val="20"/>
          <w:lang w:val="en-GB"/>
        </w:rPr>
      </w:pPr>
    </w:p>
    <w:p w14:paraId="3B39FF00" w14:textId="77777777" w:rsidR="00A43A8F" w:rsidRPr="009A0658" w:rsidRDefault="00A43A8F">
      <w:pPr>
        <w:pStyle w:val="BodyText"/>
        <w:rPr>
          <w:rFonts w:ascii="Times New Roman"/>
          <w:sz w:val="20"/>
          <w:lang w:val="en-GB"/>
        </w:rPr>
      </w:pPr>
    </w:p>
    <w:p w14:paraId="3AF87BDE" w14:textId="77777777" w:rsidR="00A43A8F" w:rsidRPr="009A0658" w:rsidRDefault="00D2482C">
      <w:pPr>
        <w:spacing w:before="184" w:line="468" w:lineRule="auto"/>
        <w:ind w:left="2003" w:right="2643"/>
        <w:jc w:val="center"/>
        <w:rPr>
          <w:b/>
          <w:sz w:val="44"/>
          <w:lang w:val="en-GB"/>
        </w:rPr>
      </w:pPr>
      <w:r w:rsidRPr="009A0658">
        <w:rPr>
          <w:b/>
          <w:sz w:val="44"/>
          <w:lang w:val="en-GB"/>
        </w:rPr>
        <w:t>Federation of Scottish Theatre Company Handbook</w:t>
      </w:r>
    </w:p>
    <w:p w14:paraId="54EEEC1A" w14:textId="25D4C2E7" w:rsidR="00A43A8F" w:rsidRDefault="00A43A8F" w:rsidP="007D795A">
      <w:pPr>
        <w:spacing w:before="27"/>
        <w:ind w:left="2003" w:right="2639"/>
        <w:jc w:val="center"/>
        <w:rPr>
          <w:b/>
          <w:sz w:val="44"/>
          <w:lang w:val="en-GB"/>
        </w:rPr>
      </w:pPr>
    </w:p>
    <w:p w14:paraId="6E45DA3A" w14:textId="2E4BE466" w:rsidR="00F16F68" w:rsidRPr="009A0658" w:rsidRDefault="00F16F68" w:rsidP="007D795A">
      <w:pPr>
        <w:spacing w:before="27"/>
        <w:ind w:left="2003" w:right="2639"/>
        <w:jc w:val="center"/>
        <w:rPr>
          <w:b/>
          <w:sz w:val="44"/>
          <w:lang w:val="en-GB"/>
        </w:rPr>
        <w:sectPr w:rsidR="00F16F68" w:rsidRPr="009A0658" w:rsidSect="00AF520E">
          <w:headerReference w:type="default" r:id="rId13"/>
          <w:footerReference w:type="default" r:id="rId14"/>
          <w:type w:val="continuous"/>
          <w:pgSz w:w="12240" w:h="15840"/>
          <w:pgMar w:top="1440" w:right="1440" w:bottom="1440" w:left="1440" w:header="720" w:footer="676" w:gutter="0"/>
          <w:cols w:space="720"/>
          <w:titlePg/>
          <w:docGrid w:linePitch="299"/>
        </w:sectPr>
      </w:pPr>
      <w:r>
        <w:rPr>
          <w:b/>
          <w:sz w:val="44"/>
          <w:lang w:val="en-GB"/>
        </w:rPr>
        <w:t>202</w:t>
      </w:r>
      <w:r w:rsidR="00C43F95">
        <w:rPr>
          <w:b/>
          <w:sz w:val="44"/>
          <w:lang w:val="en-GB"/>
        </w:rPr>
        <w:t>3</w:t>
      </w:r>
      <w:r>
        <w:rPr>
          <w:b/>
          <w:sz w:val="44"/>
          <w:lang w:val="en-GB"/>
        </w:rPr>
        <w:t>/2</w:t>
      </w:r>
      <w:r w:rsidR="00C43F95">
        <w:rPr>
          <w:b/>
          <w:sz w:val="44"/>
          <w:lang w:val="en-GB"/>
        </w:rPr>
        <w:t>4</w:t>
      </w:r>
    </w:p>
    <w:p w14:paraId="6CE49129" w14:textId="77777777" w:rsidR="00A43A8F" w:rsidRPr="009A0658" w:rsidRDefault="00A43A8F">
      <w:pPr>
        <w:pStyle w:val="BodyText"/>
        <w:rPr>
          <w:b/>
          <w:sz w:val="20"/>
          <w:lang w:val="en-GB"/>
        </w:rPr>
      </w:pPr>
    </w:p>
    <w:p w14:paraId="212DD1FA" w14:textId="1ED27B81" w:rsidR="008B7C78" w:rsidRPr="002609D7" w:rsidRDefault="00D2482C" w:rsidP="002609D7">
      <w:pPr>
        <w:pStyle w:val="Heading4"/>
        <w:rPr>
          <w:lang w:val="en-GB"/>
        </w:rPr>
      </w:pPr>
      <w:r w:rsidRPr="009A0658">
        <w:rPr>
          <w:lang w:val="en-GB"/>
        </w:rPr>
        <w:t>CONTENTS</w:t>
      </w:r>
    </w:p>
    <w:p w14:paraId="6746A4AC" w14:textId="291E1B59" w:rsidR="00A43A8F" w:rsidRPr="009A0658" w:rsidRDefault="00A43A8F">
      <w:pPr>
        <w:pStyle w:val="BodyText"/>
        <w:spacing w:before="5"/>
        <w:rPr>
          <w:b/>
          <w:sz w:val="19"/>
          <w:lang w:val="en-GB"/>
        </w:rPr>
      </w:pPr>
    </w:p>
    <w:p w14:paraId="1C283E37" w14:textId="77777777" w:rsidR="00A43A8F" w:rsidRPr="009A0658" w:rsidRDefault="00D2482C">
      <w:pPr>
        <w:tabs>
          <w:tab w:val="left" w:pos="8261"/>
        </w:tabs>
        <w:spacing w:before="56"/>
        <w:ind w:left="100" w:right="1824"/>
        <w:rPr>
          <w:b/>
          <w:lang w:val="en-GB"/>
        </w:rPr>
      </w:pPr>
      <w:r w:rsidRPr="009A0658">
        <w:rPr>
          <w:b/>
          <w:lang w:val="en-GB"/>
        </w:rPr>
        <w:t>INTRODUCTION</w:t>
      </w:r>
      <w:r w:rsidRPr="009A0658">
        <w:rPr>
          <w:b/>
          <w:u w:val="single"/>
          <w:lang w:val="en-GB"/>
        </w:rPr>
        <w:t xml:space="preserve"> </w:t>
      </w:r>
      <w:r w:rsidRPr="009A0658">
        <w:rPr>
          <w:b/>
          <w:u w:val="single"/>
          <w:lang w:val="en-GB"/>
        </w:rPr>
        <w:tab/>
      </w:r>
      <w:r w:rsidRPr="009A0658">
        <w:rPr>
          <w:b/>
          <w:lang w:val="en-GB"/>
        </w:rPr>
        <w:t>2 PART ONE: FEDERATION OF</w:t>
      </w:r>
      <w:r w:rsidRPr="009A0658">
        <w:rPr>
          <w:b/>
          <w:spacing w:val="-7"/>
          <w:lang w:val="en-GB"/>
        </w:rPr>
        <w:t xml:space="preserve"> </w:t>
      </w:r>
      <w:r w:rsidRPr="009A0658">
        <w:rPr>
          <w:b/>
          <w:lang w:val="en-GB"/>
        </w:rPr>
        <w:t>SCOTTISH</w:t>
      </w:r>
      <w:r w:rsidRPr="009A0658">
        <w:rPr>
          <w:b/>
          <w:spacing w:val="-1"/>
          <w:lang w:val="en-GB"/>
        </w:rPr>
        <w:t xml:space="preserve"> </w:t>
      </w:r>
      <w:r w:rsidRPr="009A0658">
        <w:rPr>
          <w:b/>
          <w:lang w:val="en-GB"/>
        </w:rPr>
        <w:t>THEATRE</w:t>
      </w:r>
      <w:r w:rsidRPr="009A0658">
        <w:rPr>
          <w:b/>
          <w:u w:val="single"/>
          <w:lang w:val="en-GB"/>
        </w:rPr>
        <w:tab/>
      </w:r>
      <w:r w:rsidRPr="009A0658">
        <w:rPr>
          <w:b/>
          <w:lang w:val="en-GB"/>
        </w:rPr>
        <w:t>3</w:t>
      </w:r>
    </w:p>
    <w:p w14:paraId="4EE794C1" w14:textId="6316D105" w:rsidR="00A43A8F" w:rsidRPr="009A0658" w:rsidRDefault="00D2482C" w:rsidP="00FF4E9F">
      <w:pPr>
        <w:pStyle w:val="ListParagraph"/>
        <w:numPr>
          <w:ilvl w:val="0"/>
          <w:numId w:val="14"/>
        </w:numPr>
        <w:tabs>
          <w:tab w:val="left" w:pos="319"/>
          <w:tab w:val="left" w:pos="8261"/>
        </w:tabs>
        <w:spacing w:line="266" w:lineRule="exact"/>
        <w:ind w:hanging="218"/>
        <w:rPr>
          <w:lang w:val="en-GB"/>
        </w:rPr>
      </w:pPr>
      <w:r w:rsidRPr="009A0658">
        <w:rPr>
          <w:lang w:val="en-GB"/>
        </w:rPr>
        <w:t>Background</w:t>
      </w:r>
      <w:r w:rsidRPr="009A0658">
        <w:rPr>
          <w:spacing w:val="-2"/>
          <w:lang w:val="en-GB"/>
        </w:rPr>
        <w:t xml:space="preserve"> </w:t>
      </w:r>
      <w:r w:rsidRPr="009A0658">
        <w:rPr>
          <w:lang w:val="en-GB"/>
        </w:rPr>
        <w:t>Information</w:t>
      </w:r>
      <w:r w:rsidRPr="009A0658">
        <w:rPr>
          <w:u w:val="single"/>
          <w:lang w:val="en-GB"/>
        </w:rPr>
        <w:t xml:space="preserve"> </w:t>
      </w:r>
      <w:r w:rsidRPr="009A0658">
        <w:rPr>
          <w:u w:val="single"/>
          <w:lang w:val="en-GB"/>
        </w:rPr>
        <w:tab/>
      </w:r>
      <w:r w:rsidRPr="009A0658">
        <w:rPr>
          <w:lang w:val="en-GB"/>
        </w:rPr>
        <w:t>3</w:t>
      </w:r>
      <w:r w:rsidR="00125294">
        <w:rPr>
          <w:lang w:val="en-GB"/>
        </w:rPr>
        <w:t>*</w:t>
      </w:r>
    </w:p>
    <w:p w14:paraId="2542829C" w14:textId="2A2042C9" w:rsidR="00A43A8F" w:rsidRPr="009A0658" w:rsidRDefault="00D2482C" w:rsidP="00FF4E9F">
      <w:pPr>
        <w:pStyle w:val="ListParagraph"/>
        <w:numPr>
          <w:ilvl w:val="0"/>
          <w:numId w:val="14"/>
        </w:numPr>
        <w:tabs>
          <w:tab w:val="left" w:pos="319"/>
          <w:tab w:val="left" w:pos="8261"/>
        </w:tabs>
        <w:ind w:hanging="218"/>
        <w:rPr>
          <w:lang w:val="en-GB"/>
        </w:rPr>
      </w:pPr>
      <w:r w:rsidRPr="009A0658">
        <w:rPr>
          <w:lang w:val="en-GB"/>
        </w:rPr>
        <w:t>Federation of</w:t>
      </w:r>
      <w:r w:rsidRPr="009A0658">
        <w:rPr>
          <w:spacing w:val="-5"/>
          <w:lang w:val="en-GB"/>
        </w:rPr>
        <w:t xml:space="preserve"> </w:t>
      </w:r>
      <w:r w:rsidRPr="009A0658">
        <w:rPr>
          <w:lang w:val="en-GB"/>
        </w:rPr>
        <w:t>Scottish</w:t>
      </w:r>
      <w:r w:rsidRPr="009A0658">
        <w:rPr>
          <w:spacing w:val="-1"/>
          <w:lang w:val="en-GB"/>
        </w:rPr>
        <w:t xml:space="preserve"> </w:t>
      </w:r>
      <w:r w:rsidRPr="009A0658">
        <w:rPr>
          <w:lang w:val="en-GB"/>
        </w:rPr>
        <w:t>Theatre</w:t>
      </w:r>
      <w:r w:rsidRPr="009A0658">
        <w:rPr>
          <w:u w:val="single"/>
          <w:lang w:val="en-GB"/>
        </w:rPr>
        <w:t xml:space="preserve"> </w:t>
      </w:r>
      <w:r w:rsidRPr="009A0658">
        <w:rPr>
          <w:u w:val="single"/>
          <w:lang w:val="en-GB"/>
        </w:rPr>
        <w:tab/>
      </w:r>
      <w:r w:rsidRPr="009A0658">
        <w:rPr>
          <w:lang w:val="en-GB"/>
        </w:rPr>
        <w:t>4</w:t>
      </w:r>
      <w:r w:rsidR="00125294">
        <w:rPr>
          <w:lang w:val="en-GB"/>
        </w:rPr>
        <w:t>*</w:t>
      </w:r>
    </w:p>
    <w:p w14:paraId="039973FE" w14:textId="74F72D92" w:rsidR="00A43A8F" w:rsidRPr="009A0658" w:rsidRDefault="00D2482C" w:rsidP="00FF4E9F">
      <w:pPr>
        <w:pStyle w:val="ListParagraph"/>
        <w:numPr>
          <w:ilvl w:val="0"/>
          <w:numId w:val="14"/>
        </w:numPr>
        <w:tabs>
          <w:tab w:val="left" w:pos="319"/>
          <w:tab w:val="left" w:pos="8261"/>
        </w:tabs>
        <w:ind w:hanging="218"/>
        <w:rPr>
          <w:lang w:val="en-GB"/>
        </w:rPr>
      </w:pPr>
      <w:r w:rsidRPr="009A0658">
        <w:rPr>
          <w:lang w:val="en-GB"/>
        </w:rPr>
        <w:t>Company</w:t>
      </w:r>
      <w:r w:rsidRPr="009A0658">
        <w:rPr>
          <w:spacing w:val="-4"/>
          <w:lang w:val="en-GB"/>
        </w:rPr>
        <w:t xml:space="preserve"> </w:t>
      </w:r>
      <w:r w:rsidRPr="009A0658">
        <w:rPr>
          <w:lang w:val="en-GB"/>
        </w:rPr>
        <w:t>Information</w:t>
      </w:r>
      <w:r w:rsidRPr="009A0658">
        <w:rPr>
          <w:u w:val="single"/>
          <w:lang w:val="en-GB"/>
        </w:rPr>
        <w:t xml:space="preserve"> </w:t>
      </w:r>
      <w:r w:rsidRPr="009A0658">
        <w:rPr>
          <w:u w:val="single"/>
          <w:lang w:val="en-GB"/>
        </w:rPr>
        <w:tab/>
      </w:r>
      <w:r w:rsidRPr="009A0658">
        <w:rPr>
          <w:lang w:val="en-GB"/>
        </w:rPr>
        <w:t>4</w:t>
      </w:r>
      <w:r w:rsidR="00125294">
        <w:rPr>
          <w:lang w:val="en-GB"/>
        </w:rPr>
        <w:t>*</w:t>
      </w:r>
    </w:p>
    <w:p w14:paraId="3103782B" w14:textId="7A5A9E72" w:rsidR="00A43A8F" w:rsidRPr="009A0658" w:rsidRDefault="00D2482C" w:rsidP="00FF4E9F">
      <w:pPr>
        <w:pStyle w:val="ListParagraph"/>
        <w:numPr>
          <w:ilvl w:val="0"/>
          <w:numId w:val="14"/>
        </w:numPr>
        <w:tabs>
          <w:tab w:val="left" w:pos="319"/>
          <w:tab w:val="left" w:pos="8261"/>
        </w:tabs>
        <w:ind w:hanging="218"/>
        <w:rPr>
          <w:lang w:val="en-GB"/>
        </w:rPr>
      </w:pPr>
      <w:r w:rsidRPr="009A0658">
        <w:rPr>
          <w:lang w:val="en-GB"/>
        </w:rPr>
        <w:t>Day-to-day</w:t>
      </w:r>
      <w:r w:rsidRPr="009A0658">
        <w:rPr>
          <w:spacing w:val="-4"/>
          <w:lang w:val="en-GB"/>
        </w:rPr>
        <w:t xml:space="preserve"> </w:t>
      </w:r>
      <w:r w:rsidRPr="009A0658">
        <w:rPr>
          <w:lang w:val="en-GB"/>
        </w:rPr>
        <w:t>Company</w:t>
      </w:r>
      <w:r w:rsidRPr="009A0658">
        <w:rPr>
          <w:spacing w:val="-4"/>
          <w:lang w:val="en-GB"/>
        </w:rPr>
        <w:t xml:space="preserve"> </w:t>
      </w:r>
      <w:r w:rsidRPr="009A0658">
        <w:rPr>
          <w:lang w:val="en-GB"/>
        </w:rPr>
        <w:t>Operation</w:t>
      </w:r>
      <w:r w:rsidRPr="009A0658">
        <w:rPr>
          <w:u w:val="single"/>
          <w:lang w:val="en-GB"/>
        </w:rPr>
        <w:t xml:space="preserve"> </w:t>
      </w:r>
      <w:r w:rsidRPr="009A0658">
        <w:rPr>
          <w:u w:val="single"/>
          <w:lang w:val="en-GB"/>
        </w:rPr>
        <w:tab/>
      </w:r>
      <w:r w:rsidRPr="009A0658">
        <w:rPr>
          <w:lang w:val="en-GB"/>
        </w:rPr>
        <w:t>5</w:t>
      </w:r>
      <w:r w:rsidR="00125294">
        <w:rPr>
          <w:lang w:val="en-GB"/>
        </w:rPr>
        <w:t>*</w:t>
      </w:r>
    </w:p>
    <w:p w14:paraId="6D25D97E" w14:textId="5CDAC13C" w:rsidR="00A43A8F" w:rsidRPr="009A0658" w:rsidRDefault="00D2482C" w:rsidP="00FF4E9F">
      <w:pPr>
        <w:pStyle w:val="ListParagraph"/>
        <w:numPr>
          <w:ilvl w:val="0"/>
          <w:numId w:val="14"/>
        </w:numPr>
        <w:tabs>
          <w:tab w:val="left" w:pos="319"/>
          <w:tab w:val="left" w:pos="8261"/>
        </w:tabs>
        <w:ind w:hanging="218"/>
        <w:rPr>
          <w:lang w:val="en-GB"/>
        </w:rPr>
      </w:pPr>
      <w:r w:rsidRPr="009A0658">
        <w:rPr>
          <w:lang w:val="en-GB"/>
        </w:rPr>
        <w:t>Financial</w:t>
      </w:r>
      <w:r w:rsidRPr="009A0658">
        <w:rPr>
          <w:spacing w:val="-2"/>
          <w:lang w:val="en-GB"/>
        </w:rPr>
        <w:t xml:space="preserve"> </w:t>
      </w:r>
      <w:r w:rsidRPr="009A0658">
        <w:rPr>
          <w:lang w:val="en-GB"/>
        </w:rPr>
        <w:t>Control</w:t>
      </w:r>
      <w:r w:rsidRPr="009A0658">
        <w:rPr>
          <w:u w:val="single"/>
          <w:lang w:val="en-GB"/>
        </w:rPr>
        <w:t xml:space="preserve"> </w:t>
      </w:r>
      <w:r w:rsidRPr="009A0658">
        <w:rPr>
          <w:u w:val="single"/>
          <w:lang w:val="en-GB"/>
        </w:rPr>
        <w:tab/>
      </w:r>
      <w:r w:rsidRPr="009A0658">
        <w:rPr>
          <w:lang w:val="en-GB"/>
        </w:rPr>
        <w:t>5</w:t>
      </w:r>
      <w:r w:rsidR="00125294">
        <w:rPr>
          <w:lang w:val="en-GB"/>
        </w:rPr>
        <w:t>*</w:t>
      </w:r>
    </w:p>
    <w:p w14:paraId="6015A8BD" w14:textId="46D86522" w:rsidR="00A43A8F" w:rsidRPr="009A0658" w:rsidRDefault="00D2482C" w:rsidP="00FF4E9F">
      <w:pPr>
        <w:pStyle w:val="ListParagraph"/>
        <w:numPr>
          <w:ilvl w:val="0"/>
          <w:numId w:val="14"/>
        </w:numPr>
        <w:tabs>
          <w:tab w:val="left" w:pos="319"/>
          <w:tab w:val="left" w:pos="8261"/>
        </w:tabs>
        <w:ind w:hanging="218"/>
        <w:rPr>
          <w:lang w:val="en-GB"/>
        </w:rPr>
      </w:pPr>
      <w:r w:rsidRPr="009A0658">
        <w:rPr>
          <w:lang w:val="en-GB"/>
        </w:rPr>
        <w:t>Security</w:t>
      </w:r>
      <w:r w:rsidRPr="009A0658">
        <w:rPr>
          <w:u w:val="single"/>
          <w:lang w:val="en-GB"/>
        </w:rPr>
        <w:t xml:space="preserve"> </w:t>
      </w:r>
      <w:r w:rsidRPr="009A0658">
        <w:rPr>
          <w:u w:val="single"/>
          <w:lang w:val="en-GB"/>
        </w:rPr>
        <w:tab/>
      </w:r>
      <w:r w:rsidRPr="009A0658">
        <w:rPr>
          <w:lang w:val="en-GB"/>
        </w:rPr>
        <w:t>5</w:t>
      </w:r>
      <w:r w:rsidR="00125294">
        <w:rPr>
          <w:lang w:val="en-GB"/>
        </w:rPr>
        <w:t>*</w:t>
      </w:r>
    </w:p>
    <w:p w14:paraId="39F73F24" w14:textId="7668F1B1" w:rsidR="00A43A8F" w:rsidRPr="009A0658" w:rsidRDefault="00D2482C" w:rsidP="00DA2C46">
      <w:pPr>
        <w:pStyle w:val="Heading4"/>
        <w:rPr>
          <w:lang w:val="en-GB"/>
        </w:rPr>
      </w:pPr>
      <w:r w:rsidRPr="009A0658">
        <w:rPr>
          <w:lang w:val="en-GB"/>
        </w:rPr>
        <w:t>PART TWO: CONTRACTUAL TERMS AND CONDITIONS</w:t>
      </w:r>
      <w:r w:rsidRPr="009A0658">
        <w:rPr>
          <w:spacing w:val="-23"/>
          <w:lang w:val="en-GB"/>
        </w:rPr>
        <w:t xml:space="preserve"> </w:t>
      </w:r>
      <w:r w:rsidRPr="009A0658">
        <w:rPr>
          <w:lang w:val="en-GB"/>
        </w:rPr>
        <w:t>OF</w:t>
      </w:r>
      <w:r w:rsidRPr="009A0658">
        <w:rPr>
          <w:spacing w:val="-3"/>
          <w:lang w:val="en-GB"/>
        </w:rPr>
        <w:t xml:space="preserve"> </w:t>
      </w:r>
      <w:r w:rsidRPr="009A0658">
        <w:rPr>
          <w:lang w:val="en-GB"/>
        </w:rPr>
        <w:t>EMPLOYMENT</w:t>
      </w:r>
      <w:r w:rsidR="00707971">
        <w:rPr>
          <w:u w:val="single"/>
          <w:lang w:val="en-GB"/>
        </w:rPr>
        <w:t>_</w:t>
      </w:r>
      <w:r w:rsidR="00707971">
        <w:rPr>
          <w:u w:val="single"/>
          <w:lang w:val="en-GB"/>
        </w:rPr>
        <w:tab/>
      </w:r>
      <w:r w:rsidR="00707971">
        <w:rPr>
          <w:u w:val="single"/>
          <w:lang w:val="en-GB"/>
        </w:rPr>
        <w:tab/>
        <w:t>___</w:t>
      </w:r>
      <w:r w:rsidRPr="009A0658">
        <w:rPr>
          <w:lang w:val="en-GB"/>
        </w:rPr>
        <w:t>6</w:t>
      </w:r>
    </w:p>
    <w:p w14:paraId="5D3E11CE" w14:textId="77777777"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Employment</w:t>
      </w:r>
      <w:r w:rsidRPr="009A0658">
        <w:rPr>
          <w:spacing w:val="-3"/>
          <w:lang w:val="en-GB"/>
        </w:rPr>
        <w:t xml:space="preserve"> </w:t>
      </w:r>
      <w:r w:rsidRPr="009A0658">
        <w:rPr>
          <w:lang w:val="en-GB"/>
        </w:rPr>
        <w:t>Contracts</w:t>
      </w:r>
      <w:r w:rsidRPr="009A0658">
        <w:rPr>
          <w:u w:val="single"/>
          <w:lang w:val="en-GB"/>
        </w:rPr>
        <w:t xml:space="preserve"> </w:t>
      </w:r>
      <w:r w:rsidRPr="009A0658">
        <w:rPr>
          <w:u w:val="single"/>
          <w:lang w:val="en-GB"/>
        </w:rPr>
        <w:tab/>
      </w:r>
      <w:r w:rsidRPr="009A0658">
        <w:rPr>
          <w:lang w:val="en-GB"/>
        </w:rPr>
        <w:t>6</w:t>
      </w:r>
    </w:p>
    <w:p w14:paraId="313E01D9" w14:textId="77777777"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Salary</w:t>
      </w:r>
      <w:r w:rsidRPr="009A0658">
        <w:rPr>
          <w:u w:val="single"/>
          <w:lang w:val="en-GB"/>
        </w:rPr>
        <w:t xml:space="preserve"> </w:t>
      </w:r>
      <w:r w:rsidRPr="009A0658">
        <w:rPr>
          <w:u w:val="single"/>
          <w:lang w:val="en-GB"/>
        </w:rPr>
        <w:tab/>
      </w:r>
      <w:r w:rsidRPr="009A0658">
        <w:rPr>
          <w:lang w:val="en-GB"/>
        </w:rPr>
        <w:t>6</w:t>
      </w:r>
    </w:p>
    <w:p w14:paraId="32D9BEE5" w14:textId="77777777" w:rsidR="00A43A8F" w:rsidRPr="009A0658" w:rsidRDefault="00D2482C" w:rsidP="00FF4E9F">
      <w:pPr>
        <w:pStyle w:val="ListParagraph"/>
        <w:numPr>
          <w:ilvl w:val="0"/>
          <w:numId w:val="13"/>
        </w:numPr>
        <w:tabs>
          <w:tab w:val="left" w:pos="319"/>
          <w:tab w:val="left" w:pos="8261"/>
        </w:tabs>
        <w:spacing w:line="267" w:lineRule="exact"/>
        <w:ind w:hanging="218"/>
        <w:rPr>
          <w:lang w:val="en-GB"/>
        </w:rPr>
      </w:pPr>
      <w:r w:rsidRPr="009A0658">
        <w:rPr>
          <w:lang w:val="en-GB"/>
        </w:rPr>
        <w:t>Hours</w:t>
      </w:r>
      <w:r w:rsidRPr="009A0658">
        <w:rPr>
          <w:spacing w:val="-3"/>
          <w:lang w:val="en-GB"/>
        </w:rPr>
        <w:t xml:space="preserve"> </w:t>
      </w:r>
      <w:r w:rsidRPr="009A0658">
        <w:rPr>
          <w:lang w:val="en-GB"/>
        </w:rPr>
        <w:t>of</w:t>
      </w:r>
      <w:r w:rsidRPr="009A0658">
        <w:rPr>
          <w:spacing w:val="-2"/>
          <w:lang w:val="en-GB"/>
        </w:rPr>
        <w:t xml:space="preserve"> </w:t>
      </w:r>
      <w:r w:rsidRPr="009A0658">
        <w:rPr>
          <w:lang w:val="en-GB"/>
        </w:rPr>
        <w:t>Work</w:t>
      </w:r>
      <w:r w:rsidRPr="009A0658">
        <w:rPr>
          <w:u w:val="single"/>
          <w:lang w:val="en-GB"/>
        </w:rPr>
        <w:t xml:space="preserve"> </w:t>
      </w:r>
      <w:r w:rsidRPr="009A0658">
        <w:rPr>
          <w:u w:val="single"/>
          <w:lang w:val="en-GB"/>
        </w:rPr>
        <w:tab/>
      </w:r>
      <w:r w:rsidRPr="009A0658">
        <w:rPr>
          <w:lang w:val="en-GB"/>
        </w:rPr>
        <w:t>7</w:t>
      </w:r>
    </w:p>
    <w:p w14:paraId="667D2198" w14:textId="540EEE11" w:rsidR="00A43A8F" w:rsidRPr="009A0658" w:rsidRDefault="00D2482C" w:rsidP="00FF4E9F">
      <w:pPr>
        <w:pStyle w:val="ListParagraph"/>
        <w:numPr>
          <w:ilvl w:val="0"/>
          <w:numId w:val="13"/>
        </w:numPr>
        <w:tabs>
          <w:tab w:val="left" w:pos="319"/>
          <w:tab w:val="left" w:pos="8261"/>
        </w:tabs>
        <w:spacing w:line="267" w:lineRule="exact"/>
        <w:ind w:hanging="218"/>
        <w:rPr>
          <w:lang w:val="en-GB"/>
        </w:rPr>
      </w:pPr>
      <w:r w:rsidRPr="009A0658">
        <w:rPr>
          <w:lang w:val="en-GB"/>
        </w:rPr>
        <w:t>Meal and Travel Allowances</w:t>
      </w:r>
      <w:r w:rsidRPr="009A0658">
        <w:rPr>
          <w:spacing w:val="-9"/>
          <w:lang w:val="en-GB"/>
        </w:rPr>
        <w:t xml:space="preserve"> </w:t>
      </w:r>
      <w:r w:rsidRPr="009A0658">
        <w:rPr>
          <w:lang w:val="en-GB"/>
        </w:rPr>
        <w:t>and</w:t>
      </w:r>
      <w:r w:rsidRPr="009A0658">
        <w:rPr>
          <w:spacing w:val="-3"/>
          <w:lang w:val="en-GB"/>
        </w:rPr>
        <w:t xml:space="preserve"> </w:t>
      </w:r>
      <w:r w:rsidRPr="009A0658">
        <w:rPr>
          <w:lang w:val="en-GB"/>
        </w:rPr>
        <w:t>Expenses</w:t>
      </w:r>
      <w:r w:rsidRPr="009A0658">
        <w:rPr>
          <w:u w:val="single"/>
          <w:lang w:val="en-GB"/>
        </w:rPr>
        <w:t xml:space="preserve"> </w:t>
      </w:r>
      <w:r w:rsidRPr="009A0658">
        <w:rPr>
          <w:u w:val="single"/>
          <w:lang w:val="en-GB"/>
        </w:rPr>
        <w:tab/>
      </w:r>
      <w:r w:rsidR="00433242">
        <w:rPr>
          <w:lang w:val="en-GB"/>
        </w:rPr>
        <w:t>7</w:t>
      </w:r>
      <w:r w:rsidR="00125294">
        <w:rPr>
          <w:lang w:val="en-GB"/>
        </w:rPr>
        <w:t>*</w:t>
      </w:r>
    </w:p>
    <w:p w14:paraId="697EAC38" w14:textId="77777777"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Holiday</w:t>
      </w:r>
      <w:r w:rsidRPr="009A0658">
        <w:rPr>
          <w:spacing w:val="-1"/>
          <w:lang w:val="en-GB"/>
        </w:rPr>
        <w:t xml:space="preserve"> </w:t>
      </w:r>
      <w:r w:rsidRPr="009A0658">
        <w:rPr>
          <w:lang w:val="en-GB"/>
        </w:rPr>
        <w:t>Entitlement</w:t>
      </w:r>
      <w:r w:rsidRPr="009A0658">
        <w:rPr>
          <w:u w:val="single"/>
          <w:lang w:val="en-GB"/>
        </w:rPr>
        <w:t xml:space="preserve"> </w:t>
      </w:r>
      <w:r w:rsidRPr="009A0658">
        <w:rPr>
          <w:u w:val="single"/>
          <w:lang w:val="en-GB"/>
        </w:rPr>
        <w:tab/>
      </w:r>
      <w:r w:rsidRPr="009A0658">
        <w:rPr>
          <w:lang w:val="en-GB"/>
        </w:rPr>
        <w:t>8</w:t>
      </w:r>
    </w:p>
    <w:p w14:paraId="3BA1BEAE" w14:textId="3AAE828F"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Pension</w:t>
      </w:r>
      <w:r w:rsidRPr="009A0658">
        <w:rPr>
          <w:u w:val="single"/>
          <w:lang w:val="en-GB"/>
        </w:rPr>
        <w:t xml:space="preserve"> </w:t>
      </w:r>
      <w:r w:rsidRPr="009A0658">
        <w:rPr>
          <w:u w:val="single"/>
          <w:lang w:val="en-GB"/>
        </w:rPr>
        <w:tab/>
      </w:r>
      <w:r w:rsidR="00433242">
        <w:rPr>
          <w:lang w:val="en-GB"/>
        </w:rPr>
        <w:t>9</w:t>
      </w:r>
    </w:p>
    <w:p w14:paraId="471CE6FD" w14:textId="77777777"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Absence</w:t>
      </w:r>
      <w:r w:rsidRPr="009A0658">
        <w:rPr>
          <w:u w:val="single"/>
          <w:lang w:val="en-GB"/>
        </w:rPr>
        <w:t xml:space="preserve"> </w:t>
      </w:r>
      <w:r w:rsidRPr="009A0658">
        <w:rPr>
          <w:u w:val="single"/>
          <w:lang w:val="en-GB"/>
        </w:rPr>
        <w:tab/>
      </w:r>
      <w:r w:rsidRPr="009A0658">
        <w:rPr>
          <w:lang w:val="en-GB"/>
        </w:rPr>
        <w:t>10</w:t>
      </w:r>
    </w:p>
    <w:p w14:paraId="3AD64037" w14:textId="77777777"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Maternity</w:t>
      </w:r>
      <w:r w:rsidRPr="009A0658">
        <w:rPr>
          <w:spacing w:val="-4"/>
          <w:lang w:val="en-GB"/>
        </w:rPr>
        <w:t xml:space="preserve"> </w:t>
      </w:r>
      <w:r w:rsidRPr="009A0658">
        <w:rPr>
          <w:lang w:val="en-GB"/>
        </w:rPr>
        <w:t>Provision</w:t>
      </w:r>
      <w:r w:rsidRPr="009A0658">
        <w:rPr>
          <w:u w:val="single"/>
          <w:lang w:val="en-GB"/>
        </w:rPr>
        <w:t xml:space="preserve"> </w:t>
      </w:r>
      <w:r w:rsidRPr="009A0658">
        <w:rPr>
          <w:u w:val="single"/>
          <w:lang w:val="en-GB"/>
        </w:rPr>
        <w:tab/>
      </w:r>
      <w:r w:rsidRPr="009A0658">
        <w:rPr>
          <w:lang w:val="en-GB"/>
        </w:rPr>
        <w:t>11</w:t>
      </w:r>
    </w:p>
    <w:p w14:paraId="486A62AF" w14:textId="50508504" w:rsidR="00A43A8F" w:rsidRPr="009A0658" w:rsidRDefault="00D2482C" w:rsidP="00FF4E9F">
      <w:pPr>
        <w:pStyle w:val="ListParagraph"/>
        <w:numPr>
          <w:ilvl w:val="0"/>
          <w:numId w:val="13"/>
        </w:numPr>
        <w:tabs>
          <w:tab w:val="left" w:pos="319"/>
          <w:tab w:val="left" w:pos="8261"/>
        </w:tabs>
        <w:ind w:hanging="218"/>
        <w:rPr>
          <w:lang w:val="en-GB"/>
        </w:rPr>
      </w:pPr>
      <w:r w:rsidRPr="009A0658">
        <w:rPr>
          <w:lang w:val="en-GB"/>
        </w:rPr>
        <w:t>Parental</w:t>
      </w:r>
      <w:r w:rsidRPr="009A0658">
        <w:rPr>
          <w:spacing w:val="-4"/>
          <w:lang w:val="en-GB"/>
        </w:rPr>
        <w:t xml:space="preserve"> </w:t>
      </w:r>
      <w:r w:rsidRPr="009A0658">
        <w:rPr>
          <w:lang w:val="en-GB"/>
        </w:rPr>
        <w:t>Leave</w:t>
      </w:r>
      <w:r w:rsidRPr="009A0658">
        <w:rPr>
          <w:u w:val="single"/>
          <w:lang w:val="en-GB"/>
        </w:rPr>
        <w:t xml:space="preserve"> </w:t>
      </w:r>
      <w:r w:rsidRPr="009A0658">
        <w:rPr>
          <w:u w:val="single"/>
          <w:lang w:val="en-GB"/>
        </w:rPr>
        <w:tab/>
      </w:r>
      <w:r w:rsidR="00433242">
        <w:rPr>
          <w:lang w:val="en-GB"/>
        </w:rPr>
        <w:t>18</w:t>
      </w:r>
    </w:p>
    <w:p w14:paraId="3458B236" w14:textId="58BF0F51" w:rsidR="00A43A8F" w:rsidRPr="009A0658" w:rsidRDefault="00D2482C" w:rsidP="00FF4E9F">
      <w:pPr>
        <w:pStyle w:val="ListParagraph"/>
        <w:numPr>
          <w:ilvl w:val="0"/>
          <w:numId w:val="13"/>
        </w:numPr>
        <w:tabs>
          <w:tab w:val="left" w:pos="432"/>
          <w:tab w:val="left" w:pos="8261"/>
        </w:tabs>
        <w:ind w:left="431" w:hanging="331"/>
        <w:rPr>
          <w:lang w:val="en-GB"/>
        </w:rPr>
      </w:pPr>
      <w:r w:rsidRPr="009A0658">
        <w:rPr>
          <w:lang w:val="en-GB"/>
        </w:rPr>
        <w:t>Childcare</w:t>
      </w:r>
      <w:r w:rsidRPr="009A0658">
        <w:rPr>
          <w:spacing w:val="-2"/>
          <w:lang w:val="en-GB"/>
        </w:rPr>
        <w:t xml:space="preserve"> </w:t>
      </w:r>
      <w:r w:rsidRPr="009A0658">
        <w:rPr>
          <w:lang w:val="en-GB"/>
        </w:rPr>
        <w:t>Vouchers</w:t>
      </w:r>
      <w:r w:rsidRPr="009A0658">
        <w:rPr>
          <w:u w:val="single"/>
          <w:lang w:val="en-GB"/>
        </w:rPr>
        <w:t xml:space="preserve"> </w:t>
      </w:r>
      <w:r w:rsidRPr="009A0658">
        <w:rPr>
          <w:u w:val="single"/>
          <w:lang w:val="en-GB"/>
        </w:rPr>
        <w:tab/>
      </w:r>
      <w:r w:rsidR="00433242">
        <w:rPr>
          <w:lang w:val="en-GB"/>
        </w:rPr>
        <w:t>18</w:t>
      </w:r>
    </w:p>
    <w:p w14:paraId="49B984E7" w14:textId="1B5F19E2" w:rsidR="00A43A8F" w:rsidRPr="009A0658" w:rsidRDefault="00D2482C" w:rsidP="00FF4E9F">
      <w:pPr>
        <w:pStyle w:val="ListParagraph"/>
        <w:numPr>
          <w:ilvl w:val="0"/>
          <w:numId w:val="13"/>
        </w:numPr>
        <w:tabs>
          <w:tab w:val="left" w:pos="429"/>
          <w:tab w:val="left" w:pos="8261"/>
        </w:tabs>
        <w:ind w:left="428" w:hanging="328"/>
        <w:rPr>
          <w:lang w:val="en-GB"/>
        </w:rPr>
      </w:pPr>
      <w:r w:rsidRPr="009A0658">
        <w:rPr>
          <w:lang w:val="en-GB"/>
        </w:rPr>
        <w:t>Time Off</w:t>
      </w:r>
      <w:r w:rsidRPr="009A0658">
        <w:rPr>
          <w:spacing w:val="-5"/>
          <w:lang w:val="en-GB"/>
        </w:rPr>
        <w:t xml:space="preserve"> </w:t>
      </w:r>
      <w:r w:rsidR="004546F0" w:rsidRPr="009A0658">
        <w:rPr>
          <w:lang w:val="en-GB"/>
        </w:rPr>
        <w:t>for</w:t>
      </w:r>
      <w:r w:rsidRPr="009A0658">
        <w:rPr>
          <w:spacing w:val="-3"/>
          <w:lang w:val="en-GB"/>
        </w:rPr>
        <w:t xml:space="preserve"> </w:t>
      </w:r>
      <w:r w:rsidRPr="009A0658">
        <w:rPr>
          <w:lang w:val="en-GB"/>
        </w:rPr>
        <w:t>Dependents</w:t>
      </w:r>
      <w:r w:rsidRPr="009A0658">
        <w:rPr>
          <w:u w:val="single"/>
          <w:lang w:val="en-GB"/>
        </w:rPr>
        <w:t xml:space="preserve"> </w:t>
      </w:r>
      <w:r w:rsidRPr="009A0658">
        <w:rPr>
          <w:u w:val="single"/>
          <w:lang w:val="en-GB"/>
        </w:rPr>
        <w:tab/>
      </w:r>
      <w:r w:rsidRPr="009A0658">
        <w:rPr>
          <w:lang w:val="en-GB"/>
        </w:rPr>
        <w:t>19</w:t>
      </w:r>
    </w:p>
    <w:p w14:paraId="6D2C701A" w14:textId="62CCD318" w:rsidR="00A43A8F" w:rsidRPr="009A0658" w:rsidRDefault="00D2482C" w:rsidP="00FF4E9F">
      <w:pPr>
        <w:pStyle w:val="ListParagraph"/>
        <w:numPr>
          <w:ilvl w:val="0"/>
          <w:numId w:val="13"/>
        </w:numPr>
        <w:tabs>
          <w:tab w:val="left" w:pos="432"/>
          <w:tab w:val="left" w:pos="8261"/>
        </w:tabs>
        <w:ind w:left="431" w:hanging="331"/>
        <w:rPr>
          <w:lang w:val="en-GB"/>
        </w:rPr>
      </w:pPr>
      <w:r w:rsidRPr="009A0658">
        <w:rPr>
          <w:lang w:val="en-GB"/>
        </w:rPr>
        <w:t>Bike</w:t>
      </w:r>
      <w:r w:rsidRPr="009A0658">
        <w:rPr>
          <w:spacing w:val="-3"/>
          <w:lang w:val="en-GB"/>
        </w:rPr>
        <w:t xml:space="preserve"> </w:t>
      </w:r>
      <w:r w:rsidRPr="009A0658">
        <w:rPr>
          <w:lang w:val="en-GB"/>
        </w:rPr>
        <w:t>to</w:t>
      </w:r>
      <w:r w:rsidRPr="009A0658">
        <w:rPr>
          <w:spacing w:val="-2"/>
          <w:lang w:val="en-GB"/>
        </w:rPr>
        <w:t xml:space="preserve"> </w:t>
      </w:r>
      <w:r w:rsidRPr="009A0658">
        <w:rPr>
          <w:lang w:val="en-GB"/>
        </w:rPr>
        <w:t>Work</w:t>
      </w:r>
      <w:r w:rsidRPr="009A0658">
        <w:rPr>
          <w:u w:val="single"/>
          <w:lang w:val="en-GB"/>
        </w:rPr>
        <w:t xml:space="preserve"> </w:t>
      </w:r>
      <w:r w:rsidRPr="009A0658">
        <w:rPr>
          <w:u w:val="single"/>
          <w:lang w:val="en-GB"/>
        </w:rPr>
        <w:tab/>
      </w:r>
      <w:r w:rsidR="00433242">
        <w:rPr>
          <w:lang w:val="en-GB"/>
        </w:rPr>
        <w:t>29</w:t>
      </w:r>
    </w:p>
    <w:p w14:paraId="5CD57BA5" w14:textId="162ED269" w:rsidR="00A43A8F" w:rsidRPr="00F97E8E" w:rsidRDefault="00D2482C" w:rsidP="00FF4E9F">
      <w:pPr>
        <w:pStyle w:val="ListParagraph"/>
        <w:numPr>
          <w:ilvl w:val="0"/>
          <w:numId w:val="13"/>
        </w:numPr>
        <w:tabs>
          <w:tab w:val="left" w:pos="429"/>
          <w:tab w:val="left" w:pos="8261"/>
        </w:tabs>
        <w:spacing w:line="267" w:lineRule="exact"/>
        <w:ind w:left="428" w:hanging="328"/>
        <w:rPr>
          <w:lang w:val="en-GB"/>
        </w:rPr>
      </w:pPr>
      <w:r w:rsidRPr="00F97E8E">
        <w:rPr>
          <w:lang w:val="en-GB"/>
        </w:rPr>
        <w:t>Termination</w:t>
      </w:r>
      <w:r w:rsidRPr="00F97E8E">
        <w:rPr>
          <w:spacing w:val="-3"/>
          <w:lang w:val="en-GB"/>
        </w:rPr>
        <w:t xml:space="preserve"> </w:t>
      </w:r>
      <w:r w:rsidRPr="00F97E8E">
        <w:rPr>
          <w:lang w:val="en-GB"/>
        </w:rPr>
        <w:t>of</w:t>
      </w:r>
      <w:r w:rsidRPr="00F97E8E">
        <w:rPr>
          <w:spacing w:val="-5"/>
          <w:lang w:val="en-GB"/>
        </w:rPr>
        <w:t xml:space="preserve"> </w:t>
      </w:r>
      <w:r w:rsidRPr="00F97E8E">
        <w:rPr>
          <w:lang w:val="en-GB"/>
        </w:rPr>
        <w:t>Employment</w:t>
      </w:r>
      <w:r w:rsidRPr="00F97E8E">
        <w:rPr>
          <w:u w:val="single"/>
          <w:lang w:val="en-GB"/>
        </w:rPr>
        <w:t xml:space="preserve"> </w:t>
      </w:r>
      <w:r w:rsidRPr="00F97E8E">
        <w:rPr>
          <w:u w:val="single"/>
          <w:lang w:val="en-GB"/>
        </w:rPr>
        <w:tab/>
      </w:r>
      <w:r w:rsidR="00433242" w:rsidRPr="00433242">
        <w:rPr>
          <w:lang w:val="en-GB"/>
        </w:rPr>
        <w:t>20</w:t>
      </w:r>
    </w:p>
    <w:p w14:paraId="04F55FDB" w14:textId="77777777" w:rsidR="00A43A8F" w:rsidRPr="009A0658" w:rsidRDefault="00D2482C" w:rsidP="00FF4E9F">
      <w:pPr>
        <w:pStyle w:val="ListParagraph"/>
        <w:numPr>
          <w:ilvl w:val="0"/>
          <w:numId w:val="13"/>
        </w:numPr>
        <w:tabs>
          <w:tab w:val="left" w:pos="429"/>
          <w:tab w:val="left" w:pos="8261"/>
        </w:tabs>
        <w:spacing w:line="267" w:lineRule="exact"/>
        <w:ind w:left="428" w:hanging="328"/>
        <w:rPr>
          <w:lang w:val="en-GB"/>
        </w:rPr>
      </w:pPr>
      <w:r w:rsidRPr="009A0658">
        <w:rPr>
          <w:lang w:val="en-GB"/>
        </w:rPr>
        <w:t>Trade</w:t>
      </w:r>
      <w:r w:rsidRPr="009A0658">
        <w:rPr>
          <w:spacing w:val="-2"/>
          <w:lang w:val="en-GB"/>
        </w:rPr>
        <w:t xml:space="preserve"> </w:t>
      </w:r>
      <w:r w:rsidRPr="009A0658">
        <w:rPr>
          <w:lang w:val="en-GB"/>
        </w:rPr>
        <w:t>Union</w:t>
      </w:r>
      <w:r w:rsidRPr="009A0658">
        <w:rPr>
          <w:spacing w:val="-5"/>
          <w:lang w:val="en-GB"/>
        </w:rPr>
        <w:t xml:space="preserve"> </w:t>
      </w:r>
      <w:r w:rsidRPr="009A0658">
        <w:rPr>
          <w:lang w:val="en-GB"/>
        </w:rPr>
        <w:t>Membership</w:t>
      </w:r>
      <w:r w:rsidRPr="009A0658">
        <w:rPr>
          <w:u w:val="single"/>
          <w:lang w:val="en-GB"/>
        </w:rPr>
        <w:t xml:space="preserve"> </w:t>
      </w:r>
      <w:r w:rsidRPr="009A0658">
        <w:rPr>
          <w:u w:val="single"/>
          <w:lang w:val="en-GB"/>
        </w:rPr>
        <w:tab/>
      </w:r>
      <w:r w:rsidRPr="009A0658">
        <w:rPr>
          <w:lang w:val="en-GB"/>
        </w:rPr>
        <w:t>20</w:t>
      </w:r>
    </w:p>
    <w:p w14:paraId="546B1226" w14:textId="17C1B67C" w:rsidR="00A43A8F" w:rsidRPr="009A0658" w:rsidRDefault="00D2482C" w:rsidP="00FF4E9F">
      <w:pPr>
        <w:pStyle w:val="ListParagraph"/>
        <w:numPr>
          <w:ilvl w:val="0"/>
          <w:numId w:val="13"/>
        </w:numPr>
        <w:tabs>
          <w:tab w:val="left" w:pos="429"/>
          <w:tab w:val="left" w:pos="8261"/>
        </w:tabs>
        <w:spacing w:before="1"/>
        <w:ind w:left="428" w:hanging="328"/>
        <w:rPr>
          <w:lang w:val="en-GB"/>
        </w:rPr>
      </w:pPr>
      <w:r w:rsidRPr="009A0658">
        <w:rPr>
          <w:lang w:val="en-GB"/>
        </w:rPr>
        <w:t xml:space="preserve">Time Off </w:t>
      </w:r>
      <w:r w:rsidR="004546F0" w:rsidRPr="009A0658">
        <w:rPr>
          <w:lang w:val="en-GB"/>
        </w:rPr>
        <w:t>for</w:t>
      </w:r>
      <w:r w:rsidRPr="009A0658">
        <w:rPr>
          <w:spacing w:val="-7"/>
          <w:lang w:val="en-GB"/>
        </w:rPr>
        <w:t xml:space="preserve"> </w:t>
      </w:r>
      <w:r w:rsidRPr="009A0658">
        <w:rPr>
          <w:lang w:val="en-GB"/>
        </w:rPr>
        <w:t>Public</w:t>
      </w:r>
      <w:r w:rsidRPr="009A0658">
        <w:rPr>
          <w:spacing w:val="-3"/>
          <w:lang w:val="en-GB"/>
        </w:rPr>
        <w:t xml:space="preserve"> </w:t>
      </w:r>
      <w:r w:rsidRPr="009A0658">
        <w:rPr>
          <w:lang w:val="en-GB"/>
        </w:rPr>
        <w:t>Duties</w:t>
      </w:r>
      <w:r w:rsidRPr="009A0658">
        <w:rPr>
          <w:u w:val="single"/>
          <w:lang w:val="en-GB"/>
        </w:rPr>
        <w:t xml:space="preserve"> </w:t>
      </w:r>
      <w:r w:rsidRPr="009A0658">
        <w:rPr>
          <w:u w:val="single"/>
          <w:lang w:val="en-GB"/>
        </w:rPr>
        <w:tab/>
      </w:r>
      <w:r w:rsidRPr="009A0658">
        <w:rPr>
          <w:lang w:val="en-GB"/>
        </w:rPr>
        <w:t>20</w:t>
      </w:r>
    </w:p>
    <w:p w14:paraId="2AA4217C" w14:textId="4E4BC43D" w:rsidR="00A43A8F" w:rsidRPr="009A0658" w:rsidRDefault="00D2482C" w:rsidP="00DA2C46">
      <w:pPr>
        <w:pStyle w:val="Heading4"/>
        <w:rPr>
          <w:lang w:val="en-GB"/>
        </w:rPr>
      </w:pPr>
      <w:r w:rsidRPr="009A0658">
        <w:rPr>
          <w:lang w:val="en-GB"/>
        </w:rPr>
        <w:t>PART THREE: POLICIES</w:t>
      </w:r>
      <w:r w:rsidRPr="009A0658">
        <w:rPr>
          <w:spacing w:val="-7"/>
          <w:lang w:val="en-GB"/>
        </w:rPr>
        <w:t xml:space="preserve"> </w:t>
      </w:r>
      <w:r w:rsidRPr="009A0658">
        <w:rPr>
          <w:lang w:val="en-GB"/>
        </w:rPr>
        <w:t>AND</w:t>
      </w:r>
      <w:r w:rsidRPr="009A0658">
        <w:rPr>
          <w:spacing w:val="-2"/>
          <w:lang w:val="en-GB"/>
        </w:rPr>
        <w:t xml:space="preserve"> </w:t>
      </w:r>
      <w:r w:rsidRPr="009A0658">
        <w:rPr>
          <w:lang w:val="en-GB"/>
        </w:rPr>
        <w:t>PROCEDURES</w:t>
      </w:r>
      <w:r w:rsidRPr="009A0658">
        <w:rPr>
          <w:u w:val="single"/>
          <w:lang w:val="en-GB"/>
        </w:rPr>
        <w:t xml:space="preserve"> </w:t>
      </w:r>
      <w:r w:rsidRPr="009A0658">
        <w:rPr>
          <w:u w:val="single"/>
          <w:lang w:val="en-GB"/>
        </w:rPr>
        <w:tab/>
      </w:r>
      <w:r w:rsidR="00707971">
        <w:rPr>
          <w:u w:val="single"/>
          <w:lang w:val="en-GB"/>
        </w:rPr>
        <w:tab/>
      </w:r>
      <w:r w:rsidR="00707971">
        <w:rPr>
          <w:u w:val="single"/>
          <w:lang w:val="en-GB"/>
        </w:rPr>
        <w:tab/>
      </w:r>
      <w:r w:rsidR="00707971">
        <w:rPr>
          <w:u w:val="single"/>
          <w:lang w:val="en-GB"/>
        </w:rPr>
        <w:tab/>
      </w:r>
      <w:r w:rsidR="00707971">
        <w:rPr>
          <w:u w:val="single"/>
          <w:lang w:val="en-GB"/>
        </w:rPr>
        <w:tab/>
      </w:r>
      <w:r w:rsidR="00707971">
        <w:rPr>
          <w:u w:val="single"/>
          <w:lang w:val="en-GB"/>
        </w:rPr>
        <w:tab/>
        <w:t>___</w:t>
      </w:r>
      <w:r w:rsidRPr="009A0658">
        <w:rPr>
          <w:lang w:val="en-GB"/>
        </w:rPr>
        <w:t>21</w:t>
      </w:r>
    </w:p>
    <w:p w14:paraId="75A5582D" w14:textId="77777777" w:rsidR="00A43A8F" w:rsidRPr="009A0658" w:rsidRDefault="00D2482C" w:rsidP="00FF4E9F">
      <w:pPr>
        <w:pStyle w:val="ListParagraph"/>
        <w:numPr>
          <w:ilvl w:val="0"/>
          <w:numId w:val="12"/>
        </w:numPr>
        <w:tabs>
          <w:tab w:val="left" w:pos="319"/>
          <w:tab w:val="left" w:pos="8261"/>
        </w:tabs>
        <w:ind w:hanging="218"/>
        <w:rPr>
          <w:lang w:val="en-GB"/>
        </w:rPr>
      </w:pPr>
      <w:r w:rsidRPr="009A0658">
        <w:rPr>
          <w:lang w:val="en-GB"/>
        </w:rPr>
        <w:t>Staff</w:t>
      </w:r>
      <w:r w:rsidRPr="009A0658">
        <w:rPr>
          <w:spacing w:val="-4"/>
          <w:lang w:val="en-GB"/>
        </w:rPr>
        <w:t xml:space="preserve"> </w:t>
      </w:r>
      <w:r w:rsidRPr="009A0658">
        <w:rPr>
          <w:lang w:val="en-GB"/>
        </w:rPr>
        <w:t>Performance</w:t>
      </w:r>
      <w:r w:rsidRPr="009A0658">
        <w:rPr>
          <w:spacing w:val="-4"/>
          <w:lang w:val="en-GB"/>
        </w:rPr>
        <w:t xml:space="preserve"> </w:t>
      </w:r>
      <w:r w:rsidRPr="009A0658">
        <w:rPr>
          <w:lang w:val="en-GB"/>
        </w:rPr>
        <w:t>Review</w:t>
      </w:r>
      <w:r w:rsidRPr="009A0658">
        <w:rPr>
          <w:u w:val="single"/>
          <w:lang w:val="en-GB"/>
        </w:rPr>
        <w:t xml:space="preserve"> </w:t>
      </w:r>
      <w:r w:rsidRPr="009A0658">
        <w:rPr>
          <w:u w:val="single"/>
          <w:lang w:val="en-GB"/>
        </w:rPr>
        <w:tab/>
      </w:r>
      <w:r w:rsidRPr="009A0658">
        <w:rPr>
          <w:lang w:val="en-GB"/>
        </w:rPr>
        <w:t>21</w:t>
      </w:r>
    </w:p>
    <w:p w14:paraId="6334B726" w14:textId="2D1A2DB2" w:rsidR="00A43A8F" w:rsidRPr="009A0658" w:rsidRDefault="00D2482C" w:rsidP="00FF4E9F">
      <w:pPr>
        <w:pStyle w:val="ListParagraph"/>
        <w:numPr>
          <w:ilvl w:val="0"/>
          <w:numId w:val="12"/>
        </w:numPr>
        <w:tabs>
          <w:tab w:val="left" w:pos="319"/>
          <w:tab w:val="left" w:pos="8261"/>
        </w:tabs>
        <w:ind w:hanging="218"/>
        <w:rPr>
          <w:lang w:val="en-GB"/>
        </w:rPr>
      </w:pPr>
      <w:r w:rsidRPr="009A0658">
        <w:rPr>
          <w:lang w:val="en-GB"/>
        </w:rPr>
        <w:t>Grievances</w:t>
      </w:r>
      <w:r w:rsidRPr="009A0658">
        <w:rPr>
          <w:spacing w:val="-2"/>
          <w:lang w:val="en-GB"/>
        </w:rPr>
        <w:t xml:space="preserve"> </w:t>
      </w:r>
      <w:r w:rsidRPr="009A0658">
        <w:rPr>
          <w:lang w:val="en-GB"/>
        </w:rPr>
        <w:t>and</w:t>
      </w:r>
      <w:r w:rsidRPr="009A0658">
        <w:rPr>
          <w:spacing w:val="-4"/>
          <w:lang w:val="en-GB"/>
        </w:rPr>
        <w:t xml:space="preserve"> </w:t>
      </w:r>
      <w:r w:rsidRPr="009A0658">
        <w:rPr>
          <w:lang w:val="en-GB"/>
        </w:rPr>
        <w:t>Disciplinary</w:t>
      </w:r>
      <w:r w:rsidRPr="009A0658">
        <w:rPr>
          <w:u w:val="single"/>
          <w:lang w:val="en-GB"/>
        </w:rPr>
        <w:t xml:space="preserve"> </w:t>
      </w:r>
      <w:r w:rsidRPr="009A0658">
        <w:rPr>
          <w:u w:val="single"/>
          <w:lang w:val="en-GB"/>
        </w:rPr>
        <w:tab/>
      </w:r>
      <w:r w:rsidRPr="009A0658">
        <w:rPr>
          <w:lang w:val="en-GB"/>
        </w:rPr>
        <w:t>21</w:t>
      </w:r>
      <w:r w:rsidR="00125294">
        <w:rPr>
          <w:lang w:val="en-GB"/>
        </w:rPr>
        <w:t>*</w:t>
      </w:r>
    </w:p>
    <w:p w14:paraId="78630FEF" w14:textId="77777777" w:rsidR="00A43A8F" w:rsidRPr="009A0658" w:rsidRDefault="00D2482C" w:rsidP="00FF4E9F">
      <w:pPr>
        <w:pStyle w:val="ListParagraph"/>
        <w:numPr>
          <w:ilvl w:val="0"/>
          <w:numId w:val="12"/>
        </w:numPr>
        <w:tabs>
          <w:tab w:val="left" w:pos="319"/>
          <w:tab w:val="left" w:pos="8261"/>
        </w:tabs>
        <w:ind w:hanging="218"/>
        <w:rPr>
          <w:lang w:val="en-GB"/>
        </w:rPr>
      </w:pPr>
      <w:r w:rsidRPr="009A0658">
        <w:rPr>
          <w:lang w:val="en-GB"/>
        </w:rPr>
        <w:t>Retirement</w:t>
      </w:r>
      <w:r w:rsidRPr="009A0658">
        <w:rPr>
          <w:u w:val="single"/>
          <w:lang w:val="en-GB"/>
        </w:rPr>
        <w:t xml:space="preserve"> </w:t>
      </w:r>
      <w:r w:rsidRPr="009A0658">
        <w:rPr>
          <w:u w:val="single"/>
          <w:lang w:val="en-GB"/>
        </w:rPr>
        <w:tab/>
      </w:r>
      <w:r w:rsidRPr="009A0658">
        <w:rPr>
          <w:lang w:val="en-GB"/>
        </w:rPr>
        <w:t>25</w:t>
      </w:r>
    </w:p>
    <w:p w14:paraId="0B672995" w14:textId="2CB34CFE" w:rsidR="00A43A8F" w:rsidRPr="009A0658" w:rsidRDefault="00D2482C" w:rsidP="00FF4E9F">
      <w:pPr>
        <w:pStyle w:val="ListParagraph"/>
        <w:numPr>
          <w:ilvl w:val="0"/>
          <w:numId w:val="12"/>
        </w:numPr>
        <w:tabs>
          <w:tab w:val="left" w:pos="319"/>
          <w:tab w:val="left" w:pos="8261"/>
        </w:tabs>
        <w:ind w:hanging="218"/>
        <w:rPr>
          <w:lang w:val="en-GB"/>
        </w:rPr>
      </w:pPr>
      <w:r w:rsidRPr="009A0658">
        <w:rPr>
          <w:lang w:val="en-GB"/>
        </w:rPr>
        <w:t>Wastage</w:t>
      </w:r>
      <w:r w:rsidRPr="009A0658">
        <w:rPr>
          <w:u w:val="single"/>
          <w:lang w:val="en-GB"/>
        </w:rPr>
        <w:t xml:space="preserve"> </w:t>
      </w:r>
      <w:r w:rsidRPr="009A0658">
        <w:rPr>
          <w:u w:val="single"/>
          <w:lang w:val="en-GB"/>
        </w:rPr>
        <w:tab/>
      </w:r>
      <w:r w:rsidRPr="009A0658">
        <w:rPr>
          <w:lang w:val="en-GB"/>
        </w:rPr>
        <w:t>25</w:t>
      </w:r>
      <w:r w:rsidR="00125294">
        <w:rPr>
          <w:lang w:val="en-GB"/>
        </w:rPr>
        <w:t>*</w:t>
      </w:r>
    </w:p>
    <w:p w14:paraId="0FB2E005" w14:textId="1C9E0634" w:rsidR="00A43A8F" w:rsidRPr="009A0658" w:rsidRDefault="00D2482C" w:rsidP="00FF4E9F">
      <w:pPr>
        <w:pStyle w:val="ListParagraph"/>
        <w:numPr>
          <w:ilvl w:val="0"/>
          <w:numId w:val="12"/>
        </w:numPr>
        <w:tabs>
          <w:tab w:val="left" w:pos="319"/>
          <w:tab w:val="left" w:pos="8261"/>
        </w:tabs>
        <w:ind w:hanging="218"/>
        <w:rPr>
          <w:lang w:val="en-GB"/>
        </w:rPr>
      </w:pPr>
      <w:r w:rsidRPr="009A0658">
        <w:rPr>
          <w:lang w:val="en-GB"/>
        </w:rPr>
        <w:t>Dress</w:t>
      </w:r>
      <w:r w:rsidRPr="009A0658">
        <w:rPr>
          <w:spacing w:val="-1"/>
          <w:lang w:val="en-GB"/>
        </w:rPr>
        <w:t xml:space="preserve"> </w:t>
      </w:r>
      <w:r w:rsidRPr="009A0658">
        <w:rPr>
          <w:lang w:val="en-GB"/>
        </w:rPr>
        <w:t>Code</w:t>
      </w:r>
      <w:r w:rsidRPr="009A0658">
        <w:rPr>
          <w:u w:val="single"/>
          <w:lang w:val="en-GB"/>
        </w:rPr>
        <w:t xml:space="preserve"> </w:t>
      </w:r>
      <w:r w:rsidRPr="009A0658">
        <w:rPr>
          <w:u w:val="single"/>
          <w:lang w:val="en-GB"/>
        </w:rPr>
        <w:tab/>
      </w:r>
      <w:r w:rsidRPr="009A0658">
        <w:rPr>
          <w:lang w:val="en-GB"/>
        </w:rPr>
        <w:t>26</w:t>
      </w:r>
      <w:r w:rsidR="00125294">
        <w:rPr>
          <w:lang w:val="en-GB"/>
        </w:rPr>
        <w:t>*</w:t>
      </w:r>
    </w:p>
    <w:p w14:paraId="5C48DDB5" w14:textId="6D847F51" w:rsidR="00A43A8F" w:rsidRPr="009A0658" w:rsidRDefault="00D2482C" w:rsidP="00FF4E9F">
      <w:pPr>
        <w:pStyle w:val="ListParagraph"/>
        <w:numPr>
          <w:ilvl w:val="0"/>
          <w:numId w:val="12"/>
        </w:numPr>
        <w:tabs>
          <w:tab w:val="left" w:pos="319"/>
          <w:tab w:val="left" w:pos="8261"/>
        </w:tabs>
        <w:spacing w:before="1"/>
        <w:ind w:hanging="218"/>
        <w:rPr>
          <w:lang w:val="en-GB"/>
        </w:rPr>
      </w:pPr>
      <w:r w:rsidRPr="009A0658">
        <w:rPr>
          <w:lang w:val="en-GB"/>
        </w:rPr>
        <w:t>Housekeeping</w:t>
      </w:r>
      <w:r w:rsidRPr="009A0658">
        <w:rPr>
          <w:u w:val="single"/>
          <w:lang w:val="en-GB"/>
        </w:rPr>
        <w:t xml:space="preserve"> </w:t>
      </w:r>
      <w:r w:rsidRPr="009A0658">
        <w:rPr>
          <w:u w:val="single"/>
          <w:lang w:val="en-GB"/>
        </w:rPr>
        <w:tab/>
      </w:r>
      <w:r w:rsidRPr="009A0658">
        <w:rPr>
          <w:lang w:val="en-GB"/>
        </w:rPr>
        <w:t>26</w:t>
      </w:r>
      <w:r w:rsidR="00125294">
        <w:rPr>
          <w:lang w:val="en-GB"/>
        </w:rPr>
        <w:t>*</w:t>
      </w:r>
    </w:p>
    <w:p w14:paraId="726E43F0" w14:textId="68720551" w:rsidR="00A43A8F" w:rsidRPr="009A0658" w:rsidRDefault="00D2482C" w:rsidP="00FF4E9F">
      <w:pPr>
        <w:pStyle w:val="ListParagraph"/>
        <w:numPr>
          <w:ilvl w:val="0"/>
          <w:numId w:val="12"/>
        </w:numPr>
        <w:tabs>
          <w:tab w:val="left" w:pos="319"/>
          <w:tab w:val="left" w:pos="8261"/>
        </w:tabs>
        <w:spacing w:line="267" w:lineRule="exact"/>
        <w:ind w:hanging="218"/>
        <w:rPr>
          <w:lang w:val="en-GB"/>
        </w:rPr>
      </w:pPr>
      <w:r w:rsidRPr="009A0658">
        <w:rPr>
          <w:lang w:val="en-GB"/>
        </w:rPr>
        <w:t>Appropriate</w:t>
      </w:r>
      <w:r w:rsidRPr="009A0658">
        <w:rPr>
          <w:spacing w:val="-2"/>
          <w:lang w:val="en-GB"/>
        </w:rPr>
        <w:t xml:space="preserve"> </w:t>
      </w:r>
      <w:r w:rsidRPr="009A0658">
        <w:rPr>
          <w:lang w:val="en-GB"/>
        </w:rPr>
        <w:t>Use</w:t>
      </w:r>
      <w:r w:rsidRPr="009A0658">
        <w:rPr>
          <w:spacing w:val="-2"/>
          <w:lang w:val="en-GB"/>
        </w:rPr>
        <w:t xml:space="preserve"> </w:t>
      </w:r>
      <w:r w:rsidRPr="009A0658">
        <w:rPr>
          <w:lang w:val="en-GB"/>
        </w:rPr>
        <w:t>Guidelines</w:t>
      </w:r>
      <w:r w:rsidRPr="009A0658">
        <w:rPr>
          <w:u w:val="single"/>
          <w:lang w:val="en-GB"/>
        </w:rPr>
        <w:t xml:space="preserve"> </w:t>
      </w:r>
      <w:r w:rsidRPr="009A0658">
        <w:rPr>
          <w:u w:val="single"/>
          <w:lang w:val="en-GB"/>
        </w:rPr>
        <w:tab/>
      </w:r>
      <w:r w:rsidRPr="009A0658">
        <w:rPr>
          <w:lang w:val="en-GB"/>
        </w:rPr>
        <w:t>26</w:t>
      </w:r>
      <w:r w:rsidR="00125294">
        <w:rPr>
          <w:lang w:val="en-GB"/>
        </w:rPr>
        <w:t>*</w:t>
      </w:r>
    </w:p>
    <w:p w14:paraId="0B315091" w14:textId="54A566CA" w:rsidR="00A43A8F" w:rsidRPr="009A0658" w:rsidRDefault="00D2482C" w:rsidP="00FF4E9F">
      <w:pPr>
        <w:pStyle w:val="ListParagraph"/>
        <w:numPr>
          <w:ilvl w:val="0"/>
          <w:numId w:val="12"/>
        </w:numPr>
        <w:tabs>
          <w:tab w:val="left" w:pos="319"/>
          <w:tab w:val="left" w:pos="8261"/>
        </w:tabs>
        <w:spacing w:line="267" w:lineRule="exact"/>
        <w:ind w:hanging="218"/>
        <w:rPr>
          <w:lang w:val="en-GB"/>
        </w:rPr>
      </w:pPr>
      <w:r w:rsidRPr="009A0658">
        <w:rPr>
          <w:lang w:val="en-GB"/>
        </w:rPr>
        <w:t>Health</w:t>
      </w:r>
      <w:r w:rsidRPr="009A0658">
        <w:rPr>
          <w:spacing w:val="-2"/>
          <w:lang w:val="en-GB"/>
        </w:rPr>
        <w:t xml:space="preserve"> </w:t>
      </w:r>
      <w:r w:rsidRPr="009A0658">
        <w:rPr>
          <w:lang w:val="en-GB"/>
        </w:rPr>
        <w:t>and</w:t>
      </w:r>
      <w:r w:rsidRPr="009A0658">
        <w:rPr>
          <w:spacing w:val="-2"/>
          <w:lang w:val="en-GB"/>
        </w:rPr>
        <w:t xml:space="preserve"> </w:t>
      </w:r>
      <w:r w:rsidRPr="009A0658">
        <w:rPr>
          <w:lang w:val="en-GB"/>
        </w:rPr>
        <w:t>Safety</w:t>
      </w:r>
      <w:r w:rsidRPr="009A0658">
        <w:rPr>
          <w:u w:val="single"/>
          <w:lang w:val="en-GB"/>
        </w:rPr>
        <w:t xml:space="preserve"> </w:t>
      </w:r>
      <w:r w:rsidRPr="009A0658">
        <w:rPr>
          <w:u w:val="single"/>
          <w:lang w:val="en-GB"/>
        </w:rPr>
        <w:tab/>
      </w:r>
      <w:r w:rsidRPr="009A0658">
        <w:rPr>
          <w:lang w:val="en-GB"/>
        </w:rPr>
        <w:t>27</w:t>
      </w:r>
      <w:r w:rsidR="00125294">
        <w:rPr>
          <w:lang w:val="en-GB"/>
        </w:rPr>
        <w:t>*</w:t>
      </w:r>
    </w:p>
    <w:p w14:paraId="7DEC803F" w14:textId="42183EC9" w:rsidR="00A43A8F" w:rsidRPr="009A0658" w:rsidRDefault="00D2482C" w:rsidP="00FF4E9F">
      <w:pPr>
        <w:pStyle w:val="ListParagraph"/>
        <w:numPr>
          <w:ilvl w:val="0"/>
          <w:numId w:val="12"/>
        </w:numPr>
        <w:tabs>
          <w:tab w:val="left" w:pos="319"/>
          <w:tab w:val="left" w:pos="8261"/>
        </w:tabs>
        <w:ind w:hanging="218"/>
        <w:rPr>
          <w:lang w:val="en-GB"/>
        </w:rPr>
      </w:pPr>
      <w:r w:rsidRPr="009A0658">
        <w:rPr>
          <w:lang w:val="en-GB"/>
        </w:rPr>
        <w:t>Alcohol</w:t>
      </w:r>
      <w:r w:rsidRPr="009A0658">
        <w:rPr>
          <w:spacing w:val="-1"/>
          <w:lang w:val="en-GB"/>
        </w:rPr>
        <w:t xml:space="preserve"> </w:t>
      </w:r>
      <w:r w:rsidRPr="009A0658">
        <w:rPr>
          <w:lang w:val="en-GB"/>
        </w:rPr>
        <w:t>and</w:t>
      </w:r>
      <w:r w:rsidRPr="009A0658">
        <w:rPr>
          <w:spacing w:val="-4"/>
          <w:lang w:val="en-GB"/>
        </w:rPr>
        <w:t xml:space="preserve"> </w:t>
      </w:r>
      <w:r w:rsidRPr="009A0658">
        <w:rPr>
          <w:lang w:val="en-GB"/>
        </w:rPr>
        <w:t>Drugs</w:t>
      </w:r>
      <w:r w:rsidRPr="009A0658">
        <w:rPr>
          <w:u w:val="single"/>
          <w:lang w:val="en-GB"/>
        </w:rPr>
        <w:t xml:space="preserve"> </w:t>
      </w:r>
      <w:r w:rsidRPr="009A0658">
        <w:rPr>
          <w:u w:val="single"/>
          <w:lang w:val="en-GB"/>
        </w:rPr>
        <w:tab/>
      </w:r>
      <w:r w:rsidRPr="009A0658">
        <w:rPr>
          <w:lang w:val="en-GB"/>
        </w:rPr>
        <w:t>27</w:t>
      </w:r>
      <w:r w:rsidR="00125294">
        <w:rPr>
          <w:lang w:val="en-GB"/>
        </w:rPr>
        <w:t>*</w:t>
      </w:r>
    </w:p>
    <w:p w14:paraId="7500EC37" w14:textId="262E77E1" w:rsidR="00A43A8F" w:rsidRPr="009A0658" w:rsidRDefault="00D2482C" w:rsidP="00FF4E9F">
      <w:pPr>
        <w:pStyle w:val="ListParagraph"/>
        <w:numPr>
          <w:ilvl w:val="0"/>
          <w:numId w:val="12"/>
        </w:numPr>
        <w:tabs>
          <w:tab w:val="left" w:pos="432"/>
          <w:tab w:val="left" w:pos="8261"/>
        </w:tabs>
        <w:ind w:left="431" w:hanging="331"/>
        <w:rPr>
          <w:lang w:val="en-GB"/>
        </w:rPr>
      </w:pPr>
      <w:r w:rsidRPr="009A0658">
        <w:rPr>
          <w:lang w:val="en-GB"/>
        </w:rPr>
        <w:t>Equality</w:t>
      </w:r>
      <w:r w:rsidRPr="009A0658">
        <w:rPr>
          <w:u w:val="single"/>
          <w:lang w:val="en-GB"/>
        </w:rPr>
        <w:t xml:space="preserve"> </w:t>
      </w:r>
      <w:r w:rsidRPr="009A0658">
        <w:rPr>
          <w:u w:val="single"/>
          <w:lang w:val="en-GB"/>
        </w:rPr>
        <w:tab/>
      </w:r>
      <w:r w:rsidRPr="009A0658">
        <w:rPr>
          <w:lang w:val="en-GB"/>
        </w:rPr>
        <w:t>28</w:t>
      </w:r>
      <w:r w:rsidR="00125294">
        <w:rPr>
          <w:lang w:val="en-GB"/>
        </w:rPr>
        <w:t>*</w:t>
      </w:r>
    </w:p>
    <w:p w14:paraId="3F72F995" w14:textId="77777777" w:rsidR="00A43A8F" w:rsidRPr="009A0658" w:rsidRDefault="00D2482C" w:rsidP="00FF4E9F">
      <w:pPr>
        <w:pStyle w:val="ListParagraph"/>
        <w:numPr>
          <w:ilvl w:val="0"/>
          <w:numId w:val="12"/>
        </w:numPr>
        <w:tabs>
          <w:tab w:val="left" w:pos="432"/>
          <w:tab w:val="left" w:pos="8261"/>
        </w:tabs>
        <w:ind w:left="431" w:hanging="331"/>
        <w:rPr>
          <w:lang w:val="en-GB"/>
        </w:rPr>
      </w:pPr>
      <w:r w:rsidRPr="009A0658">
        <w:rPr>
          <w:lang w:val="en-GB"/>
        </w:rPr>
        <w:t>Exclusive</w:t>
      </w:r>
      <w:r w:rsidRPr="009A0658">
        <w:rPr>
          <w:spacing w:val="-4"/>
          <w:lang w:val="en-GB"/>
        </w:rPr>
        <w:t xml:space="preserve"> </w:t>
      </w:r>
      <w:r w:rsidRPr="009A0658">
        <w:rPr>
          <w:lang w:val="en-GB"/>
        </w:rPr>
        <w:t>Services</w:t>
      </w:r>
      <w:r w:rsidRPr="009A0658">
        <w:rPr>
          <w:u w:val="single"/>
          <w:lang w:val="en-GB"/>
        </w:rPr>
        <w:t xml:space="preserve"> </w:t>
      </w:r>
      <w:r w:rsidRPr="009A0658">
        <w:rPr>
          <w:u w:val="single"/>
          <w:lang w:val="en-GB"/>
        </w:rPr>
        <w:tab/>
      </w:r>
      <w:r w:rsidRPr="009A0658">
        <w:rPr>
          <w:lang w:val="en-GB"/>
        </w:rPr>
        <w:t>29</w:t>
      </w:r>
    </w:p>
    <w:p w14:paraId="38DDAFDB" w14:textId="5CEC53E0" w:rsidR="00A43A8F" w:rsidRPr="009A0658" w:rsidRDefault="00D2482C" w:rsidP="00FF4E9F">
      <w:pPr>
        <w:pStyle w:val="ListParagraph"/>
        <w:numPr>
          <w:ilvl w:val="0"/>
          <w:numId w:val="12"/>
        </w:numPr>
        <w:tabs>
          <w:tab w:val="left" w:pos="432"/>
          <w:tab w:val="left" w:pos="8261"/>
        </w:tabs>
        <w:ind w:left="431" w:hanging="331"/>
        <w:rPr>
          <w:lang w:val="en-GB"/>
        </w:rPr>
      </w:pPr>
      <w:r w:rsidRPr="009A0658">
        <w:rPr>
          <w:lang w:val="en-GB"/>
        </w:rPr>
        <w:t>Conflict</w:t>
      </w:r>
      <w:r w:rsidRPr="009A0658">
        <w:rPr>
          <w:spacing w:val="-3"/>
          <w:lang w:val="en-GB"/>
        </w:rPr>
        <w:t xml:space="preserve"> </w:t>
      </w:r>
      <w:r w:rsidRPr="009A0658">
        <w:rPr>
          <w:lang w:val="en-GB"/>
        </w:rPr>
        <w:t>of</w:t>
      </w:r>
      <w:r w:rsidRPr="009A0658">
        <w:rPr>
          <w:spacing w:val="-4"/>
          <w:lang w:val="en-GB"/>
        </w:rPr>
        <w:t xml:space="preserve"> </w:t>
      </w:r>
      <w:r w:rsidRPr="009A0658">
        <w:rPr>
          <w:lang w:val="en-GB"/>
        </w:rPr>
        <w:t>Interest</w:t>
      </w:r>
      <w:r w:rsidRPr="009A0658">
        <w:rPr>
          <w:u w:val="single"/>
          <w:lang w:val="en-GB"/>
        </w:rPr>
        <w:t xml:space="preserve"> </w:t>
      </w:r>
      <w:r w:rsidRPr="009A0658">
        <w:rPr>
          <w:u w:val="single"/>
          <w:lang w:val="en-GB"/>
        </w:rPr>
        <w:tab/>
      </w:r>
      <w:r w:rsidRPr="009A0658">
        <w:rPr>
          <w:lang w:val="en-GB"/>
        </w:rPr>
        <w:t>29</w:t>
      </w:r>
      <w:r w:rsidR="00125294">
        <w:rPr>
          <w:lang w:val="en-GB"/>
        </w:rPr>
        <w:t>*</w:t>
      </w:r>
    </w:p>
    <w:p w14:paraId="2BB03F86" w14:textId="77777777" w:rsidR="00A43A8F" w:rsidRPr="009A0658" w:rsidRDefault="00D2482C" w:rsidP="00FF4E9F">
      <w:pPr>
        <w:pStyle w:val="ListParagraph"/>
        <w:numPr>
          <w:ilvl w:val="0"/>
          <w:numId w:val="12"/>
        </w:numPr>
        <w:tabs>
          <w:tab w:val="left" w:pos="432"/>
          <w:tab w:val="left" w:pos="8261"/>
        </w:tabs>
        <w:ind w:left="431" w:hanging="331"/>
        <w:rPr>
          <w:lang w:val="en-GB"/>
        </w:rPr>
      </w:pPr>
      <w:r w:rsidRPr="009A0658">
        <w:rPr>
          <w:lang w:val="en-GB"/>
        </w:rPr>
        <w:t>Flexible</w:t>
      </w:r>
      <w:r w:rsidRPr="009A0658">
        <w:rPr>
          <w:spacing w:val="-3"/>
          <w:lang w:val="en-GB"/>
        </w:rPr>
        <w:t xml:space="preserve"> </w:t>
      </w:r>
      <w:r w:rsidRPr="009A0658">
        <w:rPr>
          <w:lang w:val="en-GB"/>
        </w:rPr>
        <w:t>Working</w:t>
      </w:r>
      <w:r w:rsidRPr="009A0658">
        <w:rPr>
          <w:spacing w:val="-2"/>
          <w:lang w:val="en-GB"/>
        </w:rPr>
        <w:t xml:space="preserve"> </w:t>
      </w:r>
      <w:r w:rsidRPr="009A0658">
        <w:rPr>
          <w:lang w:val="en-GB"/>
        </w:rPr>
        <w:t>Policy</w:t>
      </w:r>
      <w:r w:rsidRPr="009A0658">
        <w:rPr>
          <w:u w:val="single"/>
          <w:lang w:val="en-GB"/>
        </w:rPr>
        <w:t xml:space="preserve"> </w:t>
      </w:r>
      <w:r w:rsidRPr="009A0658">
        <w:rPr>
          <w:u w:val="single"/>
          <w:lang w:val="en-GB"/>
        </w:rPr>
        <w:tab/>
      </w:r>
      <w:r w:rsidRPr="009A0658">
        <w:rPr>
          <w:lang w:val="en-GB"/>
        </w:rPr>
        <w:t>30</w:t>
      </w:r>
    </w:p>
    <w:p w14:paraId="309BC803" w14:textId="77777777" w:rsidR="00AF21ED" w:rsidRDefault="00D2482C" w:rsidP="00AF21ED">
      <w:pPr>
        <w:pStyle w:val="ListParagraph"/>
        <w:numPr>
          <w:ilvl w:val="0"/>
          <w:numId w:val="12"/>
        </w:numPr>
        <w:tabs>
          <w:tab w:val="left" w:pos="432"/>
          <w:tab w:val="left" w:pos="8261"/>
        </w:tabs>
        <w:ind w:left="431" w:hanging="331"/>
        <w:rPr>
          <w:lang w:val="en-GB"/>
        </w:rPr>
      </w:pPr>
      <w:r w:rsidRPr="009A0658">
        <w:rPr>
          <w:lang w:val="en-GB"/>
        </w:rPr>
        <w:t>Shared Parental</w:t>
      </w:r>
      <w:r w:rsidRPr="009A0658">
        <w:rPr>
          <w:spacing w:val="-8"/>
          <w:lang w:val="en-GB"/>
        </w:rPr>
        <w:t xml:space="preserve"> </w:t>
      </w:r>
      <w:r w:rsidRPr="009A0658">
        <w:rPr>
          <w:lang w:val="en-GB"/>
        </w:rPr>
        <w:t>Leave</w:t>
      </w:r>
      <w:r w:rsidRPr="009A0658">
        <w:rPr>
          <w:spacing w:val="-3"/>
          <w:lang w:val="en-GB"/>
        </w:rPr>
        <w:t xml:space="preserve"> </w:t>
      </w:r>
      <w:r w:rsidRPr="009A0658">
        <w:rPr>
          <w:lang w:val="en-GB"/>
        </w:rPr>
        <w:t>Policy</w:t>
      </w:r>
      <w:r w:rsidRPr="009A0658">
        <w:rPr>
          <w:u w:val="single"/>
          <w:lang w:val="en-GB"/>
        </w:rPr>
        <w:t xml:space="preserve"> </w:t>
      </w:r>
      <w:r w:rsidRPr="009A0658">
        <w:rPr>
          <w:u w:val="single"/>
          <w:lang w:val="en-GB"/>
        </w:rPr>
        <w:tab/>
      </w:r>
      <w:r w:rsidRPr="009A0658">
        <w:rPr>
          <w:lang w:val="en-GB"/>
        </w:rPr>
        <w:t>32</w:t>
      </w:r>
    </w:p>
    <w:p w14:paraId="43810D52" w14:textId="531B3D8E" w:rsidR="00A43A8F" w:rsidRDefault="00AF21ED" w:rsidP="00AF21ED">
      <w:pPr>
        <w:pStyle w:val="ListParagraph"/>
        <w:numPr>
          <w:ilvl w:val="0"/>
          <w:numId w:val="12"/>
        </w:numPr>
        <w:tabs>
          <w:tab w:val="left" w:pos="432"/>
          <w:tab w:val="left" w:pos="8261"/>
        </w:tabs>
        <w:ind w:left="431" w:hanging="331"/>
        <w:rPr>
          <w:lang w:val="en-GB"/>
        </w:rPr>
      </w:pPr>
      <w:r w:rsidRPr="00AF21ED">
        <w:rPr>
          <w:lang w:val="en-GB"/>
        </w:rPr>
        <w:t>I</w:t>
      </w:r>
      <w:r>
        <w:rPr>
          <w:lang w:val="en-GB"/>
        </w:rPr>
        <w:t>T a</w:t>
      </w:r>
      <w:r w:rsidRPr="00AF21ED">
        <w:rPr>
          <w:lang w:val="en-GB"/>
        </w:rPr>
        <w:t xml:space="preserve">nd Communications Systems Policy </w:t>
      </w:r>
      <w:r w:rsidR="00252982" w:rsidRPr="00AF21ED">
        <w:rPr>
          <w:u w:val="single"/>
          <w:lang w:val="en-GB"/>
        </w:rPr>
        <w:tab/>
      </w:r>
      <w:r w:rsidR="00504B71" w:rsidRPr="00AF21ED">
        <w:rPr>
          <w:lang w:val="en-GB"/>
        </w:rPr>
        <w:t>38</w:t>
      </w:r>
      <w:r w:rsidR="00125294">
        <w:rPr>
          <w:lang w:val="en-GB"/>
        </w:rPr>
        <w:t>*</w:t>
      </w:r>
    </w:p>
    <w:p w14:paraId="02F6C4A4" w14:textId="185C3EBD" w:rsidR="00F16F68" w:rsidRDefault="00F16F68">
      <w:pPr>
        <w:pStyle w:val="ListParagraph"/>
        <w:numPr>
          <w:ilvl w:val="0"/>
          <w:numId w:val="12"/>
        </w:numPr>
        <w:tabs>
          <w:tab w:val="left" w:pos="432"/>
          <w:tab w:val="left" w:pos="8261"/>
        </w:tabs>
        <w:ind w:left="431" w:hanging="331"/>
        <w:rPr>
          <w:lang w:val="en-GB"/>
        </w:rPr>
      </w:pPr>
      <w:r>
        <w:rPr>
          <w:lang w:val="en-GB"/>
        </w:rPr>
        <w:t>Additional working policies for reference ______________________________________</w:t>
      </w:r>
      <w:r w:rsidR="00125294">
        <w:rPr>
          <w:lang w:val="en-GB"/>
        </w:rPr>
        <w:t>45*</w:t>
      </w:r>
    </w:p>
    <w:p w14:paraId="25DF846C" w14:textId="16CAF5CC" w:rsidR="00125294" w:rsidRDefault="00125294" w:rsidP="00E74CC8">
      <w:pPr>
        <w:tabs>
          <w:tab w:val="left" w:pos="432"/>
          <w:tab w:val="left" w:pos="8261"/>
        </w:tabs>
        <w:rPr>
          <w:lang w:val="en-GB"/>
        </w:rPr>
      </w:pPr>
    </w:p>
    <w:p w14:paraId="034451AE" w14:textId="55EEFC81" w:rsidR="00125294" w:rsidRDefault="00125294" w:rsidP="00E74CC8">
      <w:pPr>
        <w:tabs>
          <w:tab w:val="left" w:pos="432"/>
          <w:tab w:val="left" w:pos="8261"/>
        </w:tabs>
        <w:rPr>
          <w:lang w:val="en-GB"/>
        </w:rPr>
      </w:pPr>
    </w:p>
    <w:p w14:paraId="4C59B54F" w14:textId="653F9CDF" w:rsidR="00F0546E" w:rsidRDefault="00125294" w:rsidP="00E74CC8">
      <w:pPr>
        <w:tabs>
          <w:tab w:val="left" w:pos="432"/>
          <w:tab w:val="left" w:pos="8261"/>
        </w:tabs>
        <w:rPr>
          <w:lang w:val="en-GB"/>
        </w:rPr>
        <w:sectPr w:rsidR="00F0546E" w:rsidSect="00857D6D">
          <w:footerReference w:type="default" r:id="rId15"/>
          <w:pgSz w:w="12240" w:h="15840"/>
          <w:pgMar w:top="1440" w:right="1440" w:bottom="1440" w:left="1440" w:header="0" w:footer="902" w:gutter="0"/>
          <w:pgNumType w:start="1"/>
          <w:cols w:space="720"/>
        </w:sectPr>
      </w:pPr>
      <w:r>
        <w:rPr>
          <w:lang w:val="en-GB"/>
        </w:rPr>
        <w:t>Items marked * should also be reviewed by contracted freelancers</w:t>
      </w:r>
      <w:r w:rsidR="001B59F6">
        <w:rPr>
          <w:lang w:val="en-GB"/>
        </w:rPr>
        <w:t xml:space="preserve"> as directed by line managers as appropriate</w:t>
      </w:r>
    </w:p>
    <w:p w14:paraId="0BF14287" w14:textId="7C475565" w:rsidR="00A43A8F" w:rsidRPr="009A0658" w:rsidRDefault="00D2482C" w:rsidP="00AF520E">
      <w:pPr>
        <w:pStyle w:val="Heading1"/>
        <w:ind w:left="0" w:firstLine="0"/>
        <w:rPr>
          <w:lang w:val="en-GB"/>
        </w:rPr>
      </w:pPr>
      <w:bookmarkStart w:id="1" w:name="_Toc529183285"/>
      <w:r w:rsidRPr="009A0658">
        <w:rPr>
          <w:lang w:val="en-GB"/>
        </w:rPr>
        <w:lastRenderedPageBreak/>
        <w:t>INTRODUCTION</w:t>
      </w:r>
      <w:bookmarkEnd w:id="1"/>
    </w:p>
    <w:p w14:paraId="4191E79F" w14:textId="77777777" w:rsidR="00A43A8F" w:rsidRPr="009A0658" w:rsidRDefault="00A43A8F">
      <w:pPr>
        <w:pStyle w:val="BodyText"/>
        <w:spacing w:before="4"/>
        <w:rPr>
          <w:b/>
          <w:lang w:val="en-GB"/>
        </w:rPr>
      </w:pPr>
    </w:p>
    <w:p w14:paraId="156F898B" w14:textId="77777777" w:rsidR="00A43A8F" w:rsidRPr="009A0658" w:rsidRDefault="00D2482C" w:rsidP="00A038F8">
      <w:pPr>
        <w:rPr>
          <w:lang w:val="en-GB"/>
        </w:rPr>
      </w:pPr>
      <w:r w:rsidRPr="009A0658">
        <w:rPr>
          <w:lang w:val="en-GB"/>
        </w:rPr>
        <w:t>This Company Handbook is designed to advise new members of staff on the day to day operation of FST and on key policy and contractual agreements. For existing members of staff, the handbook is for quick reference to these key areas.</w:t>
      </w:r>
    </w:p>
    <w:p w14:paraId="72FC579C" w14:textId="77777777" w:rsidR="00A43A8F" w:rsidRPr="009A0658" w:rsidRDefault="00A43A8F" w:rsidP="00A038F8">
      <w:pPr>
        <w:rPr>
          <w:lang w:val="en-GB"/>
        </w:rPr>
      </w:pPr>
    </w:p>
    <w:p w14:paraId="55B9EBC3" w14:textId="25CB8250" w:rsidR="00A43A8F" w:rsidRPr="009A0658" w:rsidRDefault="00D2482C" w:rsidP="00A038F8">
      <w:pPr>
        <w:rPr>
          <w:lang w:val="en-GB"/>
        </w:rPr>
      </w:pPr>
      <w:r w:rsidRPr="009A0658">
        <w:rPr>
          <w:lang w:val="en-GB"/>
        </w:rPr>
        <w:t>Much of the information except where indicated to the contrary in the handbook forms part of the formal contract between Federation of Scottish Theatre and you as a member of staff. It is important that from time to time you remind yourself of these terms and conditions.</w:t>
      </w:r>
    </w:p>
    <w:p w14:paraId="58968DDA" w14:textId="77777777" w:rsidR="00A43A8F" w:rsidRPr="009A0658" w:rsidRDefault="00A43A8F" w:rsidP="00A038F8">
      <w:pPr>
        <w:rPr>
          <w:lang w:val="en-GB"/>
        </w:rPr>
      </w:pPr>
    </w:p>
    <w:p w14:paraId="22CCC142" w14:textId="77777777" w:rsidR="00A43A8F" w:rsidRPr="009A0658" w:rsidRDefault="00D2482C" w:rsidP="00A038F8">
      <w:pPr>
        <w:rPr>
          <w:lang w:val="en-GB"/>
        </w:rPr>
      </w:pPr>
      <w:r w:rsidRPr="009A0658">
        <w:rPr>
          <w:lang w:val="en-GB"/>
        </w:rPr>
        <w:t>FST encourages the adoption of best practice by its members across artistic and administration departments and it is therefore important that the FST operates the high standards of terms and conditions of employment that it encourages members to adopt. This handbook sets out the tools by which FST aims to achieve, monitor and maintain that position.</w:t>
      </w:r>
    </w:p>
    <w:p w14:paraId="241ECB62" w14:textId="77777777" w:rsidR="00A43A8F" w:rsidRPr="009A0658" w:rsidRDefault="00A43A8F" w:rsidP="00A038F8">
      <w:pPr>
        <w:rPr>
          <w:lang w:val="en-GB"/>
        </w:rPr>
      </w:pPr>
    </w:p>
    <w:p w14:paraId="4C6D303D" w14:textId="3D888A42" w:rsidR="00A43A8F" w:rsidRPr="009A0658" w:rsidRDefault="00D2482C" w:rsidP="00A038F8">
      <w:pPr>
        <w:rPr>
          <w:lang w:val="en-GB"/>
        </w:rPr>
      </w:pPr>
      <w:r w:rsidRPr="009A0658">
        <w:rPr>
          <w:lang w:val="en-GB"/>
        </w:rPr>
        <w:t xml:space="preserve">This handbook also needs to evolve and be updated, so please give comments and recommendations. Updates will be issued from time to time, which should be inserted as directed. If you feel you need further clarification after reading this handbook, please do not hesitate to discuss it with the </w:t>
      </w:r>
      <w:r w:rsidR="001B59F6">
        <w:rPr>
          <w:lang w:val="en-GB"/>
        </w:rPr>
        <w:t>CEO or General Manager</w:t>
      </w:r>
      <w:r w:rsidRPr="009A0658">
        <w:rPr>
          <w:lang w:val="en-GB"/>
        </w:rPr>
        <w:t>.</w:t>
      </w:r>
    </w:p>
    <w:p w14:paraId="13E0727F" w14:textId="77777777" w:rsidR="00A43A8F" w:rsidRPr="009A0658" w:rsidRDefault="00A43A8F" w:rsidP="00A038F8">
      <w:pPr>
        <w:rPr>
          <w:lang w:val="en-GB"/>
        </w:rPr>
      </w:pPr>
    </w:p>
    <w:p w14:paraId="24953FEA" w14:textId="77777777" w:rsidR="00A43A8F" w:rsidRPr="009A0658" w:rsidRDefault="00D2482C" w:rsidP="00A038F8">
      <w:pPr>
        <w:rPr>
          <w:lang w:val="en-GB"/>
        </w:rPr>
      </w:pPr>
      <w:r w:rsidRPr="009A0658">
        <w:rPr>
          <w:lang w:val="en-GB"/>
        </w:rPr>
        <w:t>This policy is subject to annual review by the board or at such other times as the board considers appropriate.</w:t>
      </w:r>
    </w:p>
    <w:p w14:paraId="0CC1BC51" w14:textId="77777777" w:rsidR="00A43A8F" w:rsidRPr="009A0658" w:rsidRDefault="00A43A8F">
      <w:pPr>
        <w:rPr>
          <w:lang w:val="en-GB"/>
        </w:rPr>
        <w:sectPr w:rsidR="00A43A8F" w:rsidRPr="009A0658" w:rsidSect="00857D6D">
          <w:pgSz w:w="12240" w:h="15840"/>
          <w:pgMar w:top="1440" w:right="1440" w:bottom="1440" w:left="1440" w:header="0" w:footer="902" w:gutter="0"/>
          <w:cols w:space="720"/>
        </w:sectPr>
      </w:pPr>
    </w:p>
    <w:p w14:paraId="7F622DC3" w14:textId="10CB2D92" w:rsidR="00A43A8F" w:rsidRPr="009A0658" w:rsidRDefault="00A43A8F">
      <w:pPr>
        <w:pStyle w:val="BodyText"/>
        <w:ind w:left="7852"/>
        <w:rPr>
          <w:sz w:val="20"/>
          <w:lang w:val="en-GB"/>
        </w:rPr>
      </w:pPr>
    </w:p>
    <w:p w14:paraId="748296D6" w14:textId="77777777" w:rsidR="00A43A8F" w:rsidRPr="009A0658" w:rsidRDefault="00A43A8F">
      <w:pPr>
        <w:pStyle w:val="BodyText"/>
        <w:spacing w:before="1"/>
        <w:rPr>
          <w:sz w:val="7"/>
          <w:lang w:val="en-GB"/>
        </w:rPr>
      </w:pPr>
    </w:p>
    <w:p w14:paraId="50E17977" w14:textId="77777777" w:rsidR="00A43A8F" w:rsidRPr="009A0658" w:rsidRDefault="00D2482C" w:rsidP="00A038F8">
      <w:pPr>
        <w:pStyle w:val="Heading1"/>
        <w:ind w:left="0" w:firstLine="0"/>
        <w:rPr>
          <w:lang w:val="en-GB"/>
        </w:rPr>
      </w:pPr>
      <w:bookmarkStart w:id="2" w:name="_Toc529183286"/>
      <w:r w:rsidRPr="009A0658">
        <w:rPr>
          <w:lang w:val="en-GB"/>
        </w:rPr>
        <w:t>PART ONE: FEDERATION OF SCOTTISH THEATRE</w:t>
      </w:r>
      <w:bookmarkEnd w:id="2"/>
    </w:p>
    <w:p w14:paraId="74FDAF75" w14:textId="77777777" w:rsidR="00A43A8F" w:rsidRPr="009A0658" w:rsidRDefault="00A43A8F">
      <w:pPr>
        <w:pStyle w:val="BodyText"/>
        <w:spacing w:before="11"/>
        <w:rPr>
          <w:b/>
          <w:sz w:val="26"/>
          <w:lang w:val="en-GB"/>
        </w:rPr>
      </w:pPr>
    </w:p>
    <w:p w14:paraId="4341048E" w14:textId="77777777" w:rsidR="00A43A8F" w:rsidRPr="009A0658" w:rsidRDefault="00D2482C" w:rsidP="00C75DB3">
      <w:pPr>
        <w:pStyle w:val="Heading1"/>
        <w:numPr>
          <w:ilvl w:val="0"/>
          <w:numId w:val="15"/>
        </w:numPr>
        <w:spacing w:after="120"/>
        <w:ind w:left="357" w:hanging="357"/>
        <w:rPr>
          <w:lang w:val="en-GB"/>
        </w:rPr>
      </w:pPr>
      <w:bookmarkStart w:id="3" w:name="_Toc529183287"/>
      <w:r w:rsidRPr="009A0658">
        <w:rPr>
          <w:lang w:val="en-GB"/>
        </w:rPr>
        <w:t>Background Information</w:t>
      </w:r>
      <w:bookmarkEnd w:id="3"/>
    </w:p>
    <w:p w14:paraId="4F7ADE83" w14:textId="77777777" w:rsidR="00A43A8F" w:rsidRPr="009A0658" w:rsidRDefault="00D2482C" w:rsidP="00A038F8">
      <w:pPr>
        <w:rPr>
          <w:b/>
          <w:lang w:val="en-GB"/>
        </w:rPr>
      </w:pPr>
      <w:r w:rsidRPr="009A0658">
        <w:rPr>
          <w:b/>
          <w:lang w:val="en-GB"/>
        </w:rPr>
        <w:t>Mission:</w:t>
      </w:r>
    </w:p>
    <w:p w14:paraId="37B73343" w14:textId="77777777" w:rsidR="00A43A8F" w:rsidRPr="009A0658" w:rsidRDefault="00D2482C" w:rsidP="00A038F8">
      <w:pPr>
        <w:rPr>
          <w:lang w:val="en-GB"/>
        </w:rPr>
      </w:pPr>
      <w:r w:rsidRPr="009A0658">
        <w:rPr>
          <w:lang w:val="en-GB"/>
        </w:rPr>
        <w:t>FST is the development body for professional dance, opera and theatre in Scotland, bringing the sector together to speak with a collective voice, to share resources and expertise and to promote collaborative working.</w:t>
      </w:r>
    </w:p>
    <w:p w14:paraId="0A366BDB" w14:textId="77777777" w:rsidR="00A43A8F" w:rsidRPr="009A0658" w:rsidRDefault="00A43A8F" w:rsidP="00A038F8">
      <w:pPr>
        <w:rPr>
          <w:lang w:val="en-GB"/>
        </w:rPr>
      </w:pPr>
    </w:p>
    <w:p w14:paraId="64D47438" w14:textId="77777777" w:rsidR="00A43A8F" w:rsidRPr="009A0658" w:rsidRDefault="00D2482C" w:rsidP="00A038F8">
      <w:pPr>
        <w:rPr>
          <w:b/>
          <w:lang w:val="en-GB"/>
        </w:rPr>
      </w:pPr>
      <w:r w:rsidRPr="009A0658">
        <w:rPr>
          <w:b/>
          <w:lang w:val="en-GB"/>
        </w:rPr>
        <w:t>Vision:</w:t>
      </w:r>
    </w:p>
    <w:p w14:paraId="457B6302" w14:textId="25D8C5B1" w:rsidR="00A43A8F" w:rsidRPr="009A0658" w:rsidRDefault="00D2482C" w:rsidP="00FF4E9F">
      <w:pPr>
        <w:pStyle w:val="ListParagraph"/>
        <w:numPr>
          <w:ilvl w:val="0"/>
          <w:numId w:val="16"/>
        </w:numPr>
        <w:rPr>
          <w:lang w:val="en-GB"/>
        </w:rPr>
      </w:pPr>
      <w:r w:rsidRPr="009A0658">
        <w:rPr>
          <w:lang w:val="en-GB"/>
        </w:rPr>
        <w:t>A confident and ambitious dance, opera and theatre sector creating work of the highest</w:t>
      </w:r>
      <w:r w:rsidRPr="009A0658">
        <w:rPr>
          <w:spacing w:val="-23"/>
          <w:lang w:val="en-GB"/>
        </w:rPr>
        <w:t xml:space="preserve"> </w:t>
      </w:r>
      <w:r w:rsidRPr="009A0658">
        <w:rPr>
          <w:lang w:val="en-GB"/>
        </w:rPr>
        <w:t>quality</w:t>
      </w:r>
    </w:p>
    <w:p w14:paraId="0824DB90" w14:textId="77777777" w:rsidR="00A038F8" w:rsidRPr="009A0658" w:rsidRDefault="00A038F8" w:rsidP="00A038F8">
      <w:pPr>
        <w:pStyle w:val="ListParagraph"/>
        <w:ind w:left="720" w:firstLine="0"/>
        <w:rPr>
          <w:lang w:val="en-GB"/>
        </w:rPr>
      </w:pPr>
    </w:p>
    <w:p w14:paraId="600492CB" w14:textId="77777777" w:rsidR="00A038F8" w:rsidRPr="009A0658" w:rsidRDefault="00D2482C" w:rsidP="00FF4E9F">
      <w:pPr>
        <w:pStyle w:val="ListParagraph"/>
        <w:numPr>
          <w:ilvl w:val="0"/>
          <w:numId w:val="16"/>
        </w:numPr>
        <w:rPr>
          <w:lang w:val="en-GB"/>
        </w:rPr>
      </w:pPr>
      <w:r w:rsidRPr="009A0658">
        <w:rPr>
          <w:lang w:val="en-GB"/>
        </w:rPr>
        <w:t>More people watching and participating in professional dance, opera and theatre from all communities across</w:t>
      </w:r>
      <w:r w:rsidRPr="009A0658">
        <w:rPr>
          <w:spacing w:val="-11"/>
          <w:lang w:val="en-GB"/>
        </w:rPr>
        <w:t xml:space="preserve"> </w:t>
      </w:r>
      <w:r w:rsidRPr="009A0658">
        <w:rPr>
          <w:lang w:val="en-GB"/>
        </w:rPr>
        <w:t>Scotland</w:t>
      </w:r>
    </w:p>
    <w:p w14:paraId="6173B9A7" w14:textId="77777777" w:rsidR="00A038F8" w:rsidRPr="009A0658" w:rsidRDefault="00A038F8" w:rsidP="00A038F8">
      <w:pPr>
        <w:pStyle w:val="ListParagraph"/>
        <w:rPr>
          <w:lang w:val="en-GB"/>
        </w:rPr>
      </w:pPr>
    </w:p>
    <w:p w14:paraId="5B4F50BF" w14:textId="70DCC1D2" w:rsidR="00A43A8F" w:rsidRPr="009A0658" w:rsidRDefault="00D2482C" w:rsidP="00FF4E9F">
      <w:pPr>
        <w:pStyle w:val="ListParagraph"/>
        <w:numPr>
          <w:ilvl w:val="0"/>
          <w:numId w:val="16"/>
        </w:numPr>
        <w:rPr>
          <w:lang w:val="en-GB"/>
        </w:rPr>
      </w:pPr>
      <w:r w:rsidRPr="009A0658">
        <w:rPr>
          <w:lang w:val="en-GB"/>
        </w:rPr>
        <w:t>A well-resourced and managed dance, opera and theatre</w:t>
      </w:r>
      <w:r w:rsidRPr="009A0658">
        <w:rPr>
          <w:spacing w:val="-12"/>
          <w:lang w:val="en-GB"/>
        </w:rPr>
        <w:t xml:space="preserve"> </w:t>
      </w:r>
      <w:r w:rsidRPr="009A0658">
        <w:rPr>
          <w:lang w:val="en-GB"/>
        </w:rPr>
        <w:t>ecology</w:t>
      </w:r>
    </w:p>
    <w:p w14:paraId="0CD9A122" w14:textId="77777777" w:rsidR="00A43A8F" w:rsidRPr="009A0658" w:rsidRDefault="00A43A8F" w:rsidP="00A038F8">
      <w:pPr>
        <w:rPr>
          <w:sz w:val="24"/>
          <w:lang w:val="en-GB"/>
        </w:rPr>
      </w:pPr>
    </w:p>
    <w:p w14:paraId="14073E7D" w14:textId="77777777" w:rsidR="00A43A8F" w:rsidRPr="009A0658" w:rsidRDefault="00D2482C" w:rsidP="00A038F8">
      <w:pPr>
        <w:rPr>
          <w:b/>
          <w:lang w:val="en-GB"/>
        </w:rPr>
      </w:pPr>
      <w:r w:rsidRPr="009A0658">
        <w:rPr>
          <w:b/>
          <w:lang w:val="en-GB"/>
        </w:rPr>
        <w:t>Core Aims:</w:t>
      </w:r>
    </w:p>
    <w:p w14:paraId="74F51088" w14:textId="77777777" w:rsidR="00A43A8F" w:rsidRPr="009A0658" w:rsidRDefault="00D2482C" w:rsidP="00FF4E9F">
      <w:pPr>
        <w:pStyle w:val="ListParagraph"/>
        <w:numPr>
          <w:ilvl w:val="0"/>
          <w:numId w:val="17"/>
        </w:numPr>
        <w:rPr>
          <w:lang w:val="en-GB"/>
        </w:rPr>
      </w:pPr>
      <w:r w:rsidRPr="009A0658">
        <w:rPr>
          <w:lang w:val="en-GB"/>
        </w:rPr>
        <w:t>To support Scotland’s dance, opera and theatre sector to be a world leader in artistic and management</w:t>
      </w:r>
      <w:r w:rsidRPr="009A0658">
        <w:rPr>
          <w:spacing w:val="-8"/>
          <w:lang w:val="en-GB"/>
        </w:rPr>
        <w:t xml:space="preserve"> </w:t>
      </w:r>
      <w:r w:rsidRPr="009A0658">
        <w:rPr>
          <w:lang w:val="en-GB"/>
        </w:rPr>
        <w:t>practice</w:t>
      </w:r>
    </w:p>
    <w:p w14:paraId="78882A6A" w14:textId="77777777" w:rsidR="00A43A8F" w:rsidRPr="009A0658" w:rsidRDefault="00A43A8F" w:rsidP="00A038F8">
      <w:pPr>
        <w:rPr>
          <w:sz w:val="17"/>
          <w:lang w:val="en-GB"/>
        </w:rPr>
      </w:pPr>
    </w:p>
    <w:p w14:paraId="1AD00BD6" w14:textId="71D85B78" w:rsidR="00A43A8F" w:rsidRPr="009A0658" w:rsidRDefault="00D2482C" w:rsidP="00FF4E9F">
      <w:pPr>
        <w:pStyle w:val="ListParagraph"/>
        <w:numPr>
          <w:ilvl w:val="0"/>
          <w:numId w:val="17"/>
        </w:numPr>
        <w:rPr>
          <w:lang w:val="en-GB"/>
        </w:rPr>
      </w:pPr>
      <w:r w:rsidRPr="009A0658">
        <w:rPr>
          <w:lang w:val="en-GB"/>
        </w:rPr>
        <w:t>To be a key influencer in Scotland’s civic and cultural</w:t>
      </w:r>
      <w:r w:rsidRPr="009A0658">
        <w:rPr>
          <w:spacing w:val="-13"/>
          <w:lang w:val="en-GB"/>
        </w:rPr>
        <w:t xml:space="preserve"> </w:t>
      </w:r>
      <w:r w:rsidRPr="009A0658">
        <w:rPr>
          <w:lang w:val="en-GB"/>
        </w:rPr>
        <w:t>life</w:t>
      </w:r>
    </w:p>
    <w:p w14:paraId="1439EC74" w14:textId="77777777" w:rsidR="00A038F8" w:rsidRPr="009A0658" w:rsidRDefault="00A038F8" w:rsidP="00A038F8">
      <w:pPr>
        <w:rPr>
          <w:lang w:val="en-GB"/>
        </w:rPr>
      </w:pPr>
    </w:p>
    <w:p w14:paraId="3A62D6CD" w14:textId="77777777" w:rsidR="00A43A8F" w:rsidRPr="009A0658" w:rsidRDefault="00D2482C" w:rsidP="00FF4E9F">
      <w:pPr>
        <w:pStyle w:val="ListParagraph"/>
        <w:numPr>
          <w:ilvl w:val="0"/>
          <w:numId w:val="17"/>
        </w:numPr>
        <w:rPr>
          <w:lang w:val="en-GB"/>
        </w:rPr>
      </w:pPr>
      <w:r w:rsidRPr="009A0658">
        <w:rPr>
          <w:lang w:val="en-GB"/>
        </w:rPr>
        <w:t>To ensure the long-term financial stability of FST and continually strive to be a well-managed and effective organisation, making the best use of</w:t>
      </w:r>
      <w:r w:rsidRPr="009A0658">
        <w:rPr>
          <w:spacing w:val="-19"/>
          <w:lang w:val="en-GB"/>
        </w:rPr>
        <w:t xml:space="preserve"> </w:t>
      </w:r>
      <w:r w:rsidRPr="009A0658">
        <w:rPr>
          <w:lang w:val="en-GB"/>
        </w:rPr>
        <w:t>resources</w:t>
      </w:r>
    </w:p>
    <w:p w14:paraId="7CD749F0" w14:textId="77777777" w:rsidR="00A43A8F" w:rsidRPr="009A0658" w:rsidRDefault="00A43A8F" w:rsidP="00A038F8">
      <w:pPr>
        <w:rPr>
          <w:sz w:val="16"/>
          <w:lang w:val="en-GB"/>
        </w:rPr>
      </w:pPr>
    </w:p>
    <w:p w14:paraId="6A3C89BA" w14:textId="77777777" w:rsidR="00A43A8F" w:rsidRPr="009A0658" w:rsidRDefault="00D2482C" w:rsidP="00A038F8">
      <w:pPr>
        <w:rPr>
          <w:lang w:val="en-GB"/>
        </w:rPr>
      </w:pPr>
      <w:r w:rsidRPr="009A0658">
        <w:rPr>
          <w:lang w:val="en-GB"/>
        </w:rPr>
        <w:t>The Federation of Scottish Theatre is the membership organisation for the professional dance, opera and theatre sector in Scotland, undertaking advocacy at a national level with government and funding bodies, co-ordinating initiatives and providing advice and services to members to secure the creative future of theatre in Scotland.</w:t>
      </w:r>
    </w:p>
    <w:p w14:paraId="2F7C830E" w14:textId="77777777" w:rsidR="00A43A8F" w:rsidRPr="009A0658" w:rsidRDefault="00A43A8F" w:rsidP="00A038F8">
      <w:pPr>
        <w:rPr>
          <w:lang w:val="en-GB"/>
        </w:rPr>
      </w:pPr>
    </w:p>
    <w:p w14:paraId="56BC8BCC" w14:textId="10F1B767" w:rsidR="00A43A8F" w:rsidRPr="009A0658" w:rsidRDefault="00D2482C" w:rsidP="00A038F8">
      <w:pPr>
        <w:rPr>
          <w:lang w:val="en-GB"/>
        </w:rPr>
      </w:pPr>
      <w:r w:rsidRPr="009A0658">
        <w:rPr>
          <w:lang w:val="en-GB"/>
        </w:rPr>
        <w:t xml:space="preserve">The FST’s members represent professional dance, opera and theatre in all its forms and FST </w:t>
      </w:r>
      <w:r w:rsidR="00215FB2" w:rsidRPr="009A0658">
        <w:rPr>
          <w:lang w:val="en-GB"/>
        </w:rPr>
        <w:t>currently has</w:t>
      </w:r>
      <w:r w:rsidRPr="009A0658">
        <w:rPr>
          <w:lang w:val="en-GB"/>
        </w:rPr>
        <w:t xml:space="preserve"> </w:t>
      </w:r>
      <w:r w:rsidR="001B59F6">
        <w:rPr>
          <w:lang w:val="en-GB"/>
        </w:rPr>
        <w:t>over 200</w:t>
      </w:r>
      <w:r w:rsidR="004A4D87">
        <w:rPr>
          <w:lang w:val="en-GB"/>
        </w:rPr>
        <w:t xml:space="preserve"> </w:t>
      </w:r>
      <w:r w:rsidRPr="009A0658">
        <w:rPr>
          <w:lang w:val="en-GB"/>
        </w:rPr>
        <w:t xml:space="preserve">members. FST is governed by a Board of </w:t>
      </w:r>
      <w:r w:rsidR="001B59F6">
        <w:rPr>
          <w:lang w:val="en-GB"/>
        </w:rPr>
        <w:t>eleven</w:t>
      </w:r>
      <w:r w:rsidRPr="009A0658">
        <w:rPr>
          <w:lang w:val="en-GB"/>
        </w:rPr>
        <w:t xml:space="preserve">, elected from the membership, who, along with the </w:t>
      </w:r>
      <w:r w:rsidR="001B59F6">
        <w:rPr>
          <w:lang w:val="en-GB"/>
        </w:rPr>
        <w:t>CEO</w:t>
      </w:r>
      <w:r w:rsidRPr="009A0658">
        <w:rPr>
          <w:lang w:val="en-GB"/>
        </w:rPr>
        <w:t xml:space="preserve">, agree on the policies and priorities of FST, which are endorsed at quarterly meetings of members. The </w:t>
      </w:r>
      <w:r w:rsidR="00C51E29">
        <w:rPr>
          <w:lang w:val="en-GB"/>
        </w:rPr>
        <w:t>CEO</w:t>
      </w:r>
      <w:r w:rsidRPr="009A0658">
        <w:rPr>
          <w:lang w:val="en-GB"/>
        </w:rPr>
        <w:t xml:space="preserve"> and executive team action policies and strategic initiatives and are supported by task-focussed working parties of</w:t>
      </w:r>
      <w:r w:rsidRPr="009A0658">
        <w:rPr>
          <w:spacing w:val="-7"/>
          <w:lang w:val="en-GB"/>
        </w:rPr>
        <w:t xml:space="preserve"> </w:t>
      </w:r>
      <w:r w:rsidRPr="009A0658">
        <w:rPr>
          <w:lang w:val="en-GB"/>
        </w:rPr>
        <w:t>members.</w:t>
      </w:r>
    </w:p>
    <w:p w14:paraId="1A4BF78A" w14:textId="77777777" w:rsidR="00A43A8F" w:rsidRPr="009A0658" w:rsidRDefault="00A43A8F">
      <w:pPr>
        <w:jc w:val="both"/>
        <w:rPr>
          <w:lang w:val="en-GB"/>
        </w:rPr>
        <w:sectPr w:rsidR="00A43A8F" w:rsidRPr="009A0658" w:rsidSect="00857D6D">
          <w:pgSz w:w="12240" w:h="15840"/>
          <w:pgMar w:top="1440" w:right="1440" w:bottom="1440" w:left="1440" w:header="0" w:footer="902" w:gutter="0"/>
          <w:cols w:space="720"/>
        </w:sectPr>
      </w:pPr>
    </w:p>
    <w:p w14:paraId="1D471A06" w14:textId="39376061" w:rsidR="00A43A8F" w:rsidRPr="009A0658" w:rsidRDefault="00D2482C" w:rsidP="00C75DB3">
      <w:pPr>
        <w:pStyle w:val="Heading1"/>
        <w:numPr>
          <w:ilvl w:val="0"/>
          <w:numId w:val="15"/>
        </w:numPr>
        <w:spacing w:after="120"/>
        <w:ind w:left="357" w:hanging="357"/>
        <w:rPr>
          <w:lang w:val="en-GB"/>
        </w:rPr>
      </w:pPr>
      <w:bookmarkStart w:id="4" w:name="_Toc529183288"/>
      <w:r w:rsidRPr="009A0658">
        <w:rPr>
          <w:lang w:val="en-GB"/>
        </w:rPr>
        <w:lastRenderedPageBreak/>
        <w:t>Federation of Scottish Theatre</w:t>
      </w:r>
      <w:bookmarkEnd w:id="4"/>
    </w:p>
    <w:p w14:paraId="4BBE1E03" w14:textId="77777777" w:rsidR="00A43A8F" w:rsidRPr="009A0658" w:rsidRDefault="00D2482C" w:rsidP="00DA2C46">
      <w:pPr>
        <w:pStyle w:val="Heading4"/>
        <w:rPr>
          <w:lang w:val="en-GB"/>
        </w:rPr>
      </w:pPr>
      <w:r w:rsidRPr="009A0658">
        <w:rPr>
          <w:lang w:val="en-GB"/>
        </w:rPr>
        <w:t>Core Team</w:t>
      </w:r>
    </w:p>
    <w:p w14:paraId="69373562" w14:textId="1904802D" w:rsidR="004546F0" w:rsidRPr="009A0658" w:rsidRDefault="00B47840" w:rsidP="004110C3">
      <w:pPr>
        <w:pStyle w:val="BodyText"/>
        <w:tabs>
          <w:tab w:val="left" w:pos="4860"/>
        </w:tabs>
        <w:spacing w:before="1"/>
        <w:rPr>
          <w:lang w:val="en-GB"/>
        </w:rPr>
      </w:pPr>
      <w:r>
        <w:rPr>
          <w:lang w:val="en-GB"/>
        </w:rPr>
        <w:t>CEO</w:t>
      </w:r>
      <w:r w:rsidR="004546F0" w:rsidRPr="009A0658">
        <w:rPr>
          <w:lang w:val="en-GB"/>
        </w:rPr>
        <w:t xml:space="preserve">: </w:t>
      </w:r>
      <w:r w:rsidR="004546F0" w:rsidRPr="009A0658">
        <w:rPr>
          <w:lang w:val="en-GB"/>
        </w:rPr>
        <w:tab/>
      </w:r>
      <w:r>
        <w:rPr>
          <w:lang w:val="en-GB"/>
        </w:rPr>
        <w:t>Fiona Sturgeon Shea</w:t>
      </w:r>
    </w:p>
    <w:p w14:paraId="0607E62B" w14:textId="2BC89C3C" w:rsidR="004546F0" w:rsidRPr="009A0658" w:rsidRDefault="004546F0" w:rsidP="004110C3">
      <w:pPr>
        <w:pStyle w:val="BodyText"/>
        <w:tabs>
          <w:tab w:val="left" w:pos="4860"/>
        </w:tabs>
        <w:spacing w:before="1"/>
        <w:rPr>
          <w:lang w:val="en-GB"/>
        </w:rPr>
      </w:pPr>
      <w:r w:rsidRPr="009A0658">
        <w:rPr>
          <w:lang w:val="en-GB"/>
        </w:rPr>
        <w:t xml:space="preserve">General Manager: </w:t>
      </w:r>
      <w:r w:rsidRPr="009A0658">
        <w:rPr>
          <w:lang w:val="en-GB"/>
        </w:rPr>
        <w:tab/>
        <w:t>Amanda Liddle</w:t>
      </w:r>
    </w:p>
    <w:p w14:paraId="7815B2DE" w14:textId="4A569082" w:rsidR="004546F0" w:rsidRPr="009A0658" w:rsidRDefault="004546F0" w:rsidP="004110C3">
      <w:pPr>
        <w:pStyle w:val="BodyText"/>
        <w:tabs>
          <w:tab w:val="left" w:pos="4860"/>
        </w:tabs>
        <w:spacing w:before="1"/>
        <w:rPr>
          <w:lang w:val="en-GB"/>
        </w:rPr>
      </w:pPr>
      <w:r w:rsidRPr="009A0658">
        <w:rPr>
          <w:lang w:val="en-GB"/>
        </w:rPr>
        <w:t xml:space="preserve">Training &amp; Professional Development Manager: </w:t>
      </w:r>
      <w:r w:rsidRPr="009A0658">
        <w:rPr>
          <w:lang w:val="en-GB"/>
        </w:rPr>
        <w:tab/>
        <w:t>Fiona McCurdy</w:t>
      </w:r>
    </w:p>
    <w:p w14:paraId="737BF824" w14:textId="20AB8A7F" w:rsidR="004546F0" w:rsidRPr="009A0658" w:rsidRDefault="004546F0" w:rsidP="004110C3">
      <w:pPr>
        <w:pStyle w:val="BodyText"/>
        <w:tabs>
          <w:tab w:val="left" w:pos="4860"/>
        </w:tabs>
        <w:spacing w:before="1"/>
        <w:rPr>
          <w:lang w:val="en-GB"/>
        </w:rPr>
      </w:pPr>
      <w:r w:rsidRPr="009A0658">
        <w:rPr>
          <w:lang w:val="en-GB"/>
        </w:rPr>
        <w:t xml:space="preserve">Marketing and Communications Manager: </w:t>
      </w:r>
      <w:r w:rsidRPr="009A0658">
        <w:rPr>
          <w:lang w:val="en-GB"/>
        </w:rPr>
        <w:tab/>
        <w:t xml:space="preserve">Agnieszka Swida </w:t>
      </w:r>
    </w:p>
    <w:p w14:paraId="75EB62E7" w14:textId="62D2B876" w:rsidR="004546F0" w:rsidRPr="009A0658" w:rsidRDefault="004546F0" w:rsidP="004110C3">
      <w:pPr>
        <w:pStyle w:val="BodyText"/>
        <w:tabs>
          <w:tab w:val="left" w:pos="4860"/>
        </w:tabs>
        <w:spacing w:before="1"/>
        <w:rPr>
          <w:lang w:val="en-GB"/>
        </w:rPr>
      </w:pPr>
      <w:r w:rsidRPr="009A0658">
        <w:rPr>
          <w:lang w:val="en-GB"/>
        </w:rPr>
        <w:t xml:space="preserve">Finance &amp; Administration Assistant: </w:t>
      </w:r>
      <w:r w:rsidRPr="009A0658">
        <w:rPr>
          <w:lang w:val="en-GB"/>
        </w:rPr>
        <w:tab/>
        <w:t>Margie Jones</w:t>
      </w:r>
    </w:p>
    <w:p w14:paraId="623E326D" w14:textId="21687E90" w:rsidR="004546F0" w:rsidRPr="009A0658" w:rsidRDefault="004546F0" w:rsidP="004110C3">
      <w:pPr>
        <w:pStyle w:val="BodyText"/>
        <w:tabs>
          <w:tab w:val="left" w:pos="4860"/>
        </w:tabs>
        <w:spacing w:before="1"/>
        <w:rPr>
          <w:lang w:val="en-GB"/>
        </w:rPr>
      </w:pPr>
      <w:r w:rsidRPr="009A0658">
        <w:rPr>
          <w:lang w:val="en-GB"/>
        </w:rPr>
        <w:t xml:space="preserve">Events and Membership Assistant: </w:t>
      </w:r>
      <w:r w:rsidRPr="009A0658">
        <w:rPr>
          <w:lang w:val="en-GB"/>
        </w:rPr>
        <w:tab/>
      </w:r>
      <w:r w:rsidR="00B47840">
        <w:rPr>
          <w:lang w:val="en-GB"/>
        </w:rPr>
        <w:t>Rhona Stevens</w:t>
      </w:r>
      <w:r w:rsidR="00FD2F7A">
        <w:rPr>
          <w:lang w:val="en-GB"/>
        </w:rPr>
        <w:t>/</w:t>
      </w:r>
      <w:r w:rsidR="00B47840">
        <w:rPr>
          <w:lang w:val="en-GB"/>
        </w:rPr>
        <w:t>Karen McGaughrane</w:t>
      </w:r>
    </w:p>
    <w:p w14:paraId="072158D7" w14:textId="0EA07E11" w:rsidR="004546F0" w:rsidRPr="009A0658" w:rsidRDefault="004546F0" w:rsidP="004110C3">
      <w:pPr>
        <w:pStyle w:val="BodyText"/>
        <w:tabs>
          <w:tab w:val="left" w:pos="4860"/>
        </w:tabs>
        <w:spacing w:before="1"/>
        <w:rPr>
          <w:lang w:val="en-GB"/>
        </w:rPr>
      </w:pPr>
      <w:r w:rsidRPr="009A0658">
        <w:rPr>
          <w:lang w:val="en-GB"/>
        </w:rPr>
        <w:t>Culture Counts Executive Leader:</w:t>
      </w:r>
      <w:r w:rsidRPr="009A0658">
        <w:rPr>
          <w:lang w:val="en-GB"/>
        </w:rPr>
        <w:tab/>
        <w:t>Jennifer Hunter</w:t>
      </w:r>
    </w:p>
    <w:p w14:paraId="5FFC8F7C" w14:textId="405CEBD9" w:rsidR="004110C3" w:rsidRDefault="004110C3" w:rsidP="3F399461">
      <w:pPr>
        <w:pStyle w:val="BodyText"/>
        <w:tabs>
          <w:tab w:val="left" w:pos="4860"/>
        </w:tabs>
        <w:spacing w:before="1"/>
        <w:rPr>
          <w:lang w:val="en-GB"/>
        </w:rPr>
      </w:pPr>
    </w:p>
    <w:p w14:paraId="5E179873" w14:textId="77777777" w:rsidR="004110C3" w:rsidRDefault="004110C3" w:rsidP="004110C3">
      <w:pPr>
        <w:pStyle w:val="BodyText"/>
        <w:tabs>
          <w:tab w:val="left" w:pos="4860"/>
        </w:tabs>
        <w:spacing w:before="1"/>
        <w:rPr>
          <w:lang w:val="en-GB"/>
        </w:rPr>
      </w:pPr>
      <w:r w:rsidRPr="3F399461">
        <w:rPr>
          <w:lang w:val="en-GB"/>
        </w:rPr>
        <w:t>Head of Design</w:t>
      </w:r>
      <w:r>
        <w:tab/>
      </w:r>
      <w:r w:rsidRPr="3F399461">
        <w:rPr>
          <w:lang w:val="en-GB"/>
        </w:rPr>
        <w:t>Andy Robertson</w:t>
      </w:r>
    </w:p>
    <w:p w14:paraId="5C958284" w14:textId="58B4B12A" w:rsidR="003F788C" w:rsidRPr="009A0658" w:rsidRDefault="004110C3" w:rsidP="004110C3">
      <w:pPr>
        <w:pStyle w:val="BodyText"/>
        <w:tabs>
          <w:tab w:val="left" w:pos="4860"/>
        </w:tabs>
        <w:spacing w:before="1"/>
        <w:rPr>
          <w:lang w:val="en-GB"/>
        </w:rPr>
      </w:pPr>
      <w:r w:rsidRPr="3F399461">
        <w:rPr>
          <w:lang w:val="en-GB"/>
        </w:rPr>
        <w:t>Project Co-ordinator</w:t>
      </w:r>
      <w:r>
        <w:tab/>
      </w:r>
      <w:r w:rsidRPr="3F399461">
        <w:rPr>
          <w:lang w:val="en-GB"/>
        </w:rPr>
        <w:t>Joseph Peach</w:t>
      </w:r>
      <w:r>
        <w:tab/>
      </w:r>
    </w:p>
    <w:p w14:paraId="6EBCF052" w14:textId="77777777" w:rsidR="00A43A8F" w:rsidRPr="009A0658" w:rsidRDefault="00A43A8F">
      <w:pPr>
        <w:pStyle w:val="BodyText"/>
        <w:spacing w:before="1"/>
        <w:rPr>
          <w:lang w:val="en-GB"/>
        </w:rPr>
      </w:pPr>
    </w:p>
    <w:p w14:paraId="615C68FB" w14:textId="4FCF8AAB" w:rsidR="00A43A8F" w:rsidRPr="009A0658" w:rsidRDefault="00D2482C" w:rsidP="00DA2C46">
      <w:pPr>
        <w:pStyle w:val="Heading4"/>
        <w:rPr>
          <w:lang w:val="en-GB"/>
        </w:rPr>
      </w:pPr>
      <w:r w:rsidRPr="009A0658">
        <w:rPr>
          <w:lang w:val="en-GB"/>
        </w:rPr>
        <w:t>FST Board of Directors</w:t>
      </w:r>
    </w:p>
    <w:p w14:paraId="59DC84F6" w14:textId="63E7D1A8" w:rsidR="004546F0" w:rsidRPr="009A0658" w:rsidRDefault="006D6864" w:rsidP="004110C3">
      <w:pPr>
        <w:pStyle w:val="BodyText"/>
        <w:tabs>
          <w:tab w:val="left" w:pos="4860"/>
        </w:tabs>
        <w:spacing w:before="1"/>
        <w:ind w:left="4860" w:hanging="4860"/>
        <w:rPr>
          <w:lang w:val="en-GB"/>
        </w:rPr>
      </w:pPr>
      <w:r>
        <w:rPr>
          <w:lang w:val="en-GB"/>
        </w:rPr>
        <w:t>Co-Chair:</w:t>
      </w:r>
      <w:r w:rsidR="004546F0" w:rsidRPr="009A0658">
        <w:rPr>
          <w:lang w:val="en-GB"/>
        </w:rPr>
        <w:tab/>
      </w:r>
      <w:r w:rsidR="00FD2F7A" w:rsidRPr="009A0658">
        <w:rPr>
          <w:lang w:val="en-GB"/>
        </w:rPr>
        <w:t>Liam Sinclair (</w:t>
      </w:r>
      <w:r>
        <w:rPr>
          <w:lang w:val="en-GB"/>
        </w:rPr>
        <w:t>Dundee Rep Theatre and Scottish Dance Theatre</w:t>
      </w:r>
      <w:r w:rsidR="00FD2F7A" w:rsidRPr="009A0658">
        <w:rPr>
          <w:lang w:val="en-GB"/>
        </w:rPr>
        <w:t>)</w:t>
      </w:r>
    </w:p>
    <w:p w14:paraId="7BE5AE93" w14:textId="08C5E24E" w:rsidR="004546F0" w:rsidRDefault="006D6864" w:rsidP="004110C3">
      <w:pPr>
        <w:pStyle w:val="BodyText"/>
        <w:tabs>
          <w:tab w:val="left" w:pos="4860"/>
        </w:tabs>
        <w:spacing w:before="1"/>
        <w:rPr>
          <w:lang w:val="en-GB"/>
        </w:rPr>
      </w:pPr>
      <w:r>
        <w:rPr>
          <w:lang w:val="en-GB"/>
        </w:rPr>
        <w:t>Co-Chair:</w:t>
      </w:r>
      <w:r w:rsidR="004546F0" w:rsidRPr="009A0658">
        <w:rPr>
          <w:lang w:val="en-GB"/>
        </w:rPr>
        <w:t xml:space="preserve"> </w:t>
      </w:r>
      <w:r w:rsidR="004546F0" w:rsidRPr="009A0658">
        <w:rPr>
          <w:lang w:val="en-GB"/>
        </w:rPr>
        <w:tab/>
      </w:r>
      <w:r w:rsidR="00FD2F7A">
        <w:rPr>
          <w:lang w:val="en-GB"/>
        </w:rPr>
        <w:t>Rhona Matheson (Starcatchers</w:t>
      </w:r>
      <w:r w:rsidR="004546F0" w:rsidRPr="009A0658">
        <w:rPr>
          <w:lang w:val="en-GB"/>
        </w:rPr>
        <w:t>)</w:t>
      </w:r>
    </w:p>
    <w:p w14:paraId="5FF01993" w14:textId="77777777" w:rsidR="006D6864" w:rsidRDefault="006D6864" w:rsidP="004110C3">
      <w:pPr>
        <w:pStyle w:val="BodyText"/>
        <w:tabs>
          <w:tab w:val="left" w:pos="4860"/>
        </w:tabs>
        <w:spacing w:before="1"/>
        <w:rPr>
          <w:lang w:val="en-GB"/>
        </w:rPr>
      </w:pPr>
      <w:r>
        <w:rPr>
          <w:lang w:val="en-GB"/>
        </w:rPr>
        <w:t>Treasurer:</w:t>
      </w:r>
      <w:r w:rsidR="004546F0" w:rsidRPr="009A0658">
        <w:rPr>
          <w:lang w:val="en-GB"/>
        </w:rPr>
        <w:t xml:space="preserve"> </w:t>
      </w:r>
      <w:r w:rsidR="004546F0" w:rsidRPr="009A0658">
        <w:rPr>
          <w:lang w:val="en-GB"/>
        </w:rPr>
        <w:tab/>
      </w:r>
      <w:r>
        <w:rPr>
          <w:lang w:val="en-GB"/>
        </w:rPr>
        <w:t>Callum Smith (National Theatre of Scotland)</w:t>
      </w:r>
    </w:p>
    <w:p w14:paraId="4063AD77" w14:textId="176B68AB" w:rsidR="004546F0" w:rsidRDefault="006D6864" w:rsidP="004110C3">
      <w:pPr>
        <w:pStyle w:val="BodyText"/>
        <w:tabs>
          <w:tab w:val="left" w:pos="4860"/>
        </w:tabs>
        <w:spacing w:before="1"/>
        <w:rPr>
          <w:lang w:val="en-GB"/>
        </w:rPr>
      </w:pPr>
      <w:r w:rsidRPr="3902BF22">
        <w:rPr>
          <w:lang w:val="en-GB"/>
        </w:rPr>
        <w:t xml:space="preserve">Board Members: </w:t>
      </w:r>
      <w:r>
        <w:tab/>
      </w:r>
      <w:r w:rsidR="00B47840" w:rsidRPr="3902BF22">
        <w:rPr>
          <w:lang w:val="en-GB"/>
        </w:rPr>
        <w:t>Anita Clark (The Work Room)</w:t>
      </w:r>
    </w:p>
    <w:p w14:paraId="1F68BC20" w14:textId="3E7F0041" w:rsidR="00FD2F7A" w:rsidRDefault="00B47840" w:rsidP="005B6C7B">
      <w:pPr>
        <w:pStyle w:val="BodyText"/>
        <w:tabs>
          <w:tab w:val="left" w:pos="4860"/>
        </w:tabs>
        <w:spacing w:before="1"/>
        <w:ind w:left="4240" w:firstLine="720"/>
        <w:rPr>
          <w:lang w:val="en-GB"/>
        </w:rPr>
      </w:pPr>
      <w:r>
        <w:rPr>
          <w:lang w:val="en-GB"/>
        </w:rPr>
        <w:t>Emma Jayne Park (Individual)</w:t>
      </w:r>
    </w:p>
    <w:p w14:paraId="13BC4BDD" w14:textId="45BDD022" w:rsidR="00FD2F7A" w:rsidRPr="009A0658" w:rsidRDefault="00FD2F7A" w:rsidP="004110C3">
      <w:pPr>
        <w:pStyle w:val="BodyText"/>
        <w:tabs>
          <w:tab w:val="left" w:pos="4860"/>
        </w:tabs>
        <w:spacing w:before="1"/>
        <w:ind w:left="100"/>
        <w:rPr>
          <w:lang w:val="en-GB"/>
        </w:rPr>
      </w:pPr>
      <w:r>
        <w:rPr>
          <w:lang w:val="en-GB"/>
        </w:rPr>
        <w:tab/>
      </w:r>
      <w:r w:rsidR="00B47840">
        <w:rPr>
          <w:lang w:val="en-GB"/>
        </w:rPr>
        <w:t>Niloo- Far Kahn (National Theatre of Scotland)</w:t>
      </w:r>
    </w:p>
    <w:p w14:paraId="4B027410" w14:textId="08A13382" w:rsidR="004546F0" w:rsidRPr="009A0658" w:rsidRDefault="004546F0" w:rsidP="004110C3">
      <w:pPr>
        <w:pStyle w:val="BodyText"/>
        <w:tabs>
          <w:tab w:val="left" w:pos="4860"/>
        </w:tabs>
        <w:spacing w:before="1"/>
        <w:ind w:left="100"/>
        <w:rPr>
          <w:lang w:val="en-GB"/>
        </w:rPr>
      </w:pPr>
      <w:r w:rsidRPr="009A0658">
        <w:rPr>
          <w:lang w:val="en-GB"/>
        </w:rPr>
        <w:tab/>
      </w:r>
      <w:r w:rsidR="00B47840">
        <w:rPr>
          <w:lang w:val="en-GB"/>
        </w:rPr>
        <w:t>Al Seed (Individual)</w:t>
      </w:r>
      <w:r w:rsidRPr="009A0658">
        <w:rPr>
          <w:lang w:val="en-GB"/>
        </w:rPr>
        <w:t xml:space="preserve"> </w:t>
      </w:r>
    </w:p>
    <w:p w14:paraId="6807A5B3" w14:textId="3CCD284D" w:rsidR="004546F0" w:rsidRDefault="004546F0" w:rsidP="004110C3">
      <w:pPr>
        <w:pStyle w:val="BodyText"/>
        <w:tabs>
          <w:tab w:val="left" w:pos="4860"/>
        </w:tabs>
        <w:spacing w:before="1"/>
        <w:ind w:left="100"/>
        <w:rPr>
          <w:lang w:val="en-GB"/>
        </w:rPr>
      </w:pPr>
      <w:r w:rsidRPr="009A0658">
        <w:rPr>
          <w:lang w:val="en-GB"/>
        </w:rPr>
        <w:tab/>
      </w:r>
      <w:r w:rsidR="00B47840">
        <w:rPr>
          <w:lang w:val="en-GB"/>
        </w:rPr>
        <w:t>Mairi Taylor (Birds of Paradise)</w:t>
      </w:r>
    </w:p>
    <w:p w14:paraId="585FF7D1" w14:textId="5EF329FA" w:rsidR="00FD2F7A" w:rsidRDefault="00FD2F7A" w:rsidP="004110C3">
      <w:pPr>
        <w:pStyle w:val="BodyText"/>
        <w:tabs>
          <w:tab w:val="left" w:pos="4860"/>
        </w:tabs>
        <w:spacing w:before="1"/>
        <w:ind w:left="100"/>
        <w:rPr>
          <w:lang w:val="en-GB"/>
        </w:rPr>
      </w:pPr>
      <w:r>
        <w:rPr>
          <w:lang w:val="en-GB"/>
        </w:rPr>
        <w:tab/>
      </w:r>
      <w:r w:rsidR="00B47840">
        <w:rPr>
          <w:lang w:val="en-GB"/>
        </w:rPr>
        <w:t>Kate Nelson (Nutshell Theatre)</w:t>
      </w:r>
      <w:r>
        <w:rPr>
          <w:lang w:val="en-GB"/>
        </w:rPr>
        <w:t xml:space="preserve"> </w:t>
      </w:r>
    </w:p>
    <w:p w14:paraId="52CA0A16" w14:textId="70110649" w:rsidR="00FD2F7A" w:rsidRDefault="00FD2F7A" w:rsidP="004110C3">
      <w:pPr>
        <w:pStyle w:val="BodyText"/>
        <w:tabs>
          <w:tab w:val="left" w:pos="4860"/>
        </w:tabs>
        <w:spacing w:before="1"/>
        <w:ind w:left="100"/>
        <w:rPr>
          <w:lang w:val="en-GB"/>
        </w:rPr>
      </w:pPr>
      <w:r>
        <w:rPr>
          <w:lang w:val="en-GB"/>
        </w:rPr>
        <w:tab/>
      </w:r>
      <w:r w:rsidR="00B47840">
        <w:rPr>
          <w:lang w:val="en-GB"/>
        </w:rPr>
        <w:t>Sam Gough (The Tron Theatre)</w:t>
      </w:r>
    </w:p>
    <w:p w14:paraId="1BA01C34" w14:textId="1181FCA5" w:rsidR="00B47840" w:rsidRDefault="00B47840" w:rsidP="004110C3">
      <w:pPr>
        <w:pStyle w:val="BodyText"/>
        <w:tabs>
          <w:tab w:val="left" w:pos="4860"/>
        </w:tabs>
        <w:spacing w:before="1"/>
        <w:ind w:left="100"/>
        <w:rPr>
          <w:lang w:val="en-GB"/>
        </w:rPr>
      </w:pPr>
      <w:r>
        <w:rPr>
          <w:lang w:val="en-GB"/>
        </w:rPr>
        <w:tab/>
        <w:t>Yolanda Aguilar (Shaper-Caper)</w:t>
      </w:r>
    </w:p>
    <w:p w14:paraId="39E53989" w14:textId="77777777" w:rsidR="004546F0" w:rsidRPr="009A0658" w:rsidRDefault="004546F0" w:rsidP="004546F0">
      <w:pPr>
        <w:pStyle w:val="BodyText"/>
        <w:rPr>
          <w:lang w:val="en-GB"/>
        </w:rPr>
      </w:pPr>
    </w:p>
    <w:p w14:paraId="775EEFDD" w14:textId="77777777" w:rsidR="00A43A8F" w:rsidRPr="009A0658" w:rsidRDefault="00D2482C" w:rsidP="00C75DB3">
      <w:pPr>
        <w:pStyle w:val="Heading1"/>
        <w:numPr>
          <w:ilvl w:val="0"/>
          <w:numId w:val="15"/>
        </w:numPr>
        <w:spacing w:after="120"/>
        <w:ind w:left="357" w:hanging="357"/>
        <w:rPr>
          <w:lang w:val="en-GB"/>
        </w:rPr>
      </w:pPr>
      <w:bookmarkStart w:id="5" w:name="_Toc529183289"/>
      <w:r w:rsidRPr="009A0658">
        <w:rPr>
          <w:lang w:val="en-GB"/>
        </w:rPr>
        <w:t>Company Information</w:t>
      </w:r>
      <w:bookmarkEnd w:id="5"/>
    </w:p>
    <w:p w14:paraId="1024E667" w14:textId="2B30B380" w:rsidR="00A43A8F" w:rsidRPr="009A0658" w:rsidRDefault="00D2482C" w:rsidP="00AF520E">
      <w:pPr>
        <w:pStyle w:val="BodyText"/>
        <w:rPr>
          <w:lang w:val="en-GB"/>
        </w:rPr>
      </w:pPr>
      <w:r w:rsidRPr="009A0658">
        <w:rPr>
          <w:lang w:val="en-GB"/>
        </w:rPr>
        <w:t>Federation of Scottish Theatre Limited is a company limited by guarantee and a registered charity.</w:t>
      </w:r>
    </w:p>
    <w:p w14:paraId="72A7AD4B" w14:textId="77777777" w:rsidR="00A43A8F" w:rsidRPr="009A0658" w:rsidRDefault="00A43A8F">
      <w:pPr>
        <w:pStyle w:val="BodyText"/>
        <w:spacing w:before="9"/>
        <w:rPr>
          <w:sz w:val="21"/>
          <w:lang w:val="en-GB"/>
        </w:rPr>
      </w:pPr>
    </w:p>
    <w:p w14:paraId="4BCA5EC8" w14:textId="77777777" w:rsidR="004546F0" w:rsidRPr="009A0658" w:rsidRDefault="00D2482C" w:rsidP="004546F0">
      <w:pPr>
        <w:rPr>
          <w:lang w:val="en-GB"/>
        </w:rPr>
      </w:pPr>
      <w:r w:rsidRPr="009A0658">
        <w:rPr>
          <w:lang w:val="en-GB"/>
        </w:rPr>
        <w:t>Website:</w:t>
      </w:r>
      <w:r w:rsidRPr="009A0658">
        <w:rPr>
          <w:lang w:val="en-GB"/>
        </w:rPr>
        <w:tab/>
      </w:r>
      <w:r w:rsidRPr="009A0658">
        <w:rPr>
          <w:rStyle w:val="Hyperlink"/>
          <w:lang w:val="en-GB"/>
        </w:rPr>
        <w:t>www.scottishtheatre.org</w:t>
      </w:r>
      <w:r w:rsidRPr="009A0658">
        <w:rPr>
          <w:lang w:val="en-GB"/>
        </w:rPr>
        <w:t xml:space="preserve"> </w:t>
      </w:r>
    </w:p>
    <w:p w14:paraId="25B01913" w14:textId="52E82FDB" w:rsidR="00A43A8F" w:rsidRPr="009A0658" w:rsidRDefault="00D2482C" w:rsidP="004546F0">
      <w:pPr>
        <w:rPr>
          <w:lang w:val="en-GB"/>
        </w:rPr>
      </w:pPr>
      <w:r w:rsidRPr="009A0658">
        <w:rPr>
          <w:lang w:val="en-GB"/>
        </w:rPr>
        <w:t>Email:</w:t>
      </w:r>
      <w:r w:rsidRPr="009A0658">
        <w:rPr>
          <w:lang w:val="en-GB"/>
        </w:rPr>
        <w:tab/>
      </w:r>
      <w:r w:rsidR="004546F0" w:rsidRPr="009A0658">
        <w:rPr>
          <w:lang w:val="en-GB"/>
        </w:rPr>
        <w:tab/>
      </w:r>
      <w:r w:rsidR="003B4E81">
        <w:rPr>
          <w:rStyle w:val="Hyperlink"/>
          <w:lang w:val="en-GB"/>
        </w:rPr>
        <w:t>hello</w:t>
      </w:r>
      <w:r w:rsidRPr="009A0658">
        <w:rPr>
          <w:rStyle w:val="Hyperlink"/>
          <w:lang w:val="en-GB"/>
        </w:rPr>
        <w:t>@scottishtheatre.org</w:t>
      </w:r>
    </w:p>
    <w:p w14:paraId="6A60AF34" w14:textId="77777777" w:rsidR="004546F0" w:rsidRPr="009A0658" w:rsidRDefault="00D2482C" w:rsidP="004546F0">
      <w:pPr>
        <w:rPr>
          <w:lang w:val="en-GB"/>
        </w:rPr>
      </w:pPr>
      <w:r w:rsidRPr="009A0658">
        <w:rPr>
          <w:lang w:val="en-GB"/>
        </w:rPr>
        <w:t>Email format:</w:t>
      </w:r>
      <w:r w:rsidR="004546F0" w:rsidRPr="009A0658">
        <w:rPr>
          <w:lang w:val="en-GB"/>
        </w:rPr>
        <w:tab/>
      </w:r>
      <w:r w:rsidRPr="009A0658">
        <w:rPr>
          <w:lang w:val="en-GB"/>
        </w:rPr>
        <w:t xml:space="preserve">[firstname.surname]@scottishtheatre.org </w:t>
      </w:r>
    </w:p>
    <w:p w14:paraId="6FBEA712" w14:textId="634EEFB5" w:rsidR="00A43A8F" w:rsidRPr="009A0658" w:rsidRDefault="00D2482C" w:rsidP="004546F0">
      <w:pPr>
        <w:rPr>
          <w:lang w:val="en-GB"/>
        </w:rPr>
      </w:pPr>
      <w:r w:rsidRPr="009A0658">
        <w:rPr>
          <w:lang w:val="en-GB"/>
        </w:rPr>
        <w:t>Phone:</w:t>
      </w:r>
      <w:r w:rsidRPr="009A0658">
        <w:rPr>
          <w:lang w:val="en-GB"/>
        </w:rPr>
        <w:tab/>
      </w:r>
      <w:r w:rsidR="004546F0" w:rsidRPr="009A0658">
        <w:rPr>
          <w:lang w:val="en-GB"/>
        </w:rPr>
        <w:tab/>
      </w:r>
      <w:r w:rsidRPr="009A0658">
        <w:rPr>
          <w:lang w:val="en-GB"/>
        </w:rPr>
        <w:t>+ 44 (0) 131 248 4842</w:t>
      </w:r>
    </w:p>
    <w:p w14:paraId="2D381CE7" w14:textId="77777777" w:rsidR="004546F0" w:rsidRPr="009A0658" w:rsidRDefault="004546F0" w:rsidP="004546F0">
      <w:pPr>
        <w:pStyle w:val="BodyText"/>
        <w:rPr>
          <w:sz w:val="21"/>
          <w:lang w:val="en-GB"/>
        </w:rPr>
      </w:pPr>
    </w:p>
    <w:p w14:paraId="58EC4EDF" w14:textId="0D557DB3" w:rsidR="00A43A8F" w:rsidRDefault="00D2482C" w:rsidP="004546F0">
      <w:pPr>
        <w:pStyle w:val="BodyText"/>
        <w:rPr>
          <w:lang w:val="en-GB"/>
        </w:rPr>
      </w:pPr>
      <w:r w:rsidRPr="009A0658">
        <w:rPr>
          <w:lang w:val="en-GB"/>
        </w:rPr>
        <w:t>The FST is currently based at Royal Lyceum Theatre, which has areas of limited accessibility.</w:t>
      </w:r>
    </w:p>
    <w:p w14:paraId="23C3E983" w14:textId="77777777" w:rsidR="00C75DB3" w:rsidRPr="009A0658" w:rsidRDefault="00C75DB3" w:rsidP="004546F0">
      <w:pPr>
        <w:pStyle w:val="BodyText"/>
        <w:rPr>
          <w:lang w:val="en-GB"/>
        </w:rPr>
      </w:pPr>
    </w:p>
    <w:p w14:paraId="56D0E819" w14:textId="7F596721" w:rsidR="00A43A8F" w:rsidRPr="009A0658" w:rsidRDefault="00D2482C" w:rsidP="004546F0">
      <w:pPr>
        <w:rPr>
          <w:lang w:val="en-GB"/>
        </w:rPr>
      </w:pPr>
      <w:r w:rsidRPr="009A0658">
        <w:rPr>
          <w:lang w:val="en-GB"/>
        </w:rPr>
        <w:t>Registered</w:t>
      </w:r>
      <w:r w:rsidRPr="009A0658">
        <w:rPr>
          <w:spacing w:val="-2"/>
          <w:lang w:val="en-GB"/>
        </w:rPr>
        <w:t xml:space="preserve"> </w:t>
      </w:r>
      <w:r w:rsidRPr="009A0658">
        <w:rPr>
          <w:lang w:val="en-GB"/>
        </w:rPr>
        <w:t>Office</w:t>
      </w:r>
      <w:r w:rsidRPr="009A0658">
        <w:rPr>
          <w:spacing w:val="-2"/>
          <w:lang w:val="en-GB"/>
        </w:rPr>
        <w:t xml:space="preserve"> </w:t>
      </w:r>
      <w:r w:rsidR="004546F0" w:rsidRPr="009A0658">
        <w:rPr>
          <w:lang w:val="en-GB"/>
        </w:rPr>
        <w:t>Address:</w:t>
      </w:r>
      <w:r w:rsidR="004546F0" w:rsidRPr="009A0658">
        <w:rPr>
          <w:lang w:val="en-GB"/>
        </w:rPr>
        <w:tab/>
      </w:r>
      <w:r w:rsidRPr="009A0658">
        <w:rPr>
          <w:lang w:val="en-GB"/>
        </w:rPr>
        <w:t>Federation of Scottish Theatre</w:t>
      </w:r>
    </w:p>
    <w:p w14:paraId="1682145E" w14:textId="77777777" w:rsidR="004546F0" w:rsidRPr="009A0658" w:rsidRDefault="00D2482C" w:rsidP="004546F0">
      <w:pPr>
        <w:ind w:left="2160" w:firstLine="720"/>
        <w:rPr>
          <w:lang w:val="en-GB"/>
        </w:rPr>
      </w:pPr>
      <w:r w:rsidRPr="009A0658">
        <w:rPr>
          <w:lang w:val="en-GB"/>
        </w:rPr>
        <w:t xml:space="preserve">c/o Royal Lyceum Theatre </w:t>
      </w:r>
    </w:p>
    <w:p w14:paraId="77F4BF02" w14:textId="77777777" w:rsidR="004546F0" w:rsidRPr="009A0658" w:rsidRDefault="00D2482C" w:rsidP="004546F0">
      <w:pPr>
        <w:ind w:left="2160" w:firstLine="720"/>
        <w:rPr>
          <w:lang w:val="en-GB"/>
        </w:rPr>
      </w:pPr>
      <w:r w:rsidRPr="009A0658">
        <w:rPr>
          <w:lang w:val="en-GB"/>
        </w:rPr>
        <w:t>30b Grindlay Street</w:t>
      </w:r>
    </w:p>
    <w:p w14:paraId="3DE824EB" w14:textId="77777777" w:rsidR="004546F0" w:rsidRPr="009A0658" w:rsidRDefault="00D2482C" w:rsidP="004546F0">
      <w:pPr>
        <w:ind w:left="2160" w:firstLine="720"/>
        <w:rPr>
          <w:lang w:val="en-GB"/>
        </w:rPr>
      </w:pPr>
      <w:r w:rsidRPr="009A0658">
        <w:rPr>
          <w:lang w:val="en-GB"/>
        </w:rPr>
        <w:t>Edinburgh</w:t>
      </w:r>
    </w:p>
    <w:p w14:paraId="6831A012" w14:textId="295F08FA" w:rsidR="00A43A8F" w:rsidRPr="009A0658" w:rsidRDefault="00D2482C" w:rsidP="004546F0">
      <w:pPr>
        <w:ind w:left="2160" w:firstLine="720"/>
        <w:rPr>
          <w:lang w:val="en-GB"/>
        </w:rPr>
      </w:pPr>
      <w:r w:rsidRPr="009A0658">
        <w:rPr>
          <w:lang w:val="en-GB"/>
        </w:rPr>
        <w:t>EH3 9AX</w:t>
      </w:r>
    </w:p>
    <w:p w14:paraId="52D6C627" w14:textId="77777777" w:rsidR="00A43A8F" w:rsidRPr="009A0658" w:rsidRDefault="00A43A8F">
      <w:pPr>
        <w:pStyle w:val="BodyText"/>
        <w:rPr>
          <w:lang w:val="en-GB"/>
        </w:rPr>
      </w:pPr>
    </w:p>
    <w:p w14:paraId="147CAA6D" w14:textId="549D2718" w:rsidR="00A43A8F" w:rsidRPr="009A0658" w:rsidRDefault="00D2482C" w:rsidP="004546F0">
      <w:pPr>
        <w:rPr>
          <w:lang w:val="en-GB"/>
        </w:rPr>
      </w:pPr>
      <w:r w:rsidRPr="009A0658">
        <w:rPr>
          <w:lang w:val="en-GB"/>
        </w:rPr>
        <w:t xml:space="preserve">Registered Company </w:t>
      </w:r>
      <w:r w:rsidR="004546F0" w:rsidRPr="009A0658">
        <w:rPr>
          <w:lang w:val="en-GB"/>
        </w:rPr>
        <w:t xml:space="preserve">no: </w:t>
      </w:r>
      <w:r w:rsidR="004546F0" w:rsidRPr="009A0658">
        <w:rPr>
          <w:lang w:val="en-GB"/>
        </w:rPr>
        <w:tab/>
      </w:r>
      <w:r w:rsidRPr="009A0658">
        <w:rPr>
          <w:lang w:val="en-GB"/>
        </w:rPr>
        <w:t>SC 59292</w:t>
      </w:r>
    </w:p>
    <w:p w14:paraId="0DA2CC6D" w14:textId="4A598616" w:rsidR="00A43A8F" w:rsidRPr="009A0658" w:rsidRDefault="00D2482C" w:rsidP="004546F0">
      <w:pPr>
        <w:rPr>
          <w:lang w:val="en-GB"/>
        </w:rPr>
      </w:pPr>
      <w:r w:rsidRPr="009A0658">
        <w:rPr>
          <w:lang w:val="en-GB"/>
        </w:rPr>
        <w:t xml:space="preserve">Registered Charity </w:t>
      </w:r>
      <w:r w:rsidR="004546F0" w:rsidRPr="009A0658">
        <w:rPr>
          <w:lang w:val="en-GB"/>
        </w:rPr>
        <w:t xml:space="preserve">no: </w:t>
      </w:r>
      <w:r w:rsidR="004546F0" w:rsidRPr="009A0658">
        <w:rPr>
          <w:lang w:val="en-GB"/>
        </w:rPr>
        <w:tab/>
      </w:r>
      <w:r w:rsidR="004546F0" w:rsidRPr="009A0658">
        <w:rPr>
          <w:lang w:val="en-GB"/>
        </w:rPr>
        <w:tab/>
      </w:r>
      <w:r w:rsidRPr="009A0658">
        <w:rPr>
          <w:lang w:val="en-GB"/>
        </w:rPr>
        <w:t>SC 014133</w:t>
      </w:r>
    </w:p>
    <w:p w14:paraId="3989273F" w14:textId="77777777" w:rsidR="00A43A8F" w:rsidRPr="009A0658" w:rsidRDefault="00A43A8F">
      <w:pPr>
        <w:rPr>
          <w:lang w:val="en-GB"/>
        </w:rPr>
        <w:sectPr w:rsidR="00A43A8F" w:rsidRPr="009A0658" w:rsidSect="00857D6D">
          <w:pgSz w:w="12240" w:h="15840"/>
          <w:pgMar w:top="1440" w:right="1440" w:bottom="1440" w:left="1440" w:header="0" w:footer="902" w:gutter="0"/>
          <w:cols w:space="720"/>
        </w:sectPr>
      </w:pPr>
    </w:p>
    <w:p w14:paraId="7B4E9DE8" w14:textId="2F20CF14" w:rsidR="00A43A8F" w:rsidRPr="009A0658" w:rsidRDefault="00D2482C" w:rsidP="00C75DB3">
      <w:pPr>
        <w:pStyle w:val="Heading1"/>
        <w:numPr>
          <w:ilvl w:val="0"/>
          <w:numId w:val="15"/>
        </w:numPr>
        <w:spacing w:after="120"/>
        <w:ind w:left="357" w:hanging="357"/>
        <w:rPr>
          <w:lang w:val="en-GB"/>
        </w:rPr>
      </w:pPr>
      <w:bookmarkStart w:id="6" w:name="_Toc529183290"/>
      <w:r w:rsidRPr="009A0658">
        <w:rPr>
          <w:lang w:val="en-GB"/>
        </w:rPr>
        <w:lastRenderedPageBreak/>
        <w:t>Day-to-day Company</w:t>
      </w:r>
      <w:r w:rsidR="007A416B" w:rsidRPr="009A0658">
        <w:rPr>
          <w:lang w:val="en-GB"/>
        </w:rPr>
        <w:t xml:space="preserve"> </w:t>
      </w:r>
      <w:r w:rsidRPr="009A0658">
        <w:rPr>
          <w:lang w:val="en-GB"/>
        </w:rPr>
        <w:t>Operation</w:t>
      </w:r>
      <w:bookmarkEnd w:id="6"/>
    </w:p>
    <w:p w14:paraId="120CCFE2" w14:textId="28287C58" w:rsidR="00A43A8F" w:rsidRPr="009A0658" w:rsidRDefault="00D2482C" w:rsidP="00AF520E">
      <w:pPr>
        <w:pStyle w:val="BodyText"/>
        <w:rPr>
          <w:lang w:val="en-GB"/>
        </w:rPr>
      </w:pPr>
      <w:r w:rsidRPr="009A0658">
        <w:rPr>
          <w:lang w:val="en-GB"/>
        </w:rPr>
        <w:t>This section is designed to give brief information about the operational aspects of FST. The procedures outlined in this section are to enable all members of staff both permanent and temporary to be informed and carry out their work in a constructive environment. If you feel that procedures should be reviewed or changed in any way, please contact the</w:t>
      </w:r>
      <w:r w:rsidRPr="009A0658">
        <w:rPr>
          <w:spacing w:val="-17"/>
          <w:lang w:val="en-GB"/>
        </w:rPr>
        <w:t xml:space="preserve"> </w:t>
      </w:r>
      <w:r w:rsidR="00C51E29">
        <w:rPr>
          <w:lang w:val="en-GB"/>
        </w:rPr>
        <w:t>CEO</w:t>
      </w:r>
      <w:r w:rsidRPr="009A0658">
        <w:rPr>
          <w:lang w:val="en-GB"/>
        </w:rPr>
        <w:t>.</w:t>
      </w:r>
    </w:p>
    <w:p w14:paraId="108FDBA9" w14:textId="77777777" w:rsidR="00A43A8F" w:rsidRPr="009A0658" w:rsidRDefault="00A43A8F" w:rsidP="00AF520E">
      <w:pPr>
        <w:pStyle w:val="BodyText"/>
        <w:rPr>
          <w:sz w:val="23"/>
          <w:lang w:val="en-GB"/>
        </w:rPr>
      </w:pPr>
    </w:p>
    <w:p w14:paraId="685C3104" w14:textId="41145698" w:rsidR="00A43A8F" w:rsidRPr="009A0658" w:rsidRDefault="00D2482C" w:rsidP="00AF520E">
      <w:pPr>
        <w:pStyle w:val="BodyText"/>
        <w:rPr>
          <w:lang w:val="en-GB"/>
        </w:rPr>
      </w:pPr>
      <w:r w:rsidRPr="009A0658">
        <w:rPr>
          <w:lang w:val="en-GB"/>
        </w:rPr>
        <w:t>The office hours are generally between 9.30am –</w:t>
      </w:r>
      <w:r w:rsidRPr="009A0658">
        <w:rPr>
          <w:spacing w:val="-16"/>
          <w:lang w:val="en-GB"/>
        </w:rPr>
        <w:t xml:space="preserve"> </w:t>
      </w:r>
      <w:r w:rsidRPr="009A0658">
        <w:rPr>
          <w:lang w:val="en-GB"/>
        </w:rPr>
        <w:t>5.30pm.</w:t>
      </w:r>
      <w:r w:rsidR="004110C3">
        <w:rPr>
          <w:lang w:val="en-GB"/>
        </w:rPr>
        <w:t xml:space="preserve"> </w:t>
      </w:r>
      <w:r w:rsidRPr="009A0658">
        <w:rPr>
          <w:lang w:val="en-GB"/>
        </w:rPr>
        <w:t>Royal Lyceum Theatre opens daily at around 8am and will cl</w:t>
      </w:r>
      <w:r w:rsidR="004110C3">
        <w:rPr>
          <w:lang w:val="en-GB"/>
        </w:rPr>
        <w:t xml:space="preserve">ose at 6pm unless a performance is </w:t>
      </w:r>
      <w:r w:rsidRPr="009A0658">
        <w:rPr>
          <w:lang w:val="en-GB"/>
        </w:rPr>
        <w:t xml:space="preserve">taking place. FST staff are required to sign in and out of the building using the name board </w:t>
      </w:r>
      <w:r w:rsidR="00215FB2" w:rsidRPr="009A0658">
        <w:rPr>
          <w:lang w:val="en-GB"/>
        </w:rPr>
        <w:t>at the</w:t>
      </w:r>
      <w:r w:rsidRPr="009A0658">
        <w:rPr>
          <w:lang w:val="en-GB"/>
        </w:rPr>
        <w:t xml:space="preserve"> entrance.</w:t>
      </w:r>
      <w:r w:rsidR="004110C3">
        <w:rPr>
          <w:lang w:val="en-GB"/>
        </w:rPr>
        <w:t xml:space="preserve"> </w:t>
      </w:r>
      <w:r w:rsidRPr="009A0658">
        <w:rPr>
          <w:lang w:val="en-GB"/>
        </w:rPr>
        <w:t>Royal Lyceum Theatre is a non-smoking</w:t>
      </w:r>
      <w:r w:rsidRPr="009A0658">
        <w:rPr>
          <w:spacing w:val="-17"/>
          <w:lang w:val="en-GB"/>
        </w:rPr>
        <w:t xml:space="preserve"> </w:t>
      </w:r>
      <w:r w:rsidRPr="009A0658">
        <w:rPr>
          <w:lang w:val="en-GB"/>
        </w:rPr>
        <w:t>building.</w:t>
      </w:r>
    </w:p>
    <w:p w14:paraId="33D1550C" w14:textId="77777777" w:rsidR="00A43A8F" w:rsidRPr="009A0658" w:rsidRDefault="00A43A8F" w:rsidP="00AF520E">
      <w:pPr>
        <w:pStyle w:val="BodyText"/>
        <w:rPr>
          <w:sz w:val="21"/>
          <w:lang w:val="en-GB"/>
        </w:rPr>
      </w:pPr>
    </w:p>
    <w:p w14:paraId="00B88B19" w14:textId="77777777" w:rsidR="00A43A8F" w:rsidRPr="009A0658" w:rsidRDefault="00D2482C" w:rsidP="00AF520E">
      <w:pPr>
        <w:pStyle w:val="BodyText"/>
        <w:rPr>
          <w:lang w:val="en-GB"/>
        </w:rPr>
      </w:pPr>
      <w:r w:rsidRPr="009A0658">
        <w:rPr>
          <w:lang w:val="en-GB"/>
        </w:rPr>
        <w:t>During normal office hours, the phone is answered by the Membership Officer, Training Officer, Administration Assistant and/or Communications Officer. Outside office hours the answer phone is always on.</w:t>
      </w:r>
    </w:p>
    <w:p w14:paraId="42BCFA79" w14:textId="77777777" w:rsidR="00A43A8F" w:rsidRPr="009A0658" w:rsidRDefault="00A43A8F" w:rsidP="00AF520E">
      <w:pPr>
        <w:pStyle w:val="BodyText"/>
        <w:rPr>
          <w:sz w:val="21"/>
          <w:lang w:val="en-GB"/>
        </w:rPr>
      </w:pPr>
    </w:p>
    <w:p w14:paraId="66E1DD3B" w14:textId="05F39965" w:rsidR="00A43A8F" w:rsidRPr="009A0658" w:rsidRDefault="00D2482C" w:rsidP="3F399461">
      <w:pPr>
        <w:pStyle w:val="BodyText"/>
        <w:rPr>
          <w:rStyle w:val="Hyperlink"/>
          <w:lang w:val="en-GB"/>
        </w:rPr>
      </w:pPr>
      <w:r w:rsidRPr="3F399461">
        <w:rPr>
          <w:lang w:val="en-GB"/>
        </w:rPr>
        <w:t xml:space="preserve">Each permanent company member has an email address and messages can be exchanged by mobile or email. There is always a way to contact a member of staff in case of emergency. A list of current contact details for key contacts can be found here: </w:t>
      </w:r>
      <w:r w:rsidRPr="3F399461">
        <w:rPr>
          <w:rStyle w:val="Hyperlink"/>
          <w:color w:val="auto"/>
          <w:lang w:val="en-GB"/>
        </w:rPr>
        <w:t>Admin\Personnel\Useful Numbers</w:t>
      </w:r>
    </w:p>
    <w:p w14:paraId="01F10D9C" w14:textId="77777777" w:rsidR="00A43A8F" w:rsidRPr="009A0658" w:rsidRDefault="00A43A8F">
      <w:pPr>
        <w:pStyle w:val="BodyText"/>
        <w:rPr>
          <w:sz w:val="19"/>
          <w:lang w:val="en-GB"/>
        </w:rPr>
      </w:pPr>
    </w:p>
    <w:p w14:paraId="17A3BFBD" w14:textId="77777777" w:rsidR="00A43A8F" w:rsidRPr="009A0658" w:rsidRDefault="00D2482C" w:rsidP="00C75DB3">
      <w:pPr>
        <w:pStyle w:val="Heading1"/>
        <w:numPr>
          <w:ilvl w:val="0"/>
          <w:numId w:val="15"/>
        </w:numPr>
        <w:spacing w:after="120"/>
        <w:ind w:left="357" w:hanging="357"/>
        <w:rPr>
          <w:lang w:val="en-GB"/>
        </w:rPr>
      </w:pPr>
      <w:bookmarkStart w:id="7" w:name="_Toc529183291"/>
      <w:r w:rsidRPr="009A0658">
        <w:rPr>
          <w:lang w:val="en-GB"/>
        </w:rPr>
        <w:t>Financial Control</w:t>
      </w:r>
      <w:bookmarkEnd w:id="7"/>
    </w:p>
    <w:p w14:paraId="7FFF73A0" w14:textId="7053D347" w:rsidR="00A43A8F" w:rsidRPr="009A0658" w:rsidRDefault="00D2482C" w:rsidP="00AF520E">
      <w:pPr>
        <w:rPr>
          <w:lang w:val="en-GB"/>
        </w:rPr>
      </w:pPr>
      <w:r w:rsidRPr="3902BF22">
        <w:rPr>
          <w:lang w:val="en-GB"/>
        </w:rPr>
        <w:t xml:space="preserve">The </w:t>
      </w:r>
      <w:r w:rsidR="00C51E29" w:rsidRPr="3902BF22">
        <w:rPr>
          <w:lang w:val="en-GB"/>
        </w:rPr>
        <w:t>CEO</w:t>
      </w:r>
      <w:r w:rsidRPr="3902BF22">
        <w:rPr>
          <w:lang w:val="en-GB"/>
        </w:rPr>
        <w:t xml:space="preserve"> is </w:t>
      </w:r>
      <w:r w:rsidR="0086171A" w:rsidRPr="3902BF22">
        <w:rPr>
          <w:lang w:val="en-GB"/>
        </w:rPr>
        <w:t xml:space="preserve">ultimately </w:t>
      </w:r>
      <w:r w:rsidRPr="3902BF22">
        <w:rPr>
          <w:lang w:val="en-GB"/>
        </w:rPr>
        <w:t>responsible for monitoring and reporting on financial matters and is supported by the General Manager. The Admin Assistant is responsible for day-to-day financial record-keeping.</w:t>
      </w:r>
    </w:p>
    <w:p w14:paraId="0603BA4A" w14:textId="77777777" w:rsidR="00A43A8F" w:rsidRPr="009A0658" w:rsidRDefault="00D2482C" w:rsidP="00AF520E">
      <w:pPr>
        <w:rPr>
          <w:lang w:val="en-GB"/>
        </w:rPr>
      </w:pPr>
      <w:r w:rsidRPr="009A0658">
        <w:rPr>
          <w:lang w:val="en-GB"/>
        </w:rPr>
        <w:t>All staff are responsible for maintaining good financial sense in any business dealings for the company and working within agreed budgets at all times.</w:t>
      </w:r>
    </w:p>
    <w:p w14:paraId="580E516B" w14:textId="225463BE" w:rsidR="00A43A8F" w:rsidRPr="009A0658" w:rsidRDefault="00D2482C" w:rsidP="00AF520E">
      <w:pPr>
        <w:rPr>
          <w:lang w:val="en-GB"/>
        </w:rPr>
      </w:pPr>
      <w:r w:rsidRPr="3902BF22">
        <w:rPr>
          <w:lang w:val="en-GB"/>
        </w:rPr>
        <w:t xml:space="preserve">Full written procedures are available for the processing of income and expenditure and can be found here: </w:t>
      </w:r>
      <w:r w:rsidRPr="3902BF22">
        <w:rPr>
          <w:rStyle w:val="Hyperlink"/>
          <w:lang w:val="en-GB"/>
        </w:rPr>
        <w:t>\Finance\Finance Procedur</w:t>
      </w:r>
      <w:r w:rsidR="00215FB2" w:rsidRPr="3902BF22">
        <w:rPr>
          <w:rStyle w:val="Hyperlink"/>
          <w:lang w:val="en-GB"/>
        </w:rPr>
        <w:t>es</w:t>
      </w:r>
      <w:r w:rsidR="00A038F8" w:rsidRPr="3902BF22">
        <w:rPr>
          <w:lang w:val="en-GB"/>
        </w:rPr>
        <w:t xml:space="preserve"> </w:t>
      </w:r>
    </w:p>
    <w:p w14:paraId="385659FA" w14:textId="77777777" w:rsidR="00A43A8F" w:rsidRPr="009A0658" w:rsidRDefault="00A43A8F">
      <w:pPr>
        <w:pStyle w:val="BodyText"/>
        <w:spacing w:before="1"/>
        <w:rPr>
          <w:sz w:val="19"/>
          <w:lang w:val="en-GB"/>
        </w:rPr>
      </w:pPr>
    </w:p>
    <w:p w14:paraId="63C69912" w14:textId="77777777" w:rsidR="00A43A8F" w:rsidRPr="009A0658" w:rsidRDefault="00D2482C" w:rsidP="00C75DB3">
      <w:pPr>
        <w:pStyle w:val="Heading1"/>
        <w:numPr>
          <w:ilvl w:val="0"/>
          <w:numId w:val="15"/>
        </w:numPr>
        <w:spacing w:after="120"/>
        <w:ind w:left="357" w:hanging="357"/>
        <w:rPr>
          <w:lang w:val="en-GB"/>
        </w:rPr>
      </w:pPr>
      <w:bookmarkStart w:id="8" w:name="_Toc529183292"/>
      <w:r w:rsidRPr="009A0658">
        <w:rPr>
          <w:lang w:val="en-GB"/>
        </w:rPr>
        <w:t>Security</w:t>
      </w:r>
      <w:bookmarkEnd w:id="8"/>
    </w:p>
    <w:p w14:paraId="54EB2BCB" w14:textId="77777777" w:rsidR="00A43A8F" w:rsidRPr="009A0658" w:rsidRDefault="00D2482C" w:rsidP="00AF520E">
      <w:pPr>
        <w:rPr>
          <w:lang w:val="en-GB"/>
        </w:rPr>
      </w:pPr>
      <w:r w:rsidRPr="009A0658">
        <w:rPr>
          <w:lang w:val="en-GB"/>
        </w:rPr>
        <w:t>All core members of staff will be issued with a fob for entry to Royal Lyceum Theatre offices and a key for the FST office. These should be kept safe at all times. Staff are expected to be responsible for the safety of the keys and may be asked to pay for lost keys themselves.</w:t>
      </w:r>
    </w:p>
    <w:p w14:paraId="5CFBE5EF" w14:textId="77777777" w:rsidR="00A43A8F" w:rsidRPr="009A0658" w:rsidRDefault="00A43A8F" w:rsidP="00AF520E">
      <w:pPr>
        <w:rPr>
          <w:lang w:val="en-GB"/>
        </w:rPr>
      </w:pPr>
    </w:p>
    <w:p w14:paraId="46B0DDD6" w14:textId="77777777" w:rsidR="00A43A8F" w:rsidRPr="009A0658" w:rsidRDefault="00D2482C" w:rsidP="00AF520E">
      <w:pPr>
        <w:rPr>
          <w:lang w:val="en-GB"/>
        </w:rPr>
      </w:pPr>
      <w:r w:rsidRPr="009A0658">
        <w:rPr>
          <w:lang w:val="en-GB"/>
        </w:rPr>
        <w:t>As part of the induction process, all members of staff will be shown how to secure the company office along with any other security procedures for the company's base. It is all staff’s responsibility to ensure the company office is secure and not left unattended without being locked.</w:t>
      </w:r>
    </w:p>
    <w:p w14:paraId="0A3B36AF" w14:textId="77777777" w:rsidR="00A43A8F" w:rsidRPr="009A0658" w:rsidRDefault="00A43A8F" w:rsidP="00AF520E">
      <w:pPr>
        <w:rPr>
          <w:lang w:val="en-GB"/>
        </w:rPr>
      </w:pPr>
    </w:p>
    <w:p w14:paraId="1CAD862F" w14:textId="77777777" w:rsidR="00A43A8F" w:rsidRPr="009A0658" w:rsidRDefault="00D2482C" w:rsidP="00AF520E">
      <w:pPr>
        <w:rPr>
          <w:lang w:val="en-GB"/>
        </w:rPr>
      </w:pPr>
      <w:r w:rsidRPr="009A0658">
        <w:rPr>
          <w:lang w:val="en-GB"/>
        </w:rPr>
        <w:t xml:space="preserve">It is not possible to work in the Royal Lyceum Theatre offices alone. Securing the building is the responsibility of Royal Lyceum Theatre staff who lock and alarm the building at the end of each day. It is essential to sign in and out of the building using the name board at the entrance to ensure the </w:t>
      </w:r>
      <w:r w:rsidR="00215FB2" w:rsidRPr="009A0658">
        <w:rPr>
          <w:lang w:val="en-GB"/>
        </w:rPr>
        <w:t>building is</w:t>
      </w:r>
      <w:r w:rsidRPr="009A0658">
        <w:rPr>
          <w:lang w:val="en-GB"/>
        </w:rPr>
        <w:t xml:space="preserve"> not secured with any FST staff still being present.</w:t>
      </w:r>
    </w:p>
    <w:p w14:paraId="48016BCD" w14:textId="77777777" w:rsidR="00A43A8F" w:rsidRPr="009A0658" w:rsidRDefault="00A43A8F" w:rsidP="00AF520E">
      <w:pPr>
        <w:rPr>
          <w:lang w:val="en-GB"/>
        </w:rPr>
      </w:pPr>
    </w:p>
    <w:p w14:paraId="7991702F" w14:textId="77777777" w:rsidR="00A43A8F" w:rsidRPr="009A0658" w:rsidRDefault="00D2482C" w:rsidP="00AF520E">
      <w:pPr>
        <w:rPr>
          <w:lang w:val="en-GB"/>
        </w:rPr>
      </w:pPr>
      <w:r w:rsidRPr="009A0658">
        <w:rPr>
          <w:lang w:val="en-GB"/>
        </w:rPr>
        <w:t>There is an entry phone system at the Royal Lyceum Theatre. Buzzer 4 accesses the FST office. Staff are responsible for any guests in the building and they should not be left unaccompanied. Guests for other organisations should not be buzzed in by FST.</w:t>
      </w:r>
    </w:p>
    <w:p w14:paraId="5B89BDAC" w14:textId="77777777" w:rsidR="00A43A8F" w:rsidRPr="009A0658" w:rsidRDefault="00A43A8F">
      <w:pPr>
        <w:jc w:val="both"/>
        <w:rPr>
          <w:lang w:val="en-GB"/>
        </w:rPr>
        <w:sectPr w:rsidR="00A43A8F" w:rsidRPr="009A0658" w:rsidSect="00857D6D">
          <w:pgSz w:w="12240" w:h="15840"/>
          <w:pgMar w:top="1440" w:right="1440" w:bottom="1440" w:left="1440" w:header="0" w:footer="902" w:gutter="0"/>
          <w:cols w:space="720"/>
        </w:sectPr>
      </w:pPr>
    </w:p>
    <w:p w14:paraId="77CDB547" w14:textId="5566F1D1" w:rsidR="008B7C78" w:rsidRPr="008B7C78" w:rsidRDefault="00D2482C" w:rsidP="008B7C78">
      <w:pPr>
        <w:pStyle w:val="Heading1"/>
        <w:spacing w:after="240"/>
        <w:ind w:left="0" w:right="2593" w:firstLine="0"/>
        <w:rPr>
          <w:lang w:val="en-GB"/>
        </w:rPr>
      </w:pPr>
      <w:bookmarkStart w:id="9" w:name="_Toc529183293"/>
      <w:r w:rsidRPr="009A0658">
        <w:rPr>
          <w:lang w:val="en-GB"/>
        </w:rPr>
        <w:lastRenderedPageBreak/>
        <w:t>PART TWO: CONTRACTUAL TERMS AND CONDITIONS OF EMPLOYMENT</w:t>
      </w:r>
      <w:bookmarkEnd w:id="9"/>
    </w:p>
    <w:p w14:paraId="2611AE1D" w14:textId="7505F0CF" w:rsidR="00A43A8F" w:rsidRPr="008B7C78" w:rsidRDefault="00D2482C" w:rsidP="00C75DB3">
      <w:pPr>
        <w:pStyle w:val="Heading1"/>
        <w:numPr>
          <w:ilvl w:val="0"/>
          <w:numId w:val="51"/>
        </w:numPr>
        <w:spacing w:after="120"/>
        <w:ind w:left="357" w:hanging="357"/>
        <w:rPr>
          <w:lang w:val="en-GB"/>
        </w:rPr>
      </w:pPr>
      <w:r w:rsidRPr="009A0658">
        <w:rPr>
          <w:lang w:val="en-GB"/>
        </w:rPr>
        <w:t>Employment</w:t>
      </w:r>
      <w:r w:rsidRPr="008B7C78">
        <w:rPr>
          <w:lang w:val="en-GB"/>
        </w:rPr>
        <w:t xml:space="preserve"> </w:t>
      </w:r>
      <w:r w:rsidRPr="009A0658">
        <w:rPr>
          <w:lang w:val="en-GB"/>
        </w:rPr>
        <w:t>Contracts</w:t>
      </w:r>
    </w:p>
    <w:p w14:paraId="0F514A08" w14:textId="77777777" w:rsidR="00A43A8F" w:rsidRPr="009A0658" w:rsidRDefault="00D2482C" w:rsidP="00AF520E">
      <w:pPr>
        <w:rPr>
          <w:lang w:val="en-GB"/>
        </w:rPr>
      </w:pPr>
      <w:r w:rsidRPr="009A0658">
        <w:rPr>
          <w:lang w:val="en-GB"/>
        </w:rPr>
        <w:t>All core members of staff are employed on a specific ‘In House’ Contract. This has been formulated to meet the specific demands of FST, covering all fundamental areas of employment, taking into account current employment legislation.</w:t>
      </w:r>
    </w:p>
    <w:p w14:paraId="3C91D0ED" w14:textId="77777777" w:rsidR="00A43A8F" w:rsidRPr="009A0658" w:rsidRDefault="00A43A8F" w:rsidP="00AF520E">
      <w:pPr>
        <w:rPr>
          <w:lang w:val="en-GB"/>
        </w:rPr>
      </w:pPr>
    </w:p>
    <w:p w14:paraId="4108DA88" w14:textId="77777777" w:rsidR="00A43A8F" w:rsidRPr="009A0658" w:rsidRDefault="00D2482C" w:rsidP="00AF520E">
      <w:pPr>
        <w:rPr>
          <w:lang w:val="en-GB"/>
        </w:rPr>
      </w:pPr>
      <w:r w:rsidRPr="009A0658">
        <w:rPr>
          <w:lang w:val="en-GB"/>
        </w:rPr>
        <w:t>This contract is reviewed on an annual basis as part of the appraisal process and updated accordingly.</w:t>
      </w:r>
    </w:p>
    <w:p w14:paraId="0BB4635C" w14:textId="77777777" w:rsidR="00A43A8F" w:rsidRPr="009A0658" w:rsidRDefault="00A43A8F" w:rsidP="00AF520E">
      <w:pPr>
        <w:rPr>
          <w:lang w:val="en-GB"/>
        </w:rPr>
      </w:pPr>
    </w:p>
    <w:p w14:paraId="1BD83CC6" w14:textId="0E5A3C74" w:rsidR="00A43A8F" w:rsidRPr="009A0658" w:rsidRDefault="00D2482C" w:rsidP="00937D53">
      <w:pPr>
        <w:rPr>
          <w:lang w:val="en-GB"/>
        </w:rPr>
      </w:pPr>
      <w:r w:rsidRPr="009A0658">
        <w:rPr>
          <w:lang w:val="en-GB"/>
        </w:rPr>
        <w:t xml:space="preserve">Contracts are issued in the following format: a Letter of Appointment is issued with a job </w:t>
      </w:r>
      <w:r w:rsidR="00215FB2" w:rsidRPr="009A0658">
        <w:rPr>
          <w:lang w:val="en-GB"/>
        </w:rPr>
        <w:t>description and</w:t>
      </w:r>
      <w:r w:rsidRPr="009A0658">
        <w:rPr>
          <w:lang w:val="en-GB"/>
        </w:rPr>
        <w:t xml:space="preserve"> the Company Handbook, which sets out all the terms and conditions.</w:t>
      </w:r>
    </w:p>
    <w:p w14:paraId="51A03B11" w14:textId="77777777" w:rsidR="00A43A8F" w:rsidRPr="009A0658" w:rsidRDefault="00A43A8F">
      <w:pPr>
        <w:pStyle w:val="BodyText"/>
        <w:spacing w:before="5"/>
        <w:rPr>
          <w:sz w:val="16"/>
          <w:lang w:val="en-GB"/>
        </w:rPr>
      </w:pPr>
    </w:p>
    <w:p w14:paraId="0B06CB6D" w14:textId="77777777" w:rsidR="00A43A8F" w:rsidRPr="009A0658" w:rsidRDefault="00D2482C" w:rsidP="008B7C78">
      <w:pPr>
        <w:pStyle w:val="Heading1"/>
        <w:spacing w:before="0" w:after="240"/>
        <w:ind w:left="0" w:firstLine="0"/>
        <w:jc w:val="both"/>
        <w:rPr>
          <w:lang w:val="en-GB"/>
        </w:rPr>
      </w:pPr>
      <w:bookmarkStart w:id="10" w:name="_Toc529183294"/>
      <w:r w:rsidRPr="009A0658">
        <w:rPr>
          <w:lang w:val="en-GB"/>
        </w:rPr>
        <w:t>Terms and Conditions of Employment</w:t>
      </w:r>
      <w:bookmarkEnd w:id="10"/>
    </w:p>
    <w:p w14:paraId="1EB6DCAE" w14:textId="77777777" w:rsidR="00A43A8F" w:rsidRPr="008B7C78" w:rsidRDefault="00D2482C" w:rsidP="00C75DB3">
      <w:pPr>
        <w:pStyle w:val="Heading1"/>
        <w:numPr>
          <w:ilvl w:val="0"/>
          <w:numId w:val="51"/>
        </w:numPr>
        <w:spacing w:after="120"/>
        <w:ind w:left="357" w:hanging="357"/>
        <w:rPr>
          <w:lang w:val="en-GB"/>
        </w:rPr>
      </w:pPr>
      <w:r w:rsidRPr="009A0658">
        <w:rPr>
          <w:lang w:val="en-GB"/>
        </w:rPr>
        <w:t>Salary</w:t>
      </w:r>
    </w:p>
    <w:p w14:paraId="7FDE6AB8" w14:textId="130AEAA3" w:rsidR="00A43A8F" w:rsidRPr="009A0658" w:rsidRDefault="00D2482C" w:rsidP="00AF520E">
      <w:pPr>
        <w:rPr>
          <w:lang w:val="en-GB"/>
        </w:rPr>
      </w:pPr>
      <w:r w:rsidRPr="009A0658">
        <w:rPr>
          <w:lang w:val="en-GB"/>
        </w:rPr>
        <w:t>All members of salaried staff are paid by direct transfer into their nominated bank accounts.</w:t>
      </w:r>
      <w:r w:rsidR="00C75DB3">
        <w:rPr>
          <w:lang w:val="en-GB"/>
        </w:rPr>
        <w:t xml:space="preserve"> </w:t>
      </w:r>
      <w:r w:rsidRPr="009A0658">
        <w:rPr>
          <w:lang w:val="en-GB"/>
        </w:rPr>
        <w:t>PAYE employees are paid on or around the 26th</w:t>
      </w:r>
      <w:r w:rsidR="00DA2C46" w:rsidRPr="009A0658">
        <w:rPr>
          <w:lang w:val="en-GB"/>
        </w:rPr>
        <w:t xml:space="preserve"> </w:t>
      </w:r>
      <w:r w:rsidRPr="009A0658">
        <w:rPr>
          <w:lang w:val="en-GB"/>
        </w:rPr>
        <w:t>of each month.</w:t>
      </w:r>
      <w:r w:rsidR="00DA2C46" w:rsidRPr="009A0658">
        <w:rPr>
          <w:lang w:val="en-GB"/>
        </w:rPr>
        <w:t xml:space="preserve"> </w:t>
      </w:r>
    </w:p>
    <w:p w14:paraId="12B123BC" w14:textId="77777777" w:rsidR="00A43A8F" w:rsidRPr="009A0658" w:rsidRDefault="00A43A8F" w:rsidP="00AF520E">
      <w:pPr>
        <w:rPr>
          <w:lang w:val="en-GB"/>
        </w:rPr>
      </w:pPr>
    </w:p>
    <w:p w14:paraId="30B4A5C2" w14:textId="77777777" w:rsidR="00A43A8F" w:rsidRPr="009A0658" w:rsidRDefault="00D2482C" w:rsidP="00AF520E">
      <w:pPr>
        <w:rPr>
          <w:lang w:val="en-GB"/>
        </w:rPr>
      </w:pPr>
      <w:r w:rsidRPr="009A0658">
        <w:rPr>
          <w:lang w:val="en-GB"/>
        </w:rPr>
        <w:t>You will receive a payslip showing how the total amount of your pay has been calculated. It will also show the deductions that have been made and the reasons for them, e.g. Income Tax, National Insurance, etc. Any pay queries which you may have should be raised with the Administration Assistant in the first instance.</w:t>
      </w:r>
    </w:p>
    <w:p w14:paraId="1D47E1BD" w14:textId="77777777" w:rsidR="00A43A8F" w:rsidRPr="009A0658" w:rsidRDefault="00A43A8F" w:rsidP="00AF520E">
      <w:pPr>
        <w:rPr>
          <w:lang w:val="en-GB"/>
        </w:rPr>
      </w:pPr>
    </w:p>
    <w:p w14:paraId="69ABD677" w14:textId="77777777" w:rsidR="00A43A8F" w:rsidRPr="009A0658" w:rsidRDefault="00D2482C" w:rsidP="00AF520E">
      <w:pPr>
        <w:rPr>
          <w:lang w:val="en-GB"/>
        </w:rPr>
      </w:pPr>
      <w:r w:rsidRPr="009A0658">
        <w:rPr>
          <w:lang w:val="en-GB"/>
        </w:rPr>
        <w:t>Employees’ salaries will be reviewed annually.</w:t>
      </w:r>
    </w:p>
    <w:p w14:paraId="004F8606" w14:textId="77777777" w:rsidR="00A43A8F" w:rsidRPr="009A0658" w:rsidRDefault="00A43A8F" w:rsidP="00AF520E">
      <w:pPr>
        <w:rPr>
          <w:lang w:val="en-GB"/>
        </w:rPr>
      </w:pPr>
    </w:p>
    <w:p w14:paraId="05D55226" w14:textId="77777777" w:rsidR="00A43A8F" w:rsidRPr="009A0658" w:rsidRDefault="00D2482C" w:rsidP="00AF520E">
      <w:pPr>
        <w:rPr>
          <w:lang w:val="en-GB"/>
        </w:rPr>
      </w:pPr>
      <w:r w:rsidRPr="009A0658">
        <w:rPr>
          <w:lang w:val="en-GB"/>
        </w:rPr>
        <w:t>New members of staff are required to complete a contact details form and must give the Administration Assistant their bank details, a P45 and other information about taxable status. Tax will be deducted at emergency rate if tax details are not given and will continue at this rate until we are informed by your tax office.</w:t>
      </w:r>
    </w:p>
    <w:p w14:paraId="63BD3799" w14:textId="77777777" w:rsidR="00A43A8F" w:rsidRPr="009A0658" w:rsidRDefault="00A43A8F" w:rsidP="00AF520E">
      <w:pPr>
        <w:rPr>
          <w:lang w:val="en-GB"/>
        </w:rPr>
      </w:pPr>
    </w:p>
    <w:p w14:paraId="6D0ACED8" w14:textId="77777777" w:rsidR="00A43A8F" w:rsidRPr="009A0658" w:rsidRDefault="00D2482C" w:rsidP="00AF520E">
      <w:pPr>
        <w:rPr>
          <w:lang w:val="en-GB"/>
        </w:rPr>
      </w:pPr>
      <w:r w:rsidRPr="009A0658">
        <w:rPr>
          <w:lang w:val="en-GB"/>
        </w:rPr>
        <w:t>All staff must notify the company of any changes to their details.</w:t>
      </w:r>
    </w:p>
    <w:p w14:paraId="52AE1B7F" w14:textId="77777777" w:rsidR="00A43A8F" w:rsidRPr="009A0658" w:rsidRDefault="00A43A8F" w:rsidP="00AF520E">
      <w:pPr>
        <w:rPr>
          <w:lang w:val="en-GB"/>
        </w:rPr>
      </w:pPr>
    </w:p>
    <w:p w14:paraId="7C61A7AE" w14:textId="77777777" w:rsidR="00A43A8F" w:rsidRPr="009A0658" w:rsidRDefault="00D2482C" w:rsidP="00DA2C46">
      <w:pPr>
        <w:pStyle w:val="Heading4"/>
        <w:rPr>
          <w:lang w:val="en-GB"/>
        </w:rPr>
      </w:pPr>
      <w:r w:rsidRPr="009A0658">
        <w:rPr>
          <w:lang w:val="en-GB"/>
        </w:rPr>
        <w:t>Overpayments</w:t>
      </w:r>
    </w:p>
    <w:p w14:paraId="496AC887" w14:textId="77777777" w:rsidR="00A43A8F" w:rsidRPr="009A0658" w:rsidRDefault="00D2482C" w:rsidP="00AF520E">
      <w:pPr>
        <w:rPr>
          <w:lang w:val="en-GB"/>
        </w:rPr>
      </w:pPr>
      <w:r w:rsidRPr="009A0658">
        <w:rPr>
          <w:lang w:val="en-GB"/>
        </w:rPr>
        <w:t>If you are overpaid for any reason, the total amount of the overpayment will normally be deducted from your next payment but if this would cause hardship, arrangements may, at the discretion of the FST, be made for the overpayment to be recovered over a longer period.</w:t>
      </w:r>
    </w:p>
    <w:p w14:paraId="0AE512E7" w14:textId="505DA001" w:rsidR="00A43A8F" w:rsidRPr="009A0658" w:rsidRDefault="00A43A8F" w:rsidP="00AF520E">
      <w:pPr>
        <w:rPr>
          <w:lang w:val="en-GB"/>
        </w:rPr>
      </w:pPr>
    </w:p>
    <w:p w14:paraId="1112E7AF" w14:textId="55DADD1E" w:rsidR="00A43A8F" w:rsidRPr="009A0658" w:rsidRDefault="00857D6D" w:rsidP="00DA2C46">
      <w:pPr>
        <w:pStyle w:val="Heading4"/>
        <w:rPr>
          <w:lang w:val="en-GB"/>
        </w:rPr>
      </w:pPr>
      <w:r w:rsidRPr="009A0658">
        <w:rPr>
          <w:lang w:val="en-GB"/>
        </w:rPr>
        <w:t>Income Tax and National Insurance</w:t>
      </w:r>
    </w:p>
    <w:p w14:paraId="7813363E" w14:textId="3028AA00" w:rsidR="00A43A8F" w:rsidRPr="009A0658" w:rsidRDefault="00D2482C" w:rsidP="00AF520E">
      <w:pPr>
        <w:rPr>
          <w:lang w:val="en-GB"/>
        </w:rPr>
      </w:pPr>
      <w:r w:rsidRPr="009A0658">
        <w:rPr>
          <w:lang w:val="en-GB"/>
        </w:rPr>
        <w:t>At the end of each tax year you will be given a form P60 showing the total pay you</w:t>
      </w:r>
      <w:r w:rsidR="00C75DB3">
        <w:rPr>
          <w:lang w:val="en-GB"/>
        </w:rPr>
        <w:t xml:space="preserve"> </w:t>
      </w:r>
      <w:r w:rsidRPr="009A0658">
        <w:rPr>
          <w:lang w:val="en-GB"/>
        </w:rPr>
        <w:t>have received from FST during that year and the amount of deductions for Income Tax and National Insurance. You may also be given a form P11D showing non-salary benefits. You should keep these documents in a safe place as you may need to produce them in your dealings with the Inland Revenue and other government departments, or if completing a self-assessment form.</w:t>
      </w:r>
    </w:p>
    <w:p w14:paraId="1414CDD4" w14:textId="77777777" w:rsidR="00A43A8F" w:rsidRPr="009A0658" w:rsidRDefault="00A43A8F" w:rsidP="00AF520E">
      <w:pPr>
        <w:rPr>
          <w:lang w:val="en-GB"/>
        </w:rPr>
      </w:pPr>
    </w:p>
    <w:p w14:paraId="7D2907AB" w14:textId="77777777" w:rsidR="00A43A8F" w:rsidRPr="009A0658" w:rsidRDefault="00D2482C" w:rsidP="00AF520E">
      <w:pPr>
        <w:rPr>
          <w:lang w:val="en-GB"/>
        </w:rPr>
      </w:pPr>
      <w:r w:rsidRPr="009A0658">
        <w:rPr>
          <w:lang w:val="en-GB"/>
        </w:rPr>
        <w:lastRenderedPageBreak/>
        <w:t xml:space="preserve">FST is a registered charity and, therefore, it is not possible for FST to pay wages in advance or </w:t>
      </w:r>
      <w:r w:rsidR="00215FB2" w:rsidRPr="009A0658">
        <w:rPr>
          <w:lang w:val="en-GB"/>
        </w:rPr>
        <w:t>make loans</w:t>
      </w:r>
      <w:r w:rsidRPr="009A0658">
        <w:rPr>
          <w:lang w:val="en-GB"/>
        </w:rPr>
        <w:t xml:space="preserve"> to staff.</w:t>
      </w:r>
    </w:p>
    <w:p w14:paraId="2A181A2B" w14:textId="77777777" w:rsidR="00A43A8F" w:rsidRPr="009A0658" w:rsidRDefault="00A43A8F">
      <w:pPr>
        <w:pStyle w:val="BodyText"/>
        <w:rPr>
          <w:lang w:val="en-GB"/>
        </w:rPr>
      </w:pPr>
    </w:p>
    <w:p w14:paraId="79B09E96" w14:textId="77777777" w:rsidR="00A43A8F" w:rsidRPr="008B7C78" w:rsidRDefault="00D2482C" w:rsidP="00C75DB3">
      <w:pPr>
        <w:pStyle w:val="Heading1"/>
        <w:numPr>
          <w:ilvl w:val="0"/>
          <w:numId w:val="51"/>
        </w:numPr>
        <w:spacing w:after="120"/>
        <w:ind w:left="357" w:hanging="357"/>
        <w:rPr>
          <w:lang w:val="en-GB"/>
        </w:rPr>
      </w:pPr>
      <w:r w:rsidRPr="009A0658">
        <w:rPr>
          <w:lang w:val="en-GB"/>
        </w:rPr>
        <w:t>Hours of Work</w:t>
      </w:r>
    </w:p>
    <w:p w14:paraId="07C0DED3" w14:textId="77E31A1F" w:rsidR="00A43A8F" w:rsidRPr="009A0658" w:rsidRDefault="00D2482C" w:rsidP="00AF520E">
      <w:pPr>
        <w:rPr>
          <w:lang w:val="en-GB"/>
        </w:rPr>
      </w:pPr>
      <w:r w:rsidRPr="009A0658">
        <w:rPr>
          <w:lang w:val="en-GB"/>
        </w:rPr>
        <w:t>Full time employees of FST are contracted for 35 hours per week, usually</w:t>
      </w:r>
      <w:r w:rsidR="00C75DB3">
        <w:rPr>
          <w:lang w:val="en-GB"/>
        </w:rPr>
        <w:t xml:space="preserve"> worked as 7 hours over 5 days. </w:t>
      </w:r>
      <w:r w:rsidRPr="009A0658">
        <w:rPr>
          <w:lang w:val="en-GB"/>
        </w:rPr>
        <w:t xml:space="preserve">Office hours are generally between 9.30am and 5.30pm, Monday to Friday, with an hour break </w:t>
      </w:r>
      <w:r w:rsidR="00215FB2" w:rsidRPr="009A0658">
        <w:rPr>
          <w:lang w:val="en-GB"/>
        </w:rPr>
        <w:t>for lunch</w:t>
      </w:r>
      <w:r w:rsidRPr="009A0658">
        <w:rPr>
          <w:lang w:val="en-GB"/>
        </w:rPr>
        <w:t>.</w:t>
      </w:r>
    </w:p>
    <w:p w14:paraId="0D3101B9" w14:textId="77777777" w:rsidR="00A43A8F" w:rsidRPr="009A0658" w:rsidRDefault="00A43A8F" w:rsidP="00AF520E">
      <w:pPr>
        <w:rPr>
          <w:lang w:val="en-GB"/>
        </w:rPr>
      </w:pPr>
    </w:p>
    <w:p w14:paraId="2C1BCB1C" w14:textId="77777777" w:rsidR="00A43A8F" w:rsidRPr="009A0658" w:rsidRDefault="00D2482C" w:rsidP="00AF520E">
      <w:pPr>
        <w:rPr>
          <w:lang w:val="en-GB"/>
        </w:rPr>
      </w:pPr>
      <w:r w:rsidRPr="009A0658">
        <w:rPr>
          <w:lang w:val="en-GB"/>
        </w:rPr>
        <w:t>As the office building is open from 8.30am to 6pm it is possible for staff to work flexibly within these hours. For example, staff may choose to work their daily hours from 8.30am to 4.30pm or 10am to 6pm. Whilst there is flexibility for staff to work within the time the office building is open, to maintain availability and service to our members, staff should liaise with colleagues to ensure the FST office is staffed from 9.30am to 5.30pm unless in exceptional circumstances.</w:t>
      </w:r>
    </w:p>
    <w:p w14:paraId="414BADCA" w14:textId="77777777" w:rsidR="00A43A8F" w:rsidRPr="009A0658" w:rsidRDefault="00A43A8F" w:rsidP="00AF520E">
      <w:pPr>
        <w:rPr>
          <w:lang w:val="en-GB"/>
        </w:rPr>
      </w:pPr>
    </w:p>
    <w:p w14:paraId="0F56F634" w14:textId="417F9607" w:rsidR="00A43A8F" w:rsidRPr="009A0658" w:rsidRDefault="00D2482C" w:rsidP="00AF520E">
      <w:pPr>
        <w:rPr>
          <w:lang w:val="en-GB"/>
        </w:rPr>
      </w:pPr>
      <w:r w:rsidRPr="009A0658">
        <w:rPr>
          <w:lang w:val="en-GB"/>
        </w:rPr>
        <w:t>Staff may be required from time</w:t>
      </w:r>
      <w:r w:rsidR="00C75DB3">
        <w:rPr>
          <w:lang w:val="en-GB"/>
        </w:rPr>
        <w:t xml:space="preserve"> to time to attend meetings out</w:t>
      </w:r>
      <w:r w:rsidRPr="009A0658">
        <w:rPr>
          <w:lang w:val="en-GB"/>
        </w:rPr>
        <w:t>with Edinburgh. Appropriate travel expenses will be reimbursed on these occasions.</w:t>
      </w:r>
    </w:p>
    <w:p w14:paraId="162FD7E0" w14:textId="77777777" w:rsidR="00A43A8F" w:rsidRPr="009A0658" w:rsidRDefault="00A43A8F" w:rsidP="00AF520E">
      <w:pPr>
        <w:rPr>
          <w:lang w:val="en-GB"/>
        </w:rPr>
      </w:pPr>
    </w:p>
    <w:p w14:paraId="44795B94" w14:textId="77777777" w:rsidR="00A43A8F" w:rsidRPr="009A0658" w:rsidRDefault="00D2482C" w:rsidP="00AF520E">
      <w:pPr>
        <w:rPr>
          <w:lang w:val="en-GB"/>
        </w:rPr>
      </w:pPr>
      <w:r w:rsidRPr="009A0658">
        <w:rPr>
          <w:lang w:val="en-GB"/>
        </w:rPr>
        <w:t>When out of the office, staff should ensure they set up e-mail alerts to notify people of their anticipated return. When the office is closed for holidays or members events the office voicemail should also be updated to inform callers when the office will reopen.</w:t>
      </w:r>
    </w:p>
    <w:p w14:paraId="7EBB273C" w14:textId="77777777" w:rsidR="00A43A8F" w:rsidRPr="009A0658" w:rsidRDefault="00A43A8F">
      <w:pPr>
        <w:pStyle w:val="BodyText"/>
        <w:rPr>
          <w:lang w:val="en-GB"/>
        </w:rPr>
      </w:pPr>
    </w:p>
    <w:p w14:paraId="6CDD2D45" w14:textId="4253ABF7" w:rsidR="00A43A8F" w:rsidRPr="009A0658" w:rsidRDefault="00D2482C" w:rsidP="00DA2C46">
      <w:pPr>
        <w:pStyle w:val="Heading4"/>
        <w:rPr>
          <w:lang w:val="en-GB"/>
        </w:rPr>
      </w:pPr>
      <w:r w:rsidRPr="009A0658">
        <w:rPr>
          <w:lang w:val="en-GB"/>
        </w:rPr>
        <w:t xml:space="preserve">Time off </w:t>
      </w:r>
      <w:r w:rsidR="00FF70CE" w:rsidRPr="009A0658">
        <w:rPr>
          <w:lang w:val="en-GB"/>
        </w:rPr>
        <w:t>in</w:t>
      </w:r>
      <w:r w:rsidRPr="009A0658">
        <w:rPr>
          <w:lang w:val="en-GB"/>
        </w:rPr>
        <w:t xml:space="preserve"> Lieu (TOIL)</w:t>
      </w:r>
    </w:p>
    <w:p w14:paraId="7C1E8F4C" w14:textId="77777777" w:rsidR="00A43A8F" w:rsidRPr="009A0658" w:rsidRDefault="00D2482C" w:rsidP="00AF520E">
      <w:pPr>
        <w:rPr>
          <w:lang w:val="en-GB"/>
        </w:rPr>
      </w:pPr>
      <w:r w:rsidRPr="009A0658">
        <w:rPr>
          <w:lang w:val="en-GB"/>
        </w:rPr>
        <w:t>Occasional evening and weekend work is required and time off in lieu can be taken for any work in excess of a staff member’s contracted hours. This should be agreed with the line manager.</w:t>
      </w:r>
    </w:p>
    <w:p w14:paraId="3B6C51B8" w14:textId="77777777" w:rsidR="00A43A8F" w:rsidRPr="009A0658" w:rsidRDefault="00A43A8F" w:rsidP="00AF520E">
      <w:pPr>
        <w:rPr>
          <w:lang w:val="en-GB"/>
        </w:rPr>
      </w:pPr>
    </w:p>
    <w:p w14:paraId="4587C41A" w14:textId="321CCA61" w:rsidR="00A43A8F" w:rsidRPr="009A0658" w:rsidRDefault="00D2482C" w:rsidP="00AF520E">
      <w:pPr>
        <w:rPr>
          <w:lang w:val="en-GB"/>
        </w:rPr>
      </w:pPr>
      <w:r w:rsidRPr="009A0658">
        <w:rPr>
          <w:lang w:val="en-GB"/>
        </w:rPr>
        <w:t>In those circumstances where additional hours are worked, time off in lieu m</w:t>
      </w:r>
      <w:r w:rsidR="00C75DB3">
        <w:rPr>
          <w:lang w:val="en-GB"/>
        </w:rPr>
        <w:t xml:space="preserve">ust be taken within one </w:t>
      </w:r>
      <w:r w:rsidRPr="009A0658">
        <w:rPr>
          <w:lang w:val="en-GB"/>
        </w:rPr>
        <w:t xml:space="preserve">month of accrual and with the agreement of the line manager. It will not be carried over to </w:t>
      </w:r>
      <w:r w:rsidR="00215FB2" w:rsidRPr="009A0658">
        <w:rPr>
          <w:lang w:val="en-GB"/>
        </w:rPr>
        <w:t>the following</w:t>
      </w:r>
      <w:r w:rsidRPr="009A0658">
        <w:rPr>
          <w:lang w:val="en-GB"/>
        </w:rPr>
        <w:t xml:space="preserve"> month.</w:t>
      </w:r>
    </w:p>
    <w:p w14:paraId="047B057F" w14:textId="77777777" w:rsidR="00A43A8F" w:rsidRPr="009A0658" w:rsidRDefault="00A43A8F" w:rsidP="00AF520E">
      <w:pPr>
        <w:rPr>
          <w:lang w:val="en-GB"/>
        </w:rPr>
      </w:pPr>
    </w:p>
    <w:p w14:paraId="7E8E89C3" w14:textId="77777777" w:rsidR="00A43A8F" w:rsidRPr="009A0658" w:rsidRDefault="00D2482C" w:rsidP="00AF520E">
      <w:pPr>
        <w:rPr>
          <w:lang w:val="en-GB"/>
        </w:rPr>
      </w:pPr>
      <w:r w:rsidRPr="009A0658">
        <w:rPr>
          <w:lang w:val="en-GB"/>
        </w:rPr>
        <w:t>In the event of requiring to stay overnight on business, staff will be entitled to half a day (3.5 hours) of TOIL.</w:t>
      </w:r>
    </w:p>
    <w:p w14:paraId="3D47F99F" w14:textId="77777777" w:rsidR="00A43A8F" w:rsidRPr="009A0658" w:rsidRDefault="00A43A8F">
      <w:pPr>
        <w:pStyle w:val="BodyText"/>
        <w:spacing w:before="12"/>
        <w:rPr>
          <w:sz w:val="21"/>
          <w:lang w:val="en-GB"/>
        </w:rPr>
      </w:pPr>
    </w:p>
    <w:p w14:paraId="0D40254D" w14:textId="77777777" w:rsidR="00A43A8F" w:rsidRPr="009A0658" w:rsidRDefault="00D2482C" w:rsidP="00DA2C46">
      <w:pPr>
        <w:pStyle w:val="Heading4"/>
        <w:rPr>
          <w:lang w:val="en-GB"/>
        </w:rPr>
      </w:pPr>
      <w:r w:rsidRPr="009A0658">
        <w:rPr>
          <w:lang w:val="en-GB"/>
        </w:rPr>
        <w:t>Flexible Working</w:t>
      </w:r>
    </w:p>
    <w:p w14:paraId="70E3BAF5" w14:textId="77777777" w:rsidR="00A43A8F" w:rsidRPr="009A0658" w:rsidRDefault="00D2482C" w:rsidP="00AF520E">
      <w:pPr>
        <w:rPr>
          <w:lang w:val="en-GB"/>
        </w:rPr>
      </w:pPr>
      <w:r w:rsidRPr="009A0658">
        <w:rPr>
          <w:lang w:val="en-GB"/>
        </w:rPr>
        <w:t>Flexible working is a way of working that suits an employee’s individual needs. This could mean working extended hours over a shorter number of days, working from home or shorter hours. All staff are entitled to request to work flexibly.</w:t>
      </w:r>
    </w:p>
    <w:p w14:paraId="6B884DD9" w14:textId="77777777" w:rsidR="00A43A8F" w:rsidRPr="009A0658" w:rsidRDefault="00A43A8F" w:rsidP="00AF520E">
      <w:pPr>
        <w:rPr>
          <w:lang w:val="en-GB"/>
        </w:rPr>
      </w:pPr>
    </w:p>
    <w:p w14:paraId="23340D7C" w14:textId="1B183B1F" w:rsidR="00937D53" w:rsidRDefault="00D2482C" w:rsidP="00AF520E">
      <w:pPr>
        <w:rPr>
          <w:lang w:val="en-GB"/>
        </w:rPr>
      </w:pPr>
      <w:r w:rsidRPr="009A0658">
        <w:rPr>
          <w:lang w:val="en-GB"/>
        </w:rPr>
        <w:t>Provided you meet certain eligibility requirements (as set out in the organisation's Flexible Working Policy set out at Part Three), an application for flexible working will be considered by the organisation and, although not guaranteed, every effort will be made to support an employee’s request where it is possible whilst still meeting the requirements set out in the job description.</w:t>
      </w:r>
    </w:p>
    <w:p w14:paraId="0F4A0DC3" w14:textId="77777777" w:rsidR="00937D53" w:rsidRPr="009A0658" w:rsidRDefault="00937D53" w:rsidP="00AF520E">
      <w:pPr>
        <w:rPr>
          <w:lang w:val="en-GB"/>
        </w:rPr>
      </w:pPr>
    </w:p>
    <w:p w14:paraId="4A36C225" w14:textId="034CB660" w:rsidR="00A43A8F" w:rsidRPr="008B7C78" w:rsidRDefault="00D2482C" w:rsidP="00C75DB3">
      <w:pPr>
        <w:pStyle w:val="Heading1"/>
        <w:numPr>
          <w:ilvl w:val="0"/>
          <w:numId w:val="51"/>
        </w:numPr>
        <w:spacing w:after="120"/>
        <w:ind w:left="357" w:hanging="357"/>
        <w:rPr>
          <w:lang w:val="en-GB"/>
        </w:rPr>
      </w:pPr>
      <w:r w:rsidRPr="009A0658">
        <w:rPr>
          <w:lang w:val="en-GB"/>
        </w:rPr>
        <w:t>Meal and Travel Allowances and Expenses</w:t>
      </w:r>
    </w:p>
    <w:p w14:paraId="31C2D7F0" w14:textId="46E0078D" w:rsidR="00A43A8F" w:rsidRPr="009A0658" w:rsidRDefault="00D2482C" w:rsidP="00AF520E">
      <w:pPr>
        <w:rPr>
          <w:lang w:val="en-GB"/>
        </w:rPr>
      </w:pPr>
      <w:r w:rsidRPr="009A0658">
        <w:rPr>
          <w:lang w:val="en-GB"/>
        </w:rPr>
        <w:t xml:space="preserve">Reasonable expenses including travel, subsistence and childcare (outside normal hours and in extreme circumstances) whilst on FST business will be reimbursed, if first approved by the </w:t>
      </w:r>
      <w:r w:rsidR="00C51E29">
        <w:rPr>
          <w:lang w:val="en-GB"/>
        </w:rPr>
        <w:t>CEO</w:t>
      </w:r>
      <w:r w:rsidRPr="009A0658">
        <w:rPr>
          <w:lang w:val="en-GB"/>
        </w:rPr>
        <w:t>.</w:t>
      </w:r>
    </w:p>
    <w:p w14:paraId="1AE2EB81" w14:textId="77777777" w:rsidR="00A43A8F" w:rsidRPr="009A0658" w:rsidRDefault="00A43A8F" w:rsidP="00AF520E">
      <w:pPr>
        <w:rPr>
          <w:lang w:val="en-GB"/>
        </w:rPr>
      </w:pPr>
    </w:p>
    <w:p w14:paraId="0E717B20" w14:textId="77777777" w:rsidR="00A43A8F" w:rsidRPr="009A0658" w:rsidRDefault="00D2482C" w:rsidP="00AF520E">
      <w:pPr>
        <w:rPr>
          <w:lang w:val="en-GB"/>
        </w:rPr>
      </w:pPr>
      <w:r w:rsidRPr="009A0658">
        <w:rPr>
          <w:lang w:val="en-GB"/>
        </w:rPr>
        <w:t xml:space="preserve">Travel should be always made by public transport unless time or money make it impractical to do so. For </w:t>
      </w:r>
      <w:r w:rsidRPr="009A0658">
        <w:rPr>
          <w:lang w:val="en-GB"/>
        </w:rPr>
        <w:lastRenderedPageBreak/>
        <w:t>example:</w:t>
      </w:r>
    </w:p>
    <w:p w14:paraId="328D2423" w14:textId="77777777" w:rsidR="00A43A8F" w:rsidRPr="009A0658" w:rsidRDefault="00D2482C" w:rsidP="00FF4E9F">
      <w:pPr>
        <w:pStyle w:val="ListParagraph"/>
        <w:numPr>
          <w:ilvl w:val="0"/>
          <w:numId w:val="19"/>
        </w:numPr>
        <w:rPr>
          <w:lang w:val="en-GB"/>
        </w:rPr>
      </w:pPr>
      <w:r w:rsidRPr="009A0658">
        <w:rPr>
          <w:lang w:val="en-GB"/>
        </w:rPr>
        <w:t>Location is inaccessible via public transport</w:t>
      </w:r>
    </w:p>
    <w:p w14:paraId="6BB01E51" w14:textId="77777777" w:rsidR="00A43A8F" w:rsidRPr="009A0658" w:rsidRDefault="00D2482C" w:rsidP="00FF4E9F">
      <w:pPr>
        <w:pStyle w:val="ListParagraph"/>
        <w:numPr>
          <w:ilvl w:val="0"/>
          <w:numId w:val="19"/>
        </w:numPr>
        <w:rPr>
          <w:lang w:val="en-GB"/>
        </w:rPr>
      </w:pPr>
      <w:r w:rsidRPr="009A0658">
        <w:rPr>
          <w:lang w:val="en-GB"/>
        </w:rPr>
        <w:t>Time to travel via public transport is vastly in excess of driving time</w:t>
      </w:r>
    </w:p>
    <w:p w14:paraId="5E87EDD4" w14:textId="77777777" w:rsidR="00A43A8F" w:rsidRPr="009A0658" w:rsidRDefault="00D2482C" w:rsidP="00FF4E9F">
      <w:pPr>
        <w:pStyle w:val="ListParagraph"/>
        <w:numPr>
          <w:ilvl w:val="0"/>
          <w:numId w:val="19"/>
        </w:numPr>
        <w:rPr>
          <w:lang w:val="en-GB"/>
        </w:rPr>
      </w:pPr>
      <w:r w:rsidRPr="009A0658">
        <w:rPr>
          <w:lang w:val="en-GB"/>
        </w:rPr>
        <w:t>Heavy material needs to be transported</w:t>
      </w:r>
    </w:p>
    <w:p w14:paraId="1FBBC724" w14:textId="77777777" w:rsidR="00A43A8F" w:rsidRPr="009A0658" w:rsidRDefault="00D2482C" w:rsidP="00FF4E9F">
      <w:pPr>
        <w:pStyle w:val="ListParagraph"/>
        <w:numPr>
          <w:ilvl w:val="0"/>
          <w:numId w:val="19"/>
        </w:numPr>
        <w:rPr>
          <w:lang w:val="en-GB"/>
        </w:rPr>
      </w:pPr>
      <w:r w:rsidRPr="009A0658">
        <w:rPr>
          <w:lang w:val="en-GB"/>
        </w:rPr>
        <w:t>Two or more members of staff are travelling</w:t>
      </w:r>
    </w:p>
    <w:p w14:paraId="01D383DA" w14:textId="77777777" w:rsidR="00A43A8F" w:rsidRPr="009A0658" w:rsidRDefault="00A43A8F">
      <w:pPr>
        <w:pStyle w:val="BodyText"/>
        <w:spacing w:before="3"/>
        <w:rPr>
          <w:sz w:val="21"/>
          <w:lang w:val="en-GB"/>
        </w:rPr>
      </w:pPr>
    </w:p>
    <w:p w14:paraId="2A75F885" w14:textId="7C60D971" w:rsidR="00A43A8F" w:rsidRPr="009A0658" w:rsidRDefault="00D2482C" w:rsidP="00AF520E">
      <w:pPr>
        <w:rPr>
          <w:lang w:val="en-GB"/>
        </w:rPr>
      </w:pPr>
      <w:r w:rsidRPr="009A0658">
        <w:rPr>
          <w:lang w:val="en-GB"/>
        </w:rPr>
        <w:t xml:space="preserve">Where an employee requires to use their car for work it is the employee’s responsibility to ensure that they have adequate insurance cover for business use. All staff will be required to submit their driving </w:t>
      </w:r>
      <w:r w:rsidR="00AF520E" w:rsidRPr="009A0658">
        <w:rPr>
          <w:lang w:val="en-GB"/>
        </w:rPr>
        <w:t>license</w:t>
      </w:r>
      <w:r w:rsidRPr="009A0658">
        <w:rPr>
          <w:lang w:val="en-GB"/>
        </w:rPr>
        <w:t xml:space="preserve"> and insurance documents annually to confirm any driving convictions and their insurance cover.</w:t>
      </w:r>
    </w:p>
    <w:p w14:paraId="0ACBD43F" w14:textId="77777777" w:rsidR="00A43A8F" w:rsidRPr="009A0658" w:rsidRDefault="00A43A8F" w:rsidP="00AF520E">
      <w:pPr>
        <w:rPr>
          <w:lang w:val="en-GB"/>
        </w:rPr>
      </w:pPr>
    </w:p>
    <w:p w14:paraId="489A3BC5" w14:textId="77777777" w:rsidR="00A43A8F" w:rsidRPr="009A0658" w:rsidRDefault="00D2482C" w:rsidP="00AF520E">
      <w:pPr>
        <w:rPr>
          <w:lang w:val="en-GB"/>
        </w:rPr>
      </w:pPr>
      <w:r w:rsidRPr="009A0658">
        <w:rPr>
          <w:lang w:val="en-GB"/>
        </w:rPr>
        <w:t>Travel expenses will be paid at current Company rates:</w:t>
      </w:r>
    </w:p>
    <w:p w14:paraId="5FF3C7F6" w14:textId="77777777" w:rsidR="00A43A8F" w:rsidRPr="009A0658" w:rsidRDefault="00D2482C" w:rsidP="00FF4E9F">
      <w:pPr>
        <w:pStyle w:val="ListParagraph"/>
        <w:numPr>
          <w:ilvl w:val="0"/>
          <w:numId w:val="20"/>
        </w:numPr>
        <w:rPr>
          <w:lang w:val="en-GB"/>
        </w:rPr>
      </w:pPr>
      <w:r w:rsidRPr="009A0658">
        <w:rPr>
          <w:lang w:val="en-GB"/>
        </w:rPr>
        <w:t>Mileage</w:t>
      </w:r>
    </w:p>
    <w:p w14:paraId="264B0894" w14:textId="77777777" w:rsidR="00A43A8F" w:rsidRPr="009A0658" w:rsidRDefault="00D2482C" w:rsidP="00FF4E9F">
      <w:pPr>
        <w:pStyle w:val="ListParagraph"/>
        <w:numPr>
          <w:ilvl w:val="1"/>
          <w:numId w:val="20"/>
        </w:numPr>
        <w:rPr>
          <w:lang w:val="en-GB"/>
        </w:rPr>
      </w:pPr>
      <w:r w:rsidRPr="009A0658">
        <w:rPr>
          <w:lang w:val="en-GB"/>
        </w:rPr>
        <w:t>45p per mile for the first 10,000 miles in the tax year</w:t>
      </w:r>
    </w:p>
    <w:p w14:paraId="2794D1EF" w14:textId="77777777" w:rsidR="00A43A8F" w:rsidRPr="009A0658" w:rsidRDefault="00D2482C" w:rsidP="00FF4E9F">
      <w:pPr>
        <w:pStyle w:val="ListParagraph"/>
        <w:numPr>
          <w:ilvl w:val="1"/>
          <w:numId w:val="20"/>
        </w:numPr>
        <w:rPr>
          <w:lang w:val="en-GB"/>
        </w:rPr>
      </w:pPr>
      <w:r w:rsidRPr="009A0658">
        <w:rPr>
          <w:lang w:val="en-GB"/>
        </w:rPr>
        <w:t>25p per mile over 10,000 miles in the tax year</w:t>
      </w:r>
    </w:p>
    <w:p w14:paraId="13469232" w14:textId="77777777" w:rsidR="00A43A8F" w:rsidRPr="009A0658" w:rsidRDefault="00A43A8F" w:rsidP="00AF520E">
      <w:pPr>
        <w:rPr>
          <w:lang w:val="en-GB"/>
        </w:rPr>
      </w:pPr>
    </w:p>
    <w:p w14:paraId="15634FE0" w14:textId="7B1E1168" w:rsidR="00A43A8F" w:rsidRPr="009A0658" w:rsidRDefault="00D2482C" w:rsidP="00AF520E">
      <w:pPr>
        <w:rPr>
          <w:lang w:val="en-GB"/>
        </w:rPr>
      </w:pPr>
      <w:r w:rsidRPr="009A0658">
        <w:rPr>
          <w:lang w:val="en-GB"/>
        </w:rPr>
        <w:t xml:space="preserve">All expenses claims should be detailed on an expenses form with the appropriate receipts and submitted to the </w:t>
      </w:r>
      <w:r w:rsidR="009D7B6E">
        <w:rPr>
          <w:lang w:val="en-GB"/>
        </w:rPr>
        <w:t>Finance Assistant</w:t>
      </w:r>
      <w:r w:rsidRPr="009A0658">
        <w:rPr>
          <w:lang w:val="en-GB"/>
        </w:rPr>
        <w:t xml:space="preserve"> for approval and processing</w:t>
      </w:r>
      <w:r w:rsidR="001B59F6">
        <w:rPr>
          <w:lang w:val="en-GB"/>
        </w:rPr>
        <w:t xml:space="preserve"> using claimexpenses.com</w:t>
      </w:r>
    </w:p>
    <w:p w14:paraId="1DFBF156" w14:textId="77777777" w:rsidR="00A43A8F" w:rsidRPr="009A0658" w:rsidRDefault="00A43A8F" w:rsidP="00AF520E">
      <w:pPr>
        <w:rPr>
          <w:lang w:val="en-GB"/>
        </w:rPr>
      </w:pPr>
    </w:p>
    <w:p w14:paraId="277A2138" w14:textId="5D2D31B9" w:rsidR="00A43A8F" w:rsidRDefault="00D2482C" w:rsidP="00AF520E">
      <w:pPr>
        <w:rPr>
          <w:lang w:val="en-GB"/>
        </w:rPr>
      </w:pPr>
      <w:r w:rsidRPr="009A0658">
        <w:rPr>
          <w:lang w:val="en-GB"/>
        </w:rPr>
        <w:t>In the event of requiring to stay overnight</w:t>
      </w:r>
      <w:r w:rsidR="009D7B6E">
        <w:rPr>
          <w:lang w:val="en-GB"/>
        </w:rPr>
        <w:t xml:space="preserve"> or be out of the office</w:t>
      </w:r>
      <w:r w:rsidRPr="009A0658">
        <w:rPr>
          <w:lang w:val="en-GB"/>
        </w:rPr>
        <w:t xml:space="preserve"> on business, </w:t>
      </w:r>
      <w:r w:rsidR="009D7B6E">
        <w:rPr>
          <w:lang w:val="en-GB"/>
        </w:rPr>
        <w:t>meal expenses will be covered as below, based on current ITC negotiated rates</w:t>
      </w:r>
      <w:r w:rsidR="00EA669B" w:rsidRPr="009A0658">
        <w:rPr>
          <w:lang w:val="en-GB"/>
        </w:rPr>
        <w:t xml:space="preserve"> (on provision of receipts)</w:t>
      </w:r>
      <w:r w:rsidRPr="009A0658">
        <w:rPr>
          <w:lang w:val="en-GB"/>
        </w:rPr>
        <w:t>. Any reasonable accommodation costs will be covered by the company.</w:t>
      </w:r>
    </w:p>
    <w:p w14:paraId="4AFBED24" w14:textId="64DD83FB" w:rsidR="009D7B6E" w:rsidRPr="00C75DB3" w:rsidRDefault="009D7B6E" w:rsidP="00C75DB3">
      <w:pPr>
        <w:pStyle w:val="ListParagraph"/>
        <w:numPr>
          <w:ilvl w:val="0"/>
          <w:numId w:val="20"/>
        </w:numPr>
        <w:rPr>
          <w:lang w:val="en-GB"/>
        </w:rPr>
      </w:pPr>
      <w:r w:rsidRPr="00C75DB3">
        <w:rPr>
          <w:lang w:val="en-GB"/>
        </w:rPr>
        <w:t>Meals: Daily where breakfast is provided with accommodation</w:t>
      </w:r>
      <w:r w:rsidR="00C75DB3">
        <w:rPr>
          <w:lang w:val="en-GB"/>
        </w:rPr>
        <w:t xml:space="preserve"> - </w:t>
      </w:r>
      <w:r w:rsidRPr="00C75DB3">
        <w:rPr>
          <w:lang w:val="en-GB"/>
        </w:rPr>
        <w:t>£18.20</w:t>
      </w:r>
    </w:p>
    <w:p w14:paraId="101A04D1" w14:textId="78E3FC6C" w:rsidR="009D7B6E" w:rsidRPr="00C75DB3" w:rsidRDefault="009D7B6E" w:rsidP="00F9193B">
      <w:pPr>
        <w:pStyle w:val="ListParagraph"/>
        <w:numPr>
          <w:ilvl w:val="0"/>
          <w:numId w:val="20"/>
        </w:numPr>
        <w:rPr>
          <w:lang w:val="en-GB"/>
        </w:rPr>
      </w:pPr>
      <w:r w:rsidRPr="00C75DB3">
        <w:rPr>
          <w:lang w:val="en-GB"/>
        </w:rPr>
        <w:t>Meals: Daily where breakfast is not provided with accommodation</w:t>
      </w:r>
      <w:r w:rsidR="00C75DB3">
        <w:rPr>
          <w:lang w:val="en-GB"/>
        </w:rPr>
        <w:t xml:space="preserve"> - </w:t>
      </w:r>
      <w:r w:rsidRPr="00C75DB3">
        <w:rPr>
          <w:lang w:val="en-GB"/>
        </w:rPr>
        <w:t>£25.80</w:t>
      </w:r>
    </w:p>
    <w:p w14:paraId="13592C93" w14:textId="77777777" w:rsidR="00A43A8F" w:rsidRPr="009A0658" w:rsidRDefault="00A43A8F">
      <w:pPr>
        <w:pStyle w:val="BodyText"/>
        <w:spacing w:before="10"/>
        <w:rPr>
          <w:sz w:val="21"/>
          <w:lang w:val="en-GB"/>
        </w:rPr>
      </w:pPr>
    </w:p>
    <w:p w14:paraId="5F0FC4F7" w14:textId="77777777" w:rsidR="00A43A8F" w:rsidRPr="008B7C78" w:rsidRDefault="00D2482C" w:rsidP="00C75DB3">
      <w:pPr>
        <w:pStyle w:val="Heading1"/>
        <w:numPr>
          <w:ilvl w:val="0"/>
          <w:numId w:val="51"/>
        </w:numPr>
        <w:spacing w:after="120"/>
        <w:ind w:left="357" w:hanging="357"/>
        <w:rPr>
          <w:lang w:val="en-GB"/>
        </w:rPr>
      </w:pPr>
      <w:r w:rsidRPr="009A0658">
        <w:rPr>
          <w:lang w:val="en-GB"/>
        </w:rPr>
        <w:t>Holiday Entitlement</w:t>
      </w:r>
    </w:p>
    <w:p w14:paraId="7B040F18" w14:textId="77777777" w:rsidR="00A43A8F" w:rsidRPr="009A0658" w:rsidRDefault="00D2482C" w:rsidP="00AF520E">
      <w:pPr>
        <w:rPr>
          <w:lang w:val="en-GB"/>
        </w:rPr>
      </w:pPr>
      <w:r w:rsidRPr="009A0658">
        <w:rPr>
          <w:lang w:val="en-GB"/>
        </w:rPr>
        <w:t>FST’s holiday year runs from 1 April – 31 March.</w:t>
      </w:r>
    </w:p>
    <w:p w14:paraId="65C403FA" w14:textId="77777777" w:rsidR="00A43A8F" w:rsidRPr="009A0658" w:rsidRDefault="00A43A8F" w:rsidP="00AF520E">
      <w:pPr>
        <w:rPr>
          <w:lang w:val="en-GB"/>
        </w:rPr>
      </w:pPr>
    </w:p>
    <w:p w14:paraId="2BD97C31" w14:textId="77777777" w:rsidR="00A43A8F" w:rsidRPr="009A0658" w:rsidRDefault="00D2482C" w:rsidP="00AF520E">
      <w:pPr>
        <w:rPr>
          <w:lang w:val="en-GB"/>
        </w:rPr>
      </w:pPr>
      <w:r w:rsidRPr="009A0658">
        <w:rPr>
          <w:lang w:val="en-GB"/>
        </w:rPr>
        <w:t>The basic annual holiday entitlement with pay is 24 days per year for full time staff in addition to authorised public holidays (on average 10 per annum). Additional/alternative religious holidays may be granted in certain circumstances.</w:t>
      </w:r>
    </w:p>
    <w:p w14:paraId="517E2CA1" w14:textId="77777777" w:rsidR="00A43A8F" w:rsidRPr="009A0658" w:rsidRDefault="00A43A8F" w:rsidP="00AF520E">
      <w:pPr>
        <w:rPr>
          <w:lang w:val="en-GB"/>
        </w:rPr>
      </w:pPr>
    </w:p>
    <w:p w14:paraId="70830B9B" w14:textId="77777777" w:rsidR="00A43A8F" w:rsidRPr="009A0658" w:rsidRDefault="00D2482C" w:rsidP="00AF520E">
      <w:pPr>
        <w:rPr>
          <w:lang w:val="en-GB"/>
        </w:rPr>
      </w:pPr>
      <w:r w:rsidRPr="009A0658">
        <w:rPr>
          <w:lang w:val="en-GB"/>
        </w:rPr>
        <w:t>Part time workers’ holiday allowance (including public holidays) is calculated as a pro rata percentage of the full time 35 hour working week.</w:t>
      </w:r>
    </w:p>
    <w:p w14:paraId="6E612175" w14:textId="77777777" w:rsidR="00A43A8F" w:rsidRPr="009A0658" w:rsidRDefault="00A43A8F" w:rsidP="00AF520E">
      <w:pPr>
        <w:rPr>
          <w:lang w:val="en-GB"/>
        </w:rPr>
      </w:pPr>
    </w:p>
    <w:p w14:paraId="1F4D71ED" w14:textId="514244FA" w:rsidR="00A43A8F" w:rsidRPr="009A0658" w:rsidRDefault="00D2482C" w:rsidP="00AF520E">
      <w:pPr>
        <w:rPr>
          <w:lang w:val="en-GB"/>
        </w:rPr>
      </w:pPr>
      <w:r w:rsidRPr="009A0658">
        <w:rPr>
          <w:lang w:val="en-GB"/>
        </w:rPr>
        <w:t>Requests for holidays should be made by completing the holiday request form and submitting to</w:t>
      </w:r>
      <w:r w:rsidR="005B60B4">
        <w:rPr>
          <w:lang w:val="en-GB"/>
        </w:rPr>
        <w:t xml:space="preserve"> your line manager/</w:t>
      </w:r>
      <w:r w:rsidRPr="009A0658">
        <w:rPr>
          <w:lang w:val="en-GB"/>
        </w:rPr>
        <w:t xml:space="preserve">the </w:t>
      </w:r>
      <w:r w:rsidR="00C51E29">
        <w:rPr>
          <w:lang w:val="en-GB"/>
        </w:rPr>
        <w:t>CEO</w:t>
      </w:r>
      <w:r w:rsidRPr="009A0658">
        <w:rPr>
          <w:lang w:val="en-GB"/>
        </w:rPr>
        <w:t xml:space="preserve"> who will confirm promptly whether it is possible to grant your request. In general, the amount of holiday that can be taken at any one time is up to two weeks. Longer holidays may be granted at the discretion of the </w:t>
      </w:r>
      <w:r w:rsidR="00C51E29">
        <w:rPr>
          <w:lang w:val="en-GB"/>
        </w:rPr>
        <w:t>CEO</w:t>
      </w:r>
      <w:r w:rsidRPr="009A0658">
        <w:rPr>
          <w:lang w:val="en-GB"/>
        </w:rPr>
        <w:t>/Board.</w:t>
      </w:r>
    </w:p>
    <w:p w14:paraId="791864A4" w14:textId="77777777" w:rsidR="00A43A8F" w:rsidRPr="009A0658" w:rsidRDefault="00A43A8F" w:rsidP="00AF520E">
      <w:pPr>
        <w:rPr>
          <w:lang w:val="en-GB"/>
        </w:rPr>
      </w:pPr>
    </w:p>
    <w:p w14:paraId="37D9D5B9" w14:textId="67EF2695" w:rsidR="00A43A8F" w:rsidRPr="009A0658" w:rsidRDefault="00D2482C" w:rsidP="00AF520E">
      <w:pPr>
        <w:rPr>
          <w:lang w:val="en-GB"/>
        </w:rPr>
      </w:pPr>
      <w:r w:rsidRPr="009A0658">
        <w:rPr>
          <w:lang w:val="en-GB"/>
        </w:rPr>
        <w:t xml:space="preserve">All holidays should be detailed on the employee’s holiday form and saved in the holiday folder on the share drive. </w:t>
      </w:r>
      <w:r w:rsidRPr="009A0658">
        <w:rPr>
          <w:rStyle w:val="Hyperlink"/>
          <w:lang w:val="en-GB"/>
        </w:rPr>
        <w:t>\Admin\Personnel\Holidays</w:t>
      </w:r>
    </w:p>
    <w:p w14:paraId="3AE8F4A5" w14:textId="77777777" w:rsidR="00A43A8F" w:rsidRPr="009A0658" w:rsidRDefault="00A43A8F" w:rsidP="00AF520E">
      <w:pPr>
        <w:rPr>
          <w:lang w:val="en-GB"/>
        </w:rPr>
      </w:pPr>
    </w:p>
    <w:p w14:paraId="341FE13D" w14:textId="0426595F" w:rsidR="00AF520E" w:rsidRPr="009A0658" w:rsidRDefault="00D2482C" w:rsidP="00AF520E">
      <w:pPr>
        <w:rPr>
          <w:lang w:val="en-GB"/>
        </w:rPr>
      </w:pPr>
      <w:r w:rsidRPr="009A0658">
        <w:rPr>
          <w:lang w:val="en-GB"/>
        </w:rPr>
        <w:t xml:space="preserve">Holiday during an unusually busy period is at the discretion of the </w:t>
      </w:r>
      <w:r w:rsidR="00E74CC8">
        <w:rPr>
          <w:lang w:val="en-GB"/>
        </w:rPr>
        <w:t>CEO</w:t>
      </w:r>
      <w:r w:rsidRPr="009A0658">
        <w:rPr>
          <w:lang w:val="en-GB"/>
        </w:rPr>
        <w:t>.</w:t>
      </w:r>
      <w:r w:rsidR="00AF520E" w:rsidRPr="009A0658">
        <w:rPr>
          <w:lang w:val="en-GB"/>
        </w:rPr>
        <w:t xml:space="preserve"> </w:t>
      </w:r>
    </w:p>
    <w:p w14:paraId="3F231655" w14:textId="77777777" w:rsidR="00AF520E" w:rsidRPr="009A0658" w:rsidRDefault="00AF520E" w:rsidP="00AF520E">
      <w:pPr>
        <w:rPr>
          <w:lang w:val="en-GB"/>
        </w:rPr>
      </w:pPr>
    </w:p>
    <w:p w14:paraId="1B1A4D1C" w14:textId="53002488" w:rsidR="004A4D87" w:rsidRDefault="00E74CC8" w:rsidP="00AF520E">
      <w:pPr>
        <w:rPr>
          <w:lang w:val="en-GB"/>
        </w:rPr>
      </w:pPr>
      <w:r>
        <w:rPr>
          <w:lang w:val="en-GB"/>
        </w:rPr>
        <w:t>Up to</w:t>
      </w:r>
      <w:r w:rsidR="00D2482C" w:rsidRPr="009A0658">
        <w:rPr>
          <w:lang w:val="en-GB"/>
        </w:rPr>
        <w:t xml:space="preserve"> one week of holiday may be carried over from one year to the next </w:t>
      </w:r>
      <w:r w:rsidR="00825118">
        <w:rPr>
          <w:lang w:val="en-GB"/>
        </w:rPr>
        <w:t>with additional carry over in exceptional circumstances in</w:t>
      </w:r>
      <w:r w:rsidR="00D2482C" w:rsidRPr="009A0658">
        <w:rPr>
          <w:lang w:val="en-GB"/>
        </w:rPr>
        <w:t xml:space="preserve"> negotiation with the </w:t>
      </w:r>
      <w:r w:rsidR="00825118">
        <w:rPr>
          <w:lang w:val="en-GB"/>
        </w:rPr>
        <w:t>CEO.</w:t>
      </w:r>
    </w:p>
    <w:p w14:paraId="65BE9EA7" w14:textId="77777777" w:rsidR="00A43A8F" w:rsidRPr="009A0658" w:rsidRDefault="00A43A8F" w:rsidP="00AF520E">
      <w:pPr>
        <w:rPr>
          <w:lang w:val="en-GB"/>
        </w:rPr>
      </w:pPr>
    </w:p>
    <w:p w14:paraId="5CD94DC6" w14:textId="15180429" w:rsidR="00A43A8F" w:rsidRPr="009A0658" w:rsidRDefault="00D2482C" w:rsidP="00AF520E">
      <w:pPr>
        <w:rPr>
          <w:lang w:val="en-GB"/>
        </w:rPr>
      </w:pPr>
      <w:r w:rsidRPr="009A0658">
        <w:rPr>
          <w:lang w:val="en-GB"/>
        </w:rPr>
        <w:t xml:space="preserve">On termination of employment (other than in cases where the employee’s employment is </w:t>
      </w:r>
      <w:r w:rsidR="00AF520E" w:rsidRPr="009A0658">
        <w:rPr>
          <w:lang w:val="en-GB"/>
        </w:rPr>
        <w:t>terminated for</w:t>
      </w:r>
      <w:r w:rsidRPr="009A0658">
        <w:rPr>
          <w:lang w:val="en-GB"/>
        </w:rPr>
        <w:t xml:space="preserve"> Gross Misconduct), you will be paid in lieu of holiday entitlement accrued but untaken during the holiday year in which your employment is terminated and this will be calculated on the basis of complete months worked since that holiday year began.</w:t>
      </w:r>
    </w:p>
    <w:p w14:paraId="17898E5B" w14:textId="77777777" w:rsidR="00A43A8F" w:rsidRPr="009A0658" w:rsidRDefault="00A43A8F" w:rsidP="00AF520E">
      <w:pPr>
        <w:rPr>
          <w:lang w:val="en-GB"/>
        </w:rPr>
      </w:pPr>
    </w:p>
    <w:p w14:paraId="13270257" w14:textId="77777777" w:rsidR="00A43A8F" w:rsidRPr="009A0658" w:rsidRDefault="00D2482C" w:rsidP="00AF520E">
      <w:pPr>
        <w:rPr>
          <w:lang w:val="en-GB"/>
        </w:rPr>
      </w:pPr>
      <w:r w:rsidRPr="009A0658">
        <w:rPr>
          <w:lang w:val="en-GB"/>
        </w:rPr>
        <w:t>Basic holiday entitlement is increased according to length of service as detailed below:</w:t>
      </w:r>
    </w:p>
    <w:p w14:paraId="5A918FCE" w14:textId="083BE1E4" w:rsidR="00A43A8F" w:rsidRPr="009A0658" w:rsidRDefault="00D2482C" w:rsidP="00FF4E9F">
      <w:pPr>
        <w:pStyle w:val="ListParagraph"/>
        <w:numPr>
          <w:ilvl w:val="0"/>
          <w:numId w:val="20"/>
        </w:numPr>
        <w:rPr>
          <w:lang w:val="en-GB"/>
        </w:rPr>
      </w:pPr>
      <w:r w:rsidRPr="009A0658">
        <w:rPr>
          <w:lang w:val="en-GB"/>
        </w:rPr>
        <w:t xml:space="preserve">After 3 years’ service, staff will be entitled to 1 extra days leave (pro rata for part-time staff) </w:t>
      </w:r>
      <w:r w:rsidR="00AF520E" w:rsidRPr="009A0658">
        <w:rPr>
          <w:lang w:val="en-GB"/>
        </w:rPr>
        <w:t>to be</w:t>
      </w:r>
      <w:r w:rsidRPr="009A0658">
        <w:rPr>
          <w:lang w:val="en-GB"/>
        </w:rPr>
        <w:t xml:space="preserve"> applied in the next full holiday year (Apr-Mar)</w:t>
      </w:r>
    </w:p>
    <w:p w14:paraId="1D46C7A0" w14:textId="77777777" w:rsidR="00A43A8F" w:rsidRPr="009A0658" w:rsidRDefault="00D2482C" w:rsidP="00FF4E9F">
      <w:pPr>
        <w:pStyle w:val="ListParagraph"/>
        <w:numPr>
          <w:ilvl w:val="0"/>
          <w:numId w:val="20"/>
        </w:numPr>
        <w:rPr>
          <w:lang w:val="en-GB"/>
        </w:rPr>
      </w:pPr>
      <w:r w:rsidRPr="009A0658">
        <w:rPr>
          <w:lang w:val="en-GB"/>
        </w:rPr>
        <w:t>After 5 years’ service, staff will be entitled to a further 2 extra days leave (pro rata for part-time staff) to be applied in the next full holiday year (Apr-Mar)</w:t>
      </w:r>
    </w:p>
    <w:p w14:paraId="3F650D48" w14:textId="77777777" w:rsidR="00A43A8F" w:rsidRPr="009A0658" w:rsidRDefault="00A43A8F" w:rsidP="00AF520E">
      <w:pPr>
        <w:rPr>
          <w:lang w:val="en-GB"/>
        </w:rPr>
      </w:pPr>
    </w:p>
    <w:p w14:paraId="22BB59ED" w14:textId="77777777" w:rsidR="00A43A8F" w:rsidRPr="009A0658" w:rsidRDefault="00D2482C" w:rsidP="00AF520E">
      <w:pPr>
        <w:rPr>
          <w:lang w:val="en-GB"/>
        </w:rPr>
      </w:pPr>
      <w:r w:rsidRPr="009A0658">
        <w:rPr>
          <w:lang w:val="en-GB"/>
        </w:rPr>
        <w:t>This translates as follows:</w:t>
      </w:r>
    </w:p>
    <w:p w14:paraId="0875999D" w14:textId="77777777" w:rsidR="00A43A8F" w:rsidRPr="009A0658" w:rsidRDefault="00D2482C" w:rsidP="00FF4E9F">
      <w:pPr>
        <w:pStyle w:val="ListParagraph"/>
        <w:numPr>
          <w:ilvl w:val="0"/>
          <w:numId w:val="21"/>
        </w:numPr>
        <w:rPr>
          <w:lang w:val="en-GB"/>
        </w:rPr>
      </w:pPr>
      <w:r w:rsidRPr="009A0658">
        <w:rPr>
          <w:lang w:val="en-GB"/>
        </w:rPr>
        <w:t>After 3 years, full time staff are entitled to 25 days (basic allowance of 24 + 1) plus Bank Holidays (pro rata for part time staff).</w:t>
      </w:r>
    </w:p>
    <w:p w14:paraId="2292DE93" w14:textId="77777777" w:rsidR="00A43A8F" w:rsidRPr="009A0658" w:rsidRDefault="00D2482C" w:rsidP="00FF4E9F">
      <w:pPr>
        <w:pStyle w:val="ListParagraph"/>
        <w:numPr>
          <w:ilvl w:val="0"/>
          <w:numId w:val="21"/>
        </w:numPr>
        <w:rPr>
          <w:lang w:val="en-GB"/>
        </w:rPr>
      </w:pPr>
      <w:r w:rsidRPr="009A0658">
        <w:rPr>
          <w:lang w:val="en-GB"/>
        </w:rPr>
        <w:t>After 5 years, full time staff are entitled to 27 days (basic allowance of 24 + 1 + 2) plus Bank Holidays (pro rata for part time staff).</w:t>
      </w:r>
    </w:p>
    <w:p w14:paraId="77716C44" w14:textId="77777777" w:rsidR="00A43A8F" w:rsidRPr="009A0658" w:rsidRDefault="00A43A8F">
      <w:pPr>
        <w:pStyle w:val="BodyText"/>
        <w:spacing w:before="3"/>
        <w:rPr>
          <w:lang w:val="en-GB"/>
        </w:rPr>
      </w:pPr>
    </w:p>
    <w:p w14:paraId="555355C0" w14:textId="77777777" w:rsidR="00A43A8F" w:rsidRPr="009A0658" w:rsidRDefault="00D2482C" w:rsidP="00DA2C46">
      <w:pPr>
        <w:pStyle w:val="Heading4"/>
        <w:rPr>
          <w:lang w:val="en-GB"/>
        </w:rPr>
      </w:pPr>
      <w:r w:rsidRPr="009A0658">
        <w:rPr>
          <w:lang w:val="en-GB"/>
        </w:rPr>
        <w:t>Annual Leave Scheduling</w:t>
      </w:r>
    </w:p>
    <w:p w14:paraId="790D9A10" w14:textId="7CF10830" w:rsidR="00A43A8F" w:rsidRPr="009A0658" w:rsidRDefault="00D2482C" w:rsidP="00AF520E">
      <w:pPr>
        <w:rPr>
          <w:lang w:val="en-GB"/>
        </w:rPr>
      </w:pPr>
      <w:r w:rsidRPr="009A0658">
        <w:rPr>
          <w:lang w:val="en-GB"/>
        </w:rPr>
        <w:t xml:space="preserve">It is important for staff to take their full annual leave entitlement so that they get an opportunity to recuperate in what is frequently a busy working year. However, holidays should be booked in advance (as much as is possible) so a balance can be achieved between staff absences and the needs of the business. For </w:t>
      </w:r>
      <w:r w:rsidR="005B60B4" w:rsidRPr="009A0658">
        <w:rPr>
          <w:lang w:val="en-GB"/>
        </w:rPr>
        <w:t>example,</w:t>
      </w:r>
      <w:r w:rsidRPr="009A0658">
        <w:rPr>
          <w:lang w:val="en-GB"/>
        </w:rPr>
        <w:t xml:space="preserve"> requests for holidays will not be granted just before or during a key project or significant busy period in which the staff member is involved. In general, at least two members of staff should be working on any given day. All staff should be present at each members meeting except in exceptional circumstances.</w:t>
      </w:r>
    </w:p>
    <w:p w14:paraId="19DC468F" w14:textId="77777777" w:rsidR="00A43A8F" w:rsidRPr="009A0658" w:rsidRDefault="00A43A8F" w:rsidP="00AF520E">
      <w:pPr>
        <w:rPr>
          <w:lang w:val="en-GB"/>
        </w:rPr>
      </w:pPr>
    </w:p>
    <w:p w14:paraId="328BA169" w14:textId="77777777" w:rsidR="00A43A8F" w:rsidRPr="009A0658" w:rsidRDefault="00D2482C" w:rsidP="00AF520E">
      <w:pPr>
        <w:rPr>
          <w:lang w:val="en-GB"/>
        </w:rPr>
      </w:pPr>
      <w:r w:rsidRPr="009A0658">
        <w:rPr>
          <w:lang w:val="en-GB"/>
        </w:rPr>
        <w:t>The timing for notifying of holiday is as follows:</w:t>
      </w:r>
    </w:p>
    <w:p w14:paraId="31BBFB3C" w14:textId="6ED12D10" w:rsidR="00A43A8F" w:rsidRPr="009A0658" w:rsidRDefault="005B60B4" w:rsidP="00FF4E9F">
      <w:pPr>
        <w:pStyle w:val="ListParagraph"/>
        <w:numPr>
          <w:ilvl w:val="0"/>
          <w:numId w:val="22"/>
        </w:numPr>
        <w:rPr>
          <w:lang w:val="en-GB"/>
        </w:rPr>
      </w:pPr>
      <w:r>
        <w:rPr>
          <w:lang w:val="en-GB"/>
        </w:rPr>
        <w:t>For holiday of a day or less – one-</w:t>
      </w:r>
      <w:r w:rsidR="00D2482C" w:rsidRPr="009A0658">
        <w:rPr>
          <w:lang w:val="en-GB"/>
        </w:rPr>
        <w:t>week notice</w:t>
      </w:r>
    </w:p>
    <w:p w14:paraId="13A1E838" w14:textId="1E2A3DAA" w:rsidR="00A43A8F" w:rsidRPr="009A0658" w:rsidRDefault="00D2482C" w:rsidP="00FF4E9F">
      <w:pPr>
        <w:pStyle w:val="ListParagraph"/>
        <w:numPr>
          <w:ilvl w:val="0"/>
          <w:numId w:val="22"/>
        </w:numPr>
        <w:rPr>
          <w:lang w:val="en-GB"/>
        </w:rPr>
      </w:pPr>
      <w:r w:rsidRPr="009A0658">
        <w:rPr>
          <w:lang w:val="en-GB"/>
        </w:rPr>
        <w:t>Fo</w:t>
      </w:r>
      <w:r w:rsidR="005B60B4">
        <w:rPr>
          <w:lang w:val="en-GB"/>
        </w:rPr>
        <w:t>r holiday of a week or more – one-</w:t>
      </w:r>
      <w:r w:rsidRPr="009A0658">
        <w:rPr>
          <w:lang w:val="en-GB"/>
        </w:rPr>
        <w:t>month notice</w:t>
      </w:r>
    </w:p>
    <w:p w14:paraId="45566165" w14:textId="77777777" w:rsidR="00A43A8F" w:rsidRPr="009A0658" w:rsidRDefault="00A43A8F" w:rsidP="00AF520E">
      <w:pPr>
        <w:rPr>
          <w:lang w:val="en-GB"/>
        </w:rPr>
      </w:pPr>
    </w:p>
    <w:p w14:paraId="1DE32A3F" w14:textId="1C513B1B" w:rsidR="00A43A8F" w:rsidRDefault="00D2482C" w:rsidP="00AF520E">
      <w:pPr>
        <w:rPr>
          <w:lang w:val="en-GB"/>
        </w:rPr>
      </w:pPr>
      <w:r w:rsidRPr="3902BF22">
        <w:rPr>
          <w:lang w:val="en-GB"/>
        </w:rPr>
        <w:t>When holiday is approved</w:t>
      </w:r>
      <w:r w:rsidR="005B60B4" w:rsidRPr="3902BF22">
        <w:rPr>
          <w:lang w:val="en-GB"/>
        </w:rPr>
        <w:t>,</w:t>
      </w:r>
      <w:r w:rsidRPr="3902BF22">
        <w:rPr>
          <w:lang w:val="en-GB"/>
        </w:rPr>
        <w:t xml:space="preserve"> this should be added to your annual holiday form to ensure all logs are kept accurately. It should also be entered into your Outlook calendar to help other staff to plan their leave accordingly.</w:t>
      </w:r>
    </w:p>
    <w:p w14:paraId="7E3C1057" w14:textId="1F8311DF" w:rsidR="3902BF22" w:rsidRDefault="3902BF22" w:rsidP="3902BF22">
      <w:pPr>
        <w:rPr>
          <w:lang w:val="en-GB"/>
        </w:rPr>
      </w:pPr>
    </w:p>
    <w:p w14:paraId="4DF29442" w14:textId="407E15D6" w:rsidR="0077157D" w:rsidRDefault="0077157D" w:rsidP="3902BF22">
      <w:pPr>
        <w:rPr>
          <w:b/>
          <w:bCs/>
          <w:lang w:val="en-GB"/>
        </w:rPr>
      </w:pPr>
      <w:r w:rsidRPr="3902BF22">
        <w:rPr>
          <w:b/>
          <w:bCs/>
          <w:lang w:val="en-GB"/>
        </w:rPr>
        <w:t>Well</w:t>
      </w:r>
      <w:r w:rsidR="00207370" w:rsidRPr="3902BF22">
        <w:rPr>
          <w:b/>
          <w:bCs/>
          <w:lang w:val="en-GB"/>
        </w:rPr>
        <w:t>-</w:t>
      </w:r>
      <w:r w:rsidRPr="3902BF22">
        <w:rPr>
          <w:b/>
          <w:bCs/>
          <w:lang w:val="en-GB"/>
        </w:rPr>
        <w:t>being Days</w:t>
      </w:r>
    </w:p>
    <w:p w14:paraId="55685EC7" w14:textId="1D30F783" w:rsidR="00207370" w:rsidRDefault="00207370" w:rsidP="3902BF22">
      <w:pPr>
        <w:rPr>
          <w:b/>
          <w:bCs/>
          <w:lang w:val="en-GB"/>
        </w:rPr>
      </w:pPr>
      <w:r w:rsidRPr="3902BF22">
        <w:rPr>
          <w:lang w:val="en-GB"/>
        </w:rPr>
        <w:t xml:space="preserve">The </w:t>
      </w:r>
      <w:r w:rsidR="0077157D" w:rsidRPr="3902BF22">
        <w:rPr>
          <w:lang w:val="en-GB"/>
        </w:rPr>
        <w:t>FST promote</w:t>
      </w:r>
      <w:r w:rsidR="001E5613" w:rsidRPr="3902BF22">
        <w:rPr>
          <w:lang w:val="en-GB"/>
        </w:rPr>
        <w:t>s</w:t>
      </w:r>
      <w:r w:rsidR="0077157D" w:rsidRPr="3902BF22">
        <w:rPr>
          <w:lang w:val="en-GB"/>
        </w:rPr>
        <w:t xml:space="preserve"> wellbeing and as a result offer staff, at the F</w:t>
      </w:r>
      <w:r w:rsidR="001E5613" w:rsidRPr="3902BF22">
        <w:rPr>
          <w:lang w:val="en-GB"/>
        </w:rPr>
        <w:t>ST’s</w:t>
      </w:r>
      <w:r w:rsidR="0077157D" w:rsidRPr="3902BF22">
        <w:rPr>
          <w:lang w:val="en-GB"/>
        </w:rPr>
        <w:t xml:space="preserve"> ongoing discretion, 2 Wellbeing Days</w:t>
      </w:r>
      <w:r w:rsidRPr="3902BF22">
        <w:rPr>
          <w:lang w:val="en-GB"/>
        </w:rPr>
        <w:t xml:space="preserve"> per annum</w:t>
      </w:r>
      <w:r w:rsidR="0077157D" w:rsidRPr="3902BF22">
        <w:rPr>
          <w:lang w:val="en-GB"/>
        </w:rPr>
        <w:t xml:space="preserve"> which are to be taken off by staff to support well</w:t>
      </w:r>
      <w:r w:rsidRPr="3902BF22">
        <w:rPr>
          <w:lang w:val="en-GB"/>
        </w:rPr>
        <w:t>-</w:t>
      </w:r>
      <w:r w:rsidR="0077157D" w:rsidRPr="3902BF22">
        <w:rPr>
          <w:lang w:val="en-GB"/>
        </w:rPr>
        <w:t>being and mental health. No advance notice</w:t>
      </w:r>
      <w:r w:rsidR="00FF076E" w:rsidRPr="3902BF22">
        <w:rPr>
          <w:lang w:val="en-GB"/>
        </w:rPr>
        <w:t xml:space="preserve"> or further detail</w:t>
      </w:r>
      <w:r w:rsidR="0077157D" w:rsidRPr="3902BF22">
        <w:rPr>
          <w:lang w:val="en-GB"/>
        </w:rPr>
        <w:t xml:space="preserve"> is required but you should advi</w:t>
      </w:r>
      <w:r w:rsidR="00825118" w:rsidRPr="3902BF22">
        <w:rPr>
          <w:lang w:val="en-GB"/>
        </w:rPr>
        <w:t>s</w:t>
      </w:r>
      <w:r w:rsidR="0077157D" w:rsidRPr="3902BF22">
        <w:rPr>
          <w:lang w:val="en-GB"/>
        </w:rPr>
        <w:t>e you</w:t>
      </w:r>
      <w:r w:rsidRPr="3902BF22">
        <w:rPr>
          <w:lang w:val="en-GB"/>
        </w:rPr>
        <w:t>r line</w:t>
      </w:r>
      <w:r w:rsidR="0077157D" w:rsidRPr="3902BF22">
        <w:rPr>
          <w:lang w:val="en-GB"/>
        </w:rPr>
        <w:t xml:space="preserve"> manager that you are taking a Wellbeing Day following the same process as for Absence (above). This is </w:t>
      </w:r>
      <w:r w:rsidR="00825118" w:rsidRPr="3902BF22">
        <w:rPr>
          <w:lang w:val="en-GB"/>
        </w:rPr>
        <w:t xml:space="preserve">offered </w:t>
      </w:r>
      <w:r w:rsidR="0077157D" w:rsidRPr="3902BF22">
        <w:rPr>
          <w:lang w:val="en-GB"/>
        </w:rPr>
        <w:t>separately from Annual Leave and</w:t>
      </w:r>
      <w:r w:rsidR="00FF076E" w:rsidRPr="3902BF22">
        <w:rPr>
          <w:lang w:val="en-GB"/>
        </w:rPr>
        <w:t>,</w:t>
      </w:r>
      <w:r w:rsidR="0077157D" w:rsidRPr="3902BF22">
        <w:rPr>
          <w:lang w:val="en-GB"/>
        </w:rPr>
        <w:t xml:space="preserve"> as such</w:t>
      </w:r>
      <w:r w:rsidR="00FF076E" w:rsidRPr="3902BF22">
        <w:rPr>
          <w:lang w:val="en-GB"/>
        </w:rPr>
        <w:t>,</w:t>
      </w:r>
      <w:r w:rsidR="0077157D" w:rsidRPr="3902BF22">
        <w:rPr>
          <w:lang w:val="en-GB"/>
        </w:rPr>
        <w:t xml:space="preserve"> Wellbeing Days should not be added on to </w:t>
      </w:r>
      <w:r w:rsidR="00FF076E" w:rsidRPr="3902BF22">
        <w:rPr>
          <w:lang w:val="en-GB"/>
        </w:rPr>
        <w:t xml:space="preserve">a </w:t>
      </w:r>
      <w:r w:rsidR="0077157D" w:rsidRPr="3902BF22">
        <w:rPr>
          <w:lang w:val="en-GB"/>
        </w:rPr>
        <w:t xml:space="preserve">period of holidays. We would encourage staff (outwith a crisis) to consider the impact on their and colleague’s workload when taking </w:t>
      </w:r>
      <w:r w:rsidR="00F16F68" w:rsidRPr="3902BF22">
        <w:rPr>
          <w:lang w:val="en-GB"/>
        </w:rPr>
        <w:t>Well</w:t>
      </w:r>
      <w:r w:rsidRPr="3902BF22">
        <w:rPr>
          <w:lang w:val="en-GB"/>
        </w:rPr>
        <w:t>-</w:t>
      </w:r>
      <w:r w:rsidR="00F16F68" w:rsidRPr="3902BF22">
        <w:rPr>
          <w:lang w:val="en-GB"/>
        </w:rPr>
        <w:t>being</w:t>
      </w:r>
      <w:r w:rsidR="0077157D" w:rsidRPr="3902BF22">
        <w:rPr>
          <w:lang w:val="en-GB"/>
        </w:rPr>
        <w:t xml:space="preserve"> Days.</w:t>
      </w:r>
    </w:p>
    <w:p w14:paraId="2F702E1D" w14:textId="297A8934" w:rsidR="3902BF22" w:rsidRDefault="3902BF22" w:rsidP="3902BF22">
      <w:pPr>
        <w:rPr>
          <w:lang w:val="en-GB"/>
        </w:rPr>
      </w:pPr>
    </w:p>
    <w:p w14:paraId="6C10E8CC" w14:textId="77777777" w:rsidR="00937D53" w:rsidRPr="009A0658" w:rsidRDefault="00937D53" w:rsidP="00AF520E">
      <w:pPr>
        <w:rPr>
          <w:lang w:val="en-GB"/>
        </w:rPr>
      </w:pPr>
    </w:p>
    <w:p w14:paraId="57EAC6FF" w14:textId="2819334D" w:rsidR="00A43A8F" w:rsidRPr="00F97E8E" w:rsidRDefault="00D2482C" w:rsidP="005B60B4">
      <w:pPr>
        <w:pStyle w:val="Heading1"/>
        <w:numPr>
          <w:ilvl w:val="0"/>
          <w:numId w:val="51"/>
        </w:numPr>
        <w:spacing w:after="120"/>
        <w:ind w:left="357" w:hanging="357"/>
        <w:rPr>
          <w:lang w:val="en-GB"/>
        </w:rPr>
      </w:pPr>
      <w:r w:rsidRPr="00F97E8E">
        <w:rPr>
          <w:lang w:val="en-GB"/>
        </w:rPr>
        <w:t>Pension</w:t>
      </w:r>
    </w:p>
    <w:p w14:paraId="64E10704" w14:textId="58D0DDC5" w:rsidR="00A43A8F" w:rsidRPr="009A0658" w:rsidRDefault="00D2482C" w:rsidP="00FF70CE">
      <w:pPr>
        <w:rPr>
          <w:lang w:val="en-GB"/>
        </w:rPr>
      </w:pPr>
      <w:r w:rsidRPr="009A0658">
        <w:rPr>
          <w:lang w:val="en-GB"/>
        </w:rPr>
        <w:t xml:space="preserve">FST encourages and supports employees in saving for retirement and operates a Group Personal Pension </w:t>
      </w:r>
      <w:r w:rsidRPr="009A0658">
        <w:rPr>
          <w:lang w:val="en-GB"/>
        </w:rPr>
        <w:lastRenderedPageBreak/>
        <w:t xml:space="preserve">Plan with </w:t>
      </w:r>
      <w:r w:rsidR="009D7B6E">
        <w:rPr>
          <w:lang w:val="en-GB"/>
        </w:rPr>
        <w:t>Royal Lond</w:t>
      </w:r>
      <w:r w:rsidR="00B47840">
        <w:rPr>
          <w:lang w:val="en-GB"/>
        </w:rPr>
        <w:t>on</w:t>
      </w:r>
      <w:r w:rsidRPr="009A0658">
        <w:rPr>
          <w:lang w:val="en-GB"/>
        </w:rPr>
        <w:t>. All em</w:t>
      </w:r>
      <w:r w:rsidR="005B60B4">
        <w:rPr>
          <w:lang w:val="en-GB"/>
        </w:rPr>
        <w:t>ployees will be auto-</w:t>
      </w:r>
      <w:r w:rsidRPr="009A0658">
        <w:rPr>
          <w:lang w:val="en-GB"/>
        </w:rPr>
        <w:t>enrolled into this scheme in line with pension legislation.</w:t>
      </w:r>
    </w:p>
    <w:p w14:paraId="27D71140" w14:textId="77777777" w:rsidR="00A43A8F" w:rsidRPr="009A0658" w:rsidRDefault="00A43A8F" w:rsidP="00FF70CE">
      <w:pPr>
        <w:rPr>
          <w:lang w:val="en-GB"/>
        </w:rPr>
      </w:pPr>
    </w:p>
    <w:p w14:paraId="00BD9434" w14:textId="232B7203" w:rsidR="00A43A8F" w:rsidRPr="009A0658" w:rsidRDefault="00D2482C" w:rsidP="00FF70CE">
      <w:pPr>
        <w:rPr>
          <w:lang w:val="en-GB"/>
        </w:rPr>
      </w:pPr>
      <w:r w:rsidRPr="009A0658">
        <w:rPr>
          <w:lang w:val="en-GB"/>
        </w:rPr>
        <w:t xml:space="preserve">FST makes an employer contribution to the pension equivalent to 3% of the employee’s gross salary. A minimum employee pension contribution of </w:t>
      </w:r>
      <w:r w:rsidR="00054E4A">
        <w:rPr>
          <w:lang w:val="en-GB"/>
        </w:rPr>
        <w:t>5</w:t>
      </w:r>
      <w:r w:rsidRPr="009A0658">
        <w:rPr>
          <w:lang w:val="en-GB"/>
        </w:rPr>
        <w:t xml:space="preserve">% is required and this is deducted directly from </w:t>
      </w:r>
      <w:r w:rsidR="005B60B4">
        <w:rPr>
          <w:lang w:val="en-GB"/>
        </w:rPr>
        <w:t xml:space="preserve">the </w:t>
      </w:r>
      <w:r w:rsidRPr="009A0658">
        <w:rPr>
          <w:lang w:val="en-GB"/>
        </w:rPr>
        <w:t>employee’s salary each month. These figures will be reviewed at our staging date of 1st November and will be subject to future statutory increments.</w:t>
      </w:r>
    </w:p>
    <w:p w14:paraId="03EB3B1A" w14:textId="77777777" w:rsidR="00A43A8F" w:rsidRPr="009A0658" w:rsidRDefault="00A43A8F" w:rsidP="00FF70CE">
      <w:pPr>
        <w:rPr>
          <w:lang w:val="en-GB"/>
        </w:rPr>
      </w:pPr>
    </w:p>
    <w:p w14:paraId="72470E5D" w14:textId="738DA7B7" w:rsidR="00A43A8F" w:rsidRPr="009A0658" w:rsidRDefault="00D2482C" w:rsidP="00FF70CE">
      <w:pPr>
        <w:rPr>
          <w:lang w:val="en-GB"/>
        </w:rPr>
      </w:pPr>
      <w:r w:rsidRPr="009A0658">
        <w:rPr>
          <w:lang w:val="en-GB"/>
        </w:rPr>
        <w:t>Employees who do not wish to contribute to a pension may opt out of the scheme. To do so they must complete the necessary paperwork which can be requested from the General Manager. Employees will automatically be re-enrolled in the pension scheme after one year as required by pension legislation. They can choose to opt out again at this time if they wish.</w:t>
      </w:r>
    </w:p>
    <w:p w14:paraId="2AFEFAC8" w14:textId="77777777" w:rsidR="00A43A8F" w:rsidRPr="009A0658" w:rsidRDefault="00A43A8F">
      <w:pPr>
        <w:pStyle w:val="BodyText"/>
        <w:spacing w:before="4"/>
        <w:rPr>
          <w:sz w:val="17"/>
          <w:lang w:val="en-GB"/>
        </w:rPr>
      </w:pPr>
    </w:p>
    <w:p w14:paraId="12E7A1F3" w14:textId="77777777" w:rsidR="00A43A8F" w:rsidRPr="00F97E8E" w:rsidRDefault="00D2482C" w:rsidP="005B60B4">
      <w:pPr>
        <w:pStyle w:val="Heading1"/>
        <w:numPr>
          <w:ilvl w:val="0"/>
          <w:numId w:val="51"/>
        </w:numPr>
        <w:spacing w:after="120"/>
        <w:ind w:left="357" w:hanging="357"/>
        <w:rPr>
          <w:lang w:val="en-GB"/>
        </w:rPr>
      </w:pPr>
      <w:r w:rsidRPr="00F97E8E">
        <w:rPr>
          <w:lang w:val="en-GB"/>
        </w:rPr>
        <w:t>Absence</w:t>
      </w:r>
    </w:p>
    <w:p w14:paraId="5B3CB234" w14:textId="77777777" w:rsidR="00A43A8F" w:rsidRPr="009A0658" w:rsidRDefault="00D2482C" w:rsidP="00DA2C46">
      <w:pPr>
        <w:pStyle w:val="Heading4"/>
        <w:rPr>
          <w:lang w:val="en-GB"/>
        </w:rPr>
      </w:pPr>
      <w:r w:rsidRPr="009A0658">
        <w:rPr>
          <w:lang w:val="en-GB"/>
        </w:rPr>
        <w:t>Due to Illness and Sick Leave</w:t>
      </w:r>
    </w:p>
    <w:p w14:paraId="45C10330" w14:textId="29DE1433" w:rsidR="00A43A8F" w:rsidRDefault="00D2482C" w:rsidP="00FF70CE">
      <w:pPr>
        <w:rPr>
          <w:lang w:val="en-GB"/>
        </w:rPr>
      </w:pPr>
      <w:r w:rsidRPr="009A0658">
        <w:rPr>
          <w:lang w:val="en-GB"/>
        </w:rPr>
        <w:t xml:space="preserve">Notification of absence from work due to sickness should be made to the </w:t>
      </w:r>
      <w:r w:rsidR="00C51E29">
        <w:rPr>
          <w:lang w:val="en-GB"/>
        </w:rPr>
        <w:t>CEO</w:t>
      </w:r>
      <w:r w:rsidRPr="009A0658">
        <w:rPr>
          <w:lang w:val="en-GB"/>
        </w:rPr>
        <w:t xml:space="preserve"> or line manager on the first day of absence by 10am, at the same time stating the nature of the illness.</w:t>
      </w:r>
      <w:r w:rsidR="005B60B4">
        <w:rPr>
          <w:lang w:val="en-GB"/>
        </w:rPr>
        <w:t xml:space="preserve"> </w:t>
      </w:r>
      <w:r w:rsidR="00EA669B" w:rsidRPr="009A0658">
        <w:rPr>
          <w:lang w:val="en-GB"/>
        </w:rPr>
        <w:t xml:space="preserve">For each working day of sickness absence </w:t>
      </w:r>
      <w:r w:rsidRPr="009A0658">
        <w:rPr>
          <w:lang w:val="en-GB"/>
        </w:rPr>
        <w:t>you should complete a self-certification</w:t>
      </w:r>
      <w:r w:rsidR="00EA669B" w:rsidRPr="009A0658">
        <w:rPr>
          <w:lang w:val="en-GB"/>
        </w:rPr>
        <w:t xml:space="preserve"> (up to a </w:t>
      </w:r>
      <w:r w:rsidR="005B60B4" w:rsidRPr="009A0658">
        <w:rPr>
          <w:lang w:val="en-GB"/>
        </w:rPr>
        <w:t>seven-day</w:t>
      </w:r>
      <w:r w:rsidR="00EA669B" w:rsidRPr="009A0658">
        <w:rPr>
          <w:lang w:val="en-GB"/>
        </w:rPr>
        <w:t xml:space="preserve"> period i.e. full working week)</w:t>
      </w:r>
      <w:r w:rsidRPr="009A0658">
        <w:rPr>
          <w:lang w:val="en-GB"/>
        </w:rPr>
        <w:t xml:space="preserve"> and send to your line manager. Self- certification forms can be found in the template file on the shared drive Admin - \Personnel\Templates</w:t>
      </w:r>
      <w:r w:rsidR="005B60B4">
        <w:rPr>
          <w:lang w:val="en-GB"/>
        </w:rPr>
        <w:t>.</w:t>
      </w:r>
    </w:p>
    <w:p w14:paraId="72E17DB4" w14:textId="77777777" w:rsidR="005B60B4" w:rsidRPr="009A0658" w:rsidRDefault="005B60B4" w:rsidP="00FF70CE">
      <w:pPr>
        <w:rPr>
          <w:lang w:val="en-GB"/>
        </w:rPr>
      </w:pPr>
    </w:p>
    <w:p w14:paraId="18A418D7" w14:textId="77777777" w:rsidR="00A43A8F" w:rsidRPr="009A0658" w:rsidRDefault="00D2482C" w:rsidP="00FF70CE">
      <w:pPr>
        <w:rPr>
          <w:lang w:val="en-GB"/>
        </w:rPr>
      </w:pPr>
      <w:r w:rsidRPr="009A0658">
        <w:rPr>
          <w:lang w:val="en-GB"/>
        </w:rPr>
        <w:t>After seven days you must obtain a Doctor’s Certificate and send or forward it to your line manager.</w:t>
      </w:r>
    </w:p>
    <w:p w14:paraId="6A599FC2" w14:textId="77777777" w:rsidR="00A43A8F" w:rsidRPr="009A0658" w:rsidRDefault="00A43A8F" w:rsidP="00FF70CE">
      <w:pPr>
        <w:rPr>
          <w:lang w:val="en-GB"/>
        </w:rPr>
      </w:pPr>
    </w:p>
    <w:p w14:paraId="0B52C366" w14:textId="77777777" w:rsidR="00A43A8F" w:rsidRPr="009A0658" w:rsidRDefault="00D2482C" w:rsidP="00DA2C46">
      <w:pPr>
        <w:pStyle w:val="Heading4"/>
        <w:rPr>
          <w:lang w:val="en-GB"/>
        </w:rPr>
      </w:pPr>
      <w:r w:rsidRPr="009A0658">
        <w:rPr>
          <w:lang w:val="en-GB"/>
        </w:rPr>
        <w:t>Statutory Pay</w:t>
      </w:r>
    </w:p>
    <w:p w14:paraId="011EE571" w14:textId="1929EBCF" w:rsidR="00A43A8F" w:rsidRPr="009A0658" w:rsidRDefault="00D2482C" w:rsidP="00FF70CE">
      <w:pPr>
        <w:rPr>
          <w:lang w:val="en-GB"/>
        </w:rPr>
      </w:pPr>
      <w:r w:rsidRPr="009A0658">
        <w:rPr>
          <w:lang w:val="en-GB"/>
        </w:rPr>
        <w:t>All employees are entitled to Statutory Sick Pay (SSP) if they have been off sick for 4 or more days in a row. SSP is paid by your employer for up to 28 wee</w:t>
      </w:r>
      <w:r w:rsidR="00EA669B" w:rsidRPr="009A0658">
        <w:rPr>
          <w:lang w:val="en-GB"/>
        </w:rPr>
        <w:t xml:space="preserve">ks. The SSP standard rate is </w:t>
      </w:r>
      <w:r w:rsidR="00EA669B" w:rsidRPr="00C43F95">
        <w:rPr>
          <w:highlight w:val="yellow"/>
          <w:u w:val="single"/>
          <w:lang w:val="en-GB"/>
        </w:rPr>
        <w:t>£</w:t>
      </w:r>
      <w:r w:rsidR="00FB3C22">
        <w:rPr>
          <w:highlight w:val="yellow"/>
          <w:u w:val="single"/>
          <w:lang w:val="en-GB"/>
        </w:rPr>
        <w:t>99.35</w:t>
      </w:r>
      <w:r w:rsidRPr="00C43F95">
        <w:rPr>
          <w:u w:val="single"/>
          <w:lang w:val="en-GB"/>
        </w:rPr>
        <w:t xml:space="preserve"> </w:t>
      </w:r>
      <w:r w:rsidRPr="009A0658">
        <w:rPr>
          <w:lang w:val="en-GB"/>
        </w:rPr>
        <w:t>per week at the time of publication. This rate will change and will be in line with Government guidelines from time to time.</w:t>
      </w:r>
    </w:p>
    <w:p w14:paraId="1954DB2C" w14:textId="77777777" w:rsidR="00A43A8F" w:rsidRPr="009A0658" w:rsidRDefault="00A43A8F" w:rsidP="00FF70CE">
      <w:pPr>
        <w:rPr>
          <w:lang w:val="en-GB"/>
        </w:rPr>
      </w:pPr>
    </w:p>
    <w:p w14:paraId="6768E686" w14:textId="52E57F58" w:rsidR="00A43A8F" w:rsidRPr="009A0658" w:rsidRDefault="00D2482C" w:rsidP="00FF70CE">
      <w:pPr>
        <w:rPr>
          <w:lang w:val="en-GB"/>
        </w:rPr>
      </w:pPr>
      <w:r w:rsidRPr="009A0658">
        <w:rPr>
          <w:lang w:val="en-GB"/>
        </w:rPr>
        <w:t>If a member of staff returns to work and then is then off sick again within 8 weeks of an immediately preceding period of absence this is considered to be “linked” to the previous absence. Their SSP entitlement will be calculated as a continuation from the previous absence.</w:t>
      </w:r>
    </w:p>
    <w:p w14:paraId="49532D55" w14:textId="77777777" w:rsidR="00FF70CE" w:rsidRPr="009A0658" w:rsidRDefault="00FF70CE" w:rsidP="00FF70CE">
      <w:pPr>
        <w:rPr>
          <w:lang w:val="en-GB"/>
        </w:rPr>
      </w:pPr>
    </w:p>
    <w:p w14:paraId="7320E182" w14:textId="4F9A00FE" w:rsidR="00A43A8F" w:rsidRPr="009A0658" w:rsidRDefault="00D2482C" w:rsidP="00FF70CE">
      <w:pPr>
        <w:rPr>
          <w:lang w:val="en-GB"/>
        </w:rPr>
      </w:pPr>
      <w:r w:rsidRPr="009A0658">
        <w:rPr>
          <w:lang w:val="en-GB"/>
        </w:rPr>
        <w:t>Employees will not receive any SSP in some circumstances.</w:t>
      </w:r>
      <w:r w:rsidR="00DA2C46" w:rsidRPr="009A0658">
        <w:rPr>
          <w:lang w:val="en-GB"/>
        </w:rPr>
        <w:t xml:space="preserve"> </w:t>
      </w:r>
      <w:r w:rsidRPr="009A0658">
        <w:rPr>
          <w:lang w:val="en-GB"/>
        </w:rPr>
        <w:t>The following are a few examples of this:</w:t>
      </w:r>
    </w:p>
    <w:p w14:paraId="4F783B6D" w14:textId="77777777" w:rsidR="00A43A8F" w:rsidRPr="009A0658" w:rsidRDefault="00D2482C" w:rsidP="00FF4E9F">
      <w:pPr>
        <w:pStyle w:val="ListParagraph"/>
        <w:numPr>
          <w:ilvl w:val="0"/>
          <w:numId w:val="23"/>
        </w:numPr>
        <w:rPr>
          <w:lang w:val="en-GB"/>
        </w:rPr>
      </w:pPr>
      <w:r w:rsidRPr="009A0658">
        <w:rPr>
          <w:lang w:val="en-GB"/>
        </w:rPr>
        <w:t>they have received the maximum 28 weeks,</w:t>
      </w:r>
    </w:p>
    <w:p w14:paraId="528CA089" w14:textId="6E8FEAFB" w:rsidR="00A43A8F" w:rsidRPr="009A0658" w:rsidRDefault="00D2482C" w:rsidP="00FF4E9F">
      <w:pPr>
        <w:pStyle w:val="ListParagraph"/>
        <w:numPr>
          <w:ilvl w:val="0"/>
          <w:numId w:val="23"/>
        </w:numPr>
        <w:rPr>
          <w:lang w:val="en-GB"/>
        </w:rPr>
      </w:pPr>
      <w:r w:rsidRPr="009A0658">
        <w:rPr>
          <w:lang w:val="en-GB"/>
        </w:rPr>
        <w:t xml:space="preserve">there has been a series of “linked” absences over a </w:t>
      </w:r>
      <w:r w:rsidR="00FF70CE" w:rsidRPr="009A0658">
        <w:rPr>
          <w:lang w:val="en-GB"/>
        </w:rPr>
        <w:t>3-year</w:t>
      </w:r>
      <w:r w:rsidRPr="009A0658">
        <w:rPr>
          <w:lang w:val="en-GB"/>
        </w:rPr>
        <w:t xml:space="preserve"> period.</w:t>
      </w:r>
      <w:r w:rsidR="00DA2C46" w:rsidRPr="009A0658">
        <w:rPr>
          <w:lang w:val="en-GB"/>
        </w:rPr>
        <w:t xml:space="preserve"> </w:t>
      </w:r>
      <w:r w:rsidRPr="009A0658">
        <w:rPr>
          <w:lang w:val="en-GB"/>
        </w:rPr>
        <w:t xml:space="preserve">SSP stops at 3 years even </w:t>
      </w:r>
      <w:r w:rsidR="00FF70CE" w:rsidRPr="009A0658">
        <w:rPr>
          <w:lang w:val="en-GB"/>
        </w:rPr>
        <w:t>if the</w:t>
      </w:r>
      <w:r w:rsidRPr="009A0658">
        <w:rPr>
          <w:lang w:val="en-GB"/>
        </w:rPr>
        <w:t xml:space="preserve"> </w:t>
      </w:r>
      <w:r w:rsidR="005B60B4" w:rsidRPr="009A0658">
        <w:rPr>
          <w:lang w:val="en-GB"/>
        </w:rPr>
        <w:t>28-week</w:t>
      </w:r>
      <w:r w:rsidRPr="009A0658">
        <w:rPr>
          <w:lang w:val="en-GB"/>
        </w:rPr>
        <w:t xml:space="preserve"> entitleme</w:t>
      </w:r>
      <w:r w:rsidR="005B60B4">
        <w:rPr>
          <w:lang w:val="en-GB"/>
        </w:rPr>
        <w:t>nt has not been fully exhausted</w:t>
      </w:r>
    </w:p>
    <w:p w14:paraId="77F77CBC" w14:textId="7E06B61C" w:rsidR="00A43A8F" w:rsidRPr="009A0658" w:rsidRDefault="00D2482C" w:rsidP="00FF4E9F">
      <w:pPr>
        <w:pStyle w:val="ListParagraph"/>
        <w:numPr>
          <w:ilvl w:val="0"/>
          <w:numId w:val="23"/>
        </w:numPr>
        <w:rPr>
          <w:lang w:val="en-GB"/>
        </w:rPr>
      </w:pPr>
      <w:r w:rsidRPr="009A0658">
        <w:rPr>
          <w:lang w:val="en-GB"/>
        </w:rPr>
        <w:t xml:space="preserve">they are getting statutory </w:t>
      </w:r>
      <w:r w:rsidR="005B60B4">
        <w:rPr>
          <w:lang w:val="en-GB"/>
        </w:rPr>
        <w:t>maternity,</w:t>
      </w:r>
      <w:r w:rsidRPr="009A0658">
        <w:rPr>
          <w:lang w:val="en-GB"/>
        </w:rPr>
        <w:t xml:space="preserve"> paternity or adoption pay.</w:t>
      </w:r>
    </w:p>
    <w:p w14:paraId="6C7937BF" w14:textId="57B0BC1E" w:rsidR="00A43A8F" w:rsidRPr="009A0658" w:rsidRDefault="00FF70CE" w:rsidP="00FF4E9F">
      <w:pPr>
        <w:pStyle w:val="ListParagraph"/>
        <w:numPr>
          <w:ilvl w:val="0"/>
          <w:numId w:val="23"/>
        </w:numPr>
        <w:rPr>
          <w:lang w:val="en-GB"/>
        </w:rPr>
      </w:pPr>
      <w:r w:rsidRPr="009A0658">
        <w:rPr>
          <w:lang w:val="en-GB"/>
        </w:rPr>
        <w:t>t</w:t>
      </w:r>
      <w:r w:rsidR="00D2482C" w:rsidRPr="009A0658">
        <w:rPr>
          <w:lang w:val="en-GB"/>
        </w:rPr>
        <w:t>hey are getting shared parental pay</w:t>
      </w:r>
    </w:p>
    <w:p w14:paraId="015C998B" w14:textId="77777777" w:rsidR="00A43A8F" w:rsidRPr="009A0658" w:rsidRDefault="00A43A8F" w:rsidP="00FF70CE">
      <w:pPr>
        <w:rPr>
          <w:lang w:val="en-GB"/>
        </w:rPr>
      </w:pPr>
    </w:p>
    <w:p w14:paraId="78425676" w14:textId="7C139F3A" w:rsidR="00FF70CE" w:rsidRPr="00937D53" w:rsidRDefault="00D2482C" w:rsidP="00937D53">
      <w:pPr>
        <w:rPr>
          <w:lang w:val="en-GB"/>
        </w:rPr>
      </w:pPr>
      <w:r w:rsidRPr="009A0658">
        <w:rPr>
          <w:lang w:val="en-GB"/>
        </w:rPr>
        <w:t xml:space="preserve">Further details can be found online: </w:t>
      </w:r>
      <w:r w:rsidRPr="009A0658">
        <w:rPr>
          <w:rStyle w:val="Hyperlink"/>
          <w:lang w:val="en-GB"/>
        </w:rPr>
        <w:t>https://www.gov.uk/statutory-sick-pay-ssp</w:t>
      </w:r>
    </w:p>
    <w:p w14:paraId="1784FDD6" w14:textId="77777777" w:rsidR="00FF70CE" w:rsidRPr="009A0658" w:rsidRDefault="00FF70CE">
      <w:pPr>
        <w:pStyle w:val="BodyText"/>
        <w:spacing w:before="3"/>
        <w:rPr>
          <w:sz w:val="17"/>
          <w:lang w:val="en-GB"/>
        </w:rPr>
      </w:pPr>
    </w:p>
    <w:p w14:paraId="74514B10" w14:textId="77777777" w:rsidR="00A43A8F" w:rsidRPr="009A0658" w:rsidRDefault="00D2482C" w:rsidP="00FF70CE">
      <w:pPr>
        <w:rPr>
          <w:b/>
          <w:lang w:val="en-GB"/>
        </w:rPr>
      </w:pPr>
      <w:r w:rsidRPr="009A0658">
        <w:rPr>
          <w:b/>
          <w:lang w:val="en-GB"/>
        </w:rPr>
        <w:t>Increased Provision</w:t>
      </w:r>
    </w:p>
    <w:p w14:paraId="6DB99A39" w14:textId="1CCE39A2" w:rsidR="00A43A8F" w:rsidRPr="009A0658" w:rsidRDefault="00D2482C" w:rsidP="00FF70CE">
      <w:pPr>
        <w:rPr>
          <w:lang w:val="en-GB"/>
        </w:rPr>
      </w:pPr>
      <w:r w:rsidRPr="009A0658">
        <w:rPr>
          <w:lang w:val="en-GB"/>
        </w:rPr>
        <w:t xml:space="preserve">A member of staff absent from duty because of illness or injury will receive sick pay at the </w:t>
      </w:r>
      <w:r w:rsidR="00EA669B" w:rsidRPr="009A0658">
        <w:rPr>
          <w:lang w:val="en-GB"/>
        </w:rPr>
        <w:t>following rate</w:t>
      </w:r>
      <w:r w:rsidR="000E4013" w:rsidRPr="009A0658">
        <w:rPr>
          <w:lang w:val="en-GB"/>
        </w:rPr>
        <w:t xml:space="preserve"> provided they comply with the above reporting procedure</w:t>
      </w:r>
      <w:r w:rsidRPr="009A0658">
        <w:rPr>
          <w:lang w:val="en-GB"/>
        </w:rPr>
        <w:t>:</w:t>
      </w:r>
    </w:p>
    <w:p w14:paraId="045E6ED4" w14:textId="4A87EFA5" w:rsidR="00A43A8F" w:rsidRPr="009A0658" w:rsidRDefault="00D2482C" w:rsidP="00FF4E9F">
      <w:pPr>
        <w:pStyle w:val="ListParagraph"/>
        <w:numPr>
          <w:ilvl w:val="0"/>
          <w:numId w:val="24"/>
        </w:numPr>
        <w:rPr>
          <w:lang w:val="en-GB"/>
        </w:rPr>
      </w:pPr>
      <w:r w:rsidRPr="009A0658">
        <w:rPr>
          <w:lang w:val="en-GB"/>
        </w:rPr>
        <w:t xml:space="preserve">Up to 2 years' service: 2 </w:t>
      </w:r>
      <w:r w:rsidR="005B60B4" w:rsidRPr="009A0658">
        <w:rPr>
          <w:lang w:val="en-GB"/>
        </w:rPr>
        <w:t>months’</w:t>
      </w:r>
      <w:r w:rsidRPr="009A0658">
        <w:rPr>
          <w:lang w:val="en-GB"/>
        </w:rPr>
        <w:t xml:space="preserve"> full pay (which is inclusive of SSP entitlement) then 2 months half pay (which is inclusive of SSP entitlement) followed by SSP in aggregate for the remaining </w:t>
      </w:r>
      <w:r w:rsidRPr="009A0658">
        <w:rPr>
          <w:lang w:val="en-GB"/>
        </w:rPr>
        <w:lastRenderedPageBreak/>
        <w:t xml:space="preserve">period up to the </w:t>
      </w:r>
      <w:r w:rsidR="005B60B4" w:rsidRPr="009A0658">
        <w:rPr>
          <w:lang w:val="en-GB"/>
        </w:rPr>
        <w:t>28-week</w:t>
      </w:r>
      <w:r w:rsidRPr="009A0658">
        <w:rPr>
          <w:lang w:val="en-GB"/>
        </w:rPr>
        <w:t xml:space="preserve"> entitlement.</w:t>
      </w:r>
    </w:p>
    <w:p w14:paraId="35CE60B5" w14:textId="08E94146" w:rsidR="00A43A8F" w:rsidRPr="009A0658" w:rsidRDefault="00D2482C" w:rsidP="00FF4E9F">
      <w:pPr>
        <w:pStyle w:val="ListParagraph"/>
        <w:numPr>
          <w:ilvl w:val="0"/>
          <w:numId w:val="24"/>
        </w:numPr>
        <w:rPr>
          <w:lang w:val="en-GB"/>
        </w:rPr>
      </w:pPr>
      <w:r w:rsidRPr="009A0658">
        <w:rPr>
          <w:lang w:val="en-GB"/>
        </w:rPr>
        <w:t xml:space="preserve">After 2 years' service: 3 </w:t>
      </w:r>
      <w:r w:rsidR="005B60B4" w:rsidRPr="009A0658">
        <w:rPr>
          <w:lang w:val="en-GB"/>
        </w:rPr>
        <w:t>months’</w:t>
      </w:r>
      <w:r w:rsidRPr="009A0658">
        <w:rPr>
          <w:lang w:val="en-GB"/>
        </w:rPr>
        <w:t xml:space="preserve"> full pay (which is inclusive of SSP entitlement) then 3 </w:t>
      </w:r>
      <w:r w:rsidR="00FF70CE" w:rsidRPr="009A0658">
        <w:rPr>
          <w:lang w:val="en-GB"/>
        </w:rPr>
        <w:t>months half</w:t>
      </w:r>
      <w:r w:rsidRPr="009A0658">
        <w:rPr>
          <w:lang w:val="en-GB"/>
        </w:rPr>
        <w:t xml:space="preserve"> pay (which is inclusive of SSP entitlement) followed by SSP in aggregate for any remaining period up to the </w:t>
      </w:r>
      <w:r w:rsidR="005B60B4" w:rsidRPr="009A0658">
        <w:rPr>
          <w:lang w:val="en-GB"/>
        </w:rPr>
        <w:t>28-week</w:t>
      </w:r>
      <w:r w:rsidRPr="009A0658">
        <w:rPr>
          <w:lang w:val="en-GB"/>
        </w:rPr>
        <w:t xml:space="preserve"> entitlement.</w:t>
      </w:r>
    </w:p>
    <w:p w14:paraId="4960C13E" w14:textId="77777777" w:rsidR="00A43A8F" w:rsidRPr="009A0658" w:rsidRDefault="00A43A8F" w:rsidP="00FF70CE">
      <w:pPr>
        <w:rPr>
          <w:lang w:val="en-GB"/>
        </w:rPr>
      </w:pPr>
    </w:p>
    <w:p w14:paraId="58BC8531" w14:textId="2FB33582" w:rsidR="0077157D" w:rsidRDefault="00D2482C" w:rsidP="00FF70CE">
      <w:pPr>
        <w:rPr>
          <w:lang w:val="en-GB"/>
        </w:rPr>
      </w:pPr>
      <w:r w:rsidRPr="009A0658">
        <w:rPr>
          <w:lang w:val="en-GB"/>
        </w:rPr>
        <w:t>The increased provision is only available once in any period of twelve months from the date of the first absence from duty. If the member of staff is absent again within the same leave year and the increased provision (if applicable) has been exhausted, they will be entitled to SSP only in accordance with the guidelines stated above.</w:t>
      </w:r>
    </w:p>
    <w:p w14:paraId="5A6B2C15" w14:textId="517EE441" w:rsidR="0077157D" w:rsidRDefault="0077157D" w:rsidP="00FF70CE">
      <w:pPr>
        <w:rPr>
          <w:lang w:val="en-GB"/>
        </w:rPr>
      </w:pPr>
    </w:p>
    <w:p w14:paraId="0C077319" w14:textId="3256AF43" w:rsidR="0077157D" w:rsidRDefault="0077157D" w:rsidP="00FF70CE">
      <w:pPr>
        <w:rPr>
          <w:lang w:val="en-GB"/>
        </w:rPr>
      </w:pPr>
      <w:r w:rsidRPr="3902BF22">
        <w:rPr>
          <w:lang w:val="en-GB"/>
        </w:rPr>
        <w:t xml:space="preserve">While neither SSP nor Increased </w:t>
      </w:r>
      <w:r w:rsidR="005B60B4" w:rsidRPr="3902BF22">
        <w:rPr>
          <w:lang w:val="en-GB"/>
        </w:rPr>
        <w:t xml:space="preserve">Provision </w:t>
      </w:r>
      <w:r w:rsidRPr="3902BF22">
        <w:rPr>
          <w:lang w:val="en-GB"/>
        </w:rPr>
        <w:t>sick pay may be due for the first four days of any absence the FST will, depending on the circumstances and at their sole discretion, ordinarily pay normal</w:t>
      </w:r>
      <w:r w:rsidR="005B60B4" w:rsidRPr="3902BF22">
        <w:rPr>
          <w:lang w:val="en-GB"/>
        </w:rPr>
        <w:t xml:space="preserve"> pay during periodic short term</w:t>
      </w:r>
      <w:r w:rsidRPr="3902BF22">
        <w:rPr>
          <w:lang w:val="en-GB"/>
        </w:rPr>
        <w:t xml:space="preserve"> absences.  </w:t>
      </w:r>
    </w:p>
    <w:p w14:paraId="7A7E9E0D" w14:textId="5DD05F7E" w:rsidR="005B60B4" w:rsidRDefault="005B60B4" w:rsidP="00FF70CE">
      <w:pPr>
        <w:rPr>
          <w:lang w:val="en-GB"/>
        </w:rPr>
      </w:pPr>
    </w:p>
    <w:p w14:paraId="17EA50C8" w14:textId="77777777" w:rsidR="0077157D" w:rsidRDefault="0077157D" w:rsidP="00825118">
      <w:pPr>
        <w:rPr>
          <w:lang w:val="en-GB"/>
        </w:rPr>
      </w:pPr>
    </w:p>
    <w:p w14:paraId="377669AC" w14:textId="77777777" w:rsidR="00A43A8F" w:rsidRPr="009A0658" w:rsidRDefault="00D2482C" w:rsidP="00DA2C46">
      <w:pPr>
        <w:pStyle w:val="Heading4"/>
        <w:rPr>
          <w:lang w:val="en-GB"/>
        </w:rPr>
      </w:pPr>
      <w:r w:rsidRPr="009A0658">
        <w:rPr>
          <w:lang w:val="en-GB"/>
        </w:rPr>
        <w:t>Pension</w:t>
      </w:r>
    </w:p>
    <w:p w14:paraId="54C0B0DE" w14:textId="37767934" w:rsidR="00A43A8F" w:rsidRPr="009A0658" w:rsidRDefault="00D2482C" w:rsidP="00FF70CE">
      <w:pPr>
        <w:rPr>
          <w:lang w:val="en-GB"/>
        </w:rPr>
      </w:pPr>
      <w:r w:rsidRPr="009A0658">
        <w:rPr>
          <w:lang w:val="en-GB"/>
        </w:rPr>
        <w:t xml:space="preserve">If you are a member of the pension scheme, we will make employer pension contributions during any period of paid SSP, based on the amount of pay you are receiving. Any employee contributions you make will also be based on the amount of pay you are receiving, unless you inform </w:t>
      </w:r>
      <w:r w:rsidR="00FF076E">
        <w:rPr>
          <w:lang w:val="en-GB"/>
        </w:rPr>
        <w:t>your line manager/</w:t>
      </w:r>
      <w:r w:rsidRPr="009A0658">
        <w:rPr>
          <w:lang w:val="en-GB"/>
        </w:rPr>
        <w:t xml:space="preserve">the </w:t>
      </w:r>
      <w:r w:rsidR="00C51E29">
        <w:rPr>
          <w:lang w:val="en-GB"/>
        </w:rPr>
        <w:t>CEO</w:t>
      </w:r>
      <w:r w:rsidRPr="009A0658">
        <w:rPr>
          <w:lang w:val="en-GB"/>
        </w:rPr>
        <w:t xml:space="preserve"> that you wish to make up any shortfall. If the employee chooses to stop paying contributions while on SSP then FST contributions will also cease.</w:t>
      </w:r>
    </w:p>
    <w:p w14:paraId="7F4E1620" w14:textId="77777777" w:rsidR="00A43A8F" w:rsidRPr="009A0658" w:rsidRDefault="00A43A8F" w:rsidP="00FF70CE">
      <w:pPr>
        <w:rPr>
          <w:lang w:val="en-GB"/>
        </w:rPr>
      </w:pPr>
    </w:p>
    <w:p w14:paraId="71B3D5E3" w14:textId="77777777" w:rsidR="00A43A8F" w:rsidRPr="009A0658" w:rsidRDefault="00D2482C" w:rsidP="00DA2C46">
      <w:pPr>
        <w:pStyle w:val="Heading4"/>
        <w:rPr>
          <w:lang w:val="en-GB"/>
        </w:rPr>
      </w:pPr>
      <w:r w:rsidRPr="009A0658">
        <w:rPr>
          <w:lang w:val="en-GB"/>
        </w:rPr>
        <w:t>Lateness/Absenteeism</w:t>
      </w:r>
    </w:p>
    <w:p w14:paraId="1B2166DE" w14:textId="77777777" w:rsidR="00A43A8F" w:rsidRPr="009A0658" w:rsidRDefault="00D2482C" w:rsidP="00FF70CE">
      <w:pPr>
        <w:rPr>
          <w:lang w:val="en-GB"/>
        </w:rPr>
      </w:pPr>
      <w:r w:rsidRPr="009A0658">
        <w:rPr>
          <w:lang w:val="en-GB"/>
        </w:rPr>
        <w:t xml:space="preserve">All staff must arrive for work in good time and, in the case of any delay, should notify the office as soon as possible. This time should be made up at the end of the day or the following day if that is </w:t>
      </w:r>
      <w:r w:rsidR="00EA669B" w:rsidRPr="009A0658">
        <w:rPr>
          <w:lang w:val="en-GB"/>
        </w:rPr>
        <w:t>not possible</w:t>
      </w:r>
      <w:r w:rsidRPr="009A0658">
        <w:rPr>
          <w:lang w:val="en-GB"/>
        </w:rPr>
        <w:t>.</w:t>
      </w:r>
    </w:p>
    <w:p w14:paraId="6B7420CC" w14:textId="77777777" w:rsidR="00A43A8F" w:rsidRPr="009A0658" w:rsidRDefault="00A43A8F" w:rsidP="00FF70CE">
      <w:pPr>
        <w:rPr>
          <w:lang w:val="en-GB"/>
        </w:rPr>
      </w:pPr>
    </w:p>
    <w:p w14:paraId="611B1D41" w14:textId="77777777" w:rsidR="00A43A8F" w:rsidRPr="009A0658" w:rsidRDefault="00D2482C" w:rsidP="00FF70CE">
      <w:pPr>
        <w:rPr>
          <w:lang w:val="en-GB"/>
        </w:rPr>
      </w:pPr>
      <w:r w:rsidRPr="009A0658">
        <w:rPr>
          <w:lang w:val="en-GB"/>
        </w:rPr>
        <w:t>All absences must be notified in accordance with the sickness reporting procedures laid down in this Employee Handbook in the section above.</w:t>
      </w:r>
    </w:p>
    <w:p w14:paraId="683E3D39" w14:textId="77777777" w:rsidR="00A43A8F" w:rsidRPr="009A0658" w:rsidRDefault="00A43A8F" w:rsidP="00FF70CE">
      <w:pPr>
        <w:rPr>
          <w:lang w:val="en-GB"/>
        </w:rPr>
      </w:pPr>
    </w:p>
    <w:p w14:paraId="36BFA227" w14:textId="378F12AC" w:rsidR="00A43A8F" w:rsidRDefault="00D2482C" w:rsidP="00FF70CE">
      <w:pPr>
        <w:rPr>
          <w:lang w:val="en-GB"/>
        </w:rPr>
      </w:pPr>
      <w:r w:rsidRPr="009A0658">
        <w:rPr>
          <w:lang w:val="en-GB"/>
        </w:rPr>
        <w:t>Lateness or absence may result in disciplinary action and/or loss of appropriate payment if these procedures are not adhered to.</w:t>
      </w:r>
    </w:p>
    <w:p w14:paraId="06CC3019" w14:textId="77777777" w:rsidR="00F97E8E" w:rsidRPr="009A0658" w:rsidRDefault="00F97E8E" w:rsidP="00FF70CE">
      <w:pPr>
        <w:rPr>
          <w:lang w:val="en-GB"/>
        </w:rPr>
      </w:pPr>
    </w:p>
    <w:p w14:paraId="0AD2CBBB" w14:textId="77777777" w:rsidR="00A43A8F" w:rsidRPr="00F97E8E" w:rsidRDefault="00D2482C" w:rsidP="00707E15">
      <w:pPr>
        <w:pStyle w:val="Heading1"/>
        <w:numPr>
          <w:ilvl w:val="0"/>
          <w:numId w:val="51"/>
        </w:numPr>
        <w:spacing w:after="120"/>
        <w:ind w:left="357" w:hanging="357"/>
        <w:rPr>
          <w:lang w:val="en-GB"/>
        </w:rPr>
      </w:pPr>
      <w:r w:rsidRPr="00F97E8E">
        <w:rPr>
          <w:lang w:val="en-GB"/>
        </w:rPr>
        <w:t>Maternity Provision</w:t>
      </w:r>
    </w:p>
    <w:p w14:paraId="53DE8718" w14:textId="77777777" w:rsidR="00A43A8F" w:rsidRPr="009A0658" w:rsidRDefault="00D2482C" w:rsidP="00DA2C46">
      <w:pPr>
        <w:pStyle w:val="Heading4"/>
        <w:rPr>
          <w:lang w:val="en-GB"/>
        </w:rPr>
      </w:pPr>
      <w:r w:rsidRPr="009A0658">
        <w:rPr>
          <w:lang w:val="en-GB"/>
        </w:rPr>
        <w:t>Maternity Leave</w:t>
      </w:r>
    </w:p>
    <w:p w14:paraId="14D518A6" w14:textId="3BF446B1" w:rsidR="00A43A8F" w:rsidRPr="009A0658" w:rsidRDefault="00D2482C" w:rsidP="00FF70CE">
      <w:pPr>
        <w:rPr>
          <w:lang w:val="en-GB"/>
        </w:rPr>
      </w:pPr>
      <w:r w:rsidRPr="009A0658">
        <w:rPr>
          <w:lang w:val="en-GB"/>
        </w:rPr>
        <w:t>In accordance with current statutory procedures and provided you m</w:t>
      </w:r>
      <w:r w:rsidR="00A038F8" w:rsidRPr="009A0658">
        <w:rPr>
          <w:lang w:val="en-GB"/>
        </w:rPr>
        <w:t>eet the eligibility requirements</w:t>
      </w:r>
      <w:r w:rsidR="00FF70CE" w:rsidRPr="009A0658">
        <w:rPr>
          <w:lang w:val="en-GB"/>
        </w:rPr>
        <w:t xml:space="preserve"> f</w:t>
      </w:r>
      <w:r w:rsidRPr="009A0658">
        <w:rPr>
          <w:lang w:val="en-GB"/>
        </w:rPr>
        <w:t>rom time to time, all pregnant employees are entitled to up to 52 weeks (</w:t>
      </w:r>
      <w:r w:rsidR="00FF70CE" w:rsidRPr="009A0658">
        <w:rPr>
          <w:lang w:val="en-GB"/>
        </w:rPr>
        <w:t>one year</w:t>
      </w:r>
      <w:r w:rsidRPr="009A0658">
        <w:rPr>
          <w:lang w:val="en-GB"/>
        </w:rPr>
        <w:t>)</w:t>
      </w:r>
    </w:p>
    <w:p w14:paraId="4E1F43D6" w14:textId="6B33D686" w:rsidR="00A43A8F" w:rsidRPr="009A0658" w:rsidRDefault="00D2482C" w:rsidP="00FF70CE">
      <w:pPr>
        <w:rPr>
          <w:lang w:val="en-GB"/>
        </w:rPr>
      </w:pPr>
      <w:r w:rsidRPr="009A0658">
        <w:rPr>
          <w:lang w:val="en-GB"/>
        </w:rPr>
        <w:t>of maternity leave regardless of length of service and hours of work. This is defined as 26 weeks of ordinary maternity leave and 26 weeks of additional maternity leave.</w:t>
      </w:r>
    </w:p>
    <w:p w14:paraId="207A570A" w14:textId="77777777" w:rsidR="00A43A8F" w:rsidRPr="009A0658" w:rsidRDefault="00A43A8F" w:rsidP="00FF70CE">
      <w:pPr>
        <w:rPr>
          <w:lang w:val="en-GB"/>
        </w:rPr>
      </w:pPr>
    </w:p>
    <w:p w14:paraId="1069DC7F" w14:textId="77777777" w:rsidR="00A43A8F" w:rsidRPr="009A0658" w:rsidRDefault="00D2482C" w:rsidP="00FF70CE">
      <w:pPr>
        <w:rPr>
          <w:lang w:val="en-GB"/>
        </w:rPr>
      </w:pPr>
      <w:r w:rsidRPr="009A0658">
        <w:rPr>
          <w:lang w:val="en-GB"/>
        </w:rPr>
        <w:t>Further details can be found online:</w:t>
      </w:r>
      <w:r w:rsidR="00EA669B" w:rsidRPr="009A0658">
        <w:rPr>
          <w:lang w:val="en-GB"/>
        </w:rPr>
        <w:t xml:space="preserve"> </w:t>
      </w:r>
      <w:r w:rsidR="00EA669B" w:rsidRPr="009A0658">
        <w:rPr>
          <w:rStyle w:val="Hyperlink"/>
          <w:lang w:val="en-GB"/>
        </w:rPr>
        <w:t>https://www.gov.uk/maternity-pay-leave</w:t>
      </w:r>
    </w:p>
    <w:p w14:paraId="483CC103" w14:textId="77777777" w:rsidR="00A43A8F" w:rsidRPr="009A0658" w:rsidRDefault="00A43A8F" w:rsidP="00FF70CE">
      <w:pPr>
        <w:rPr>
          <w:lang w:val="en-GB"/>
        </w:rPr>
      </w:pPr>
    </w:p>
    <w:p w14:paraId="5DC577DD" w14:textId="6C860930" w:rsidR="00A43A8F" w:rsidRPr="009A0658" w:rsidRDefault="00D2482C" w:rsidP="00FF70CE">
      <w:pPr>
        <w:rPr>
          <w:lang w:val="en-GB"/>
        </w:rPr>
      </w:pPr>
      <w:r w:rsidRPr="009A0658">
        <w:rPr>
          <w:lang w:val="en-GB"/>
        </w:rPr>
        <w:t xml:space="preserve">There is a separate policy at Part Three which sets out FST's approach to shared parental leave. An employee can choose to shorten their maternity leave and pay period to enable themselves or their partner to take shared parental leave and/or receive shared parental pay. In these circumstances, an employee's entitlement to maternity pay as set out in this policy, may be reduced. Any reduction will be in line with the organisation's shared parental leave regime and explained at Part Three in the </w:t>
      </w:r>
      <w:r w:rsidR="00707E15" w:rsidRPr="009A0658">
        <w:rPr>
          <w:lang w:val="en-GB"/>
        </w:rPr>
        <w:t>organisation’s</w:t>
      </w:r>
      <w:r w:rsidRPr="009A0658">
        <w:rPr>
          <w:lang w:val="en-GB"/>
        </w:rPr>
        <w:t xml:space="preserve"> shared parental leave policy.</w:t>
      </w:r>
    </w:p>
    <w:p w14:paraId="7B944913" w14:textId="77777777" w:rsidR="00A43A8F" w:rsidRPr="009A0658" w:rsidRDefault="00A43A8F" w:rsidP="00FF70CE">
      <w:pPr>
        <w:rPr>
          <w:lang w:val="en-GB"/>
        </w:rPr>
      </w:pPr>
    </w:p>
    <w:p w14:paraId="02C45E69" w14:textId="5423B68B" w:rsidR="00A43A8F" w:rsidRPr="009A0658" w:rsidRDefault="00D2482C" w:rsidP="00FF70CE">
      <w:pPr>
        <w:rPr>
          <w:lang w:val="en-GB"/>
        </w:rPr>
      </w:pPr>
      <w:r w:rsidRPr="009A0658">
        <w:rPr>
          <w:lang w:val="en-GB"/>
        </w:rPr>
        <w:t xml:space="preserve">The employee must tell the </w:t>
      </w:r>
      <w:r w:rsidR="00095D9A">
        <w:rPr>
          <w:lang w:val="en-GB"/>
        </w:rPr>
        <w:t xml:space="preserve">CEO </w:t>
      </w:r>
      <w:r w:rsidRPr="009A0658">
        <w:rPr>
          <w:lang w:val="en-GB"/>
        </w:rPr>
        <w:t xml:space="preserve">they wish to take maternity leave at least 15 weeks before their Expected Week of Childbirth (EWC). She must inform the organisation when </w:t>
      </w:r>
      <w:r w:rsidR="00FF076E">
        <w:rPr>
          <w:lang w:val="en-GB"/>
        </w:rPr>
        <w:t>their</w:t>
      </w:r>
      <w:r w:rsidRPr="009A0658">
        <w:rPr>
          <w:lang w:val="en-GB"/>
        </w:rPr>
        <w:t xml:space="preserve"> baby is due and when she wants to start maternity leave (this can be changed later providing 28 days’ notice is given). Maternity leave can start any time up to 11 weeks prior to EWC.</w:t>
      </w:r>
    </w:p>
    <w:p w14:paraId="4266830A" w14:textId="77777777" w:rsidR="00A43A8F" w:rsidRPr="009A0658" w:rsidRDefault="00A43A8F" w:rsidP="00FF70CE">
      <w:pPr>
        <w:rPr>
          <w:lang w:val="en-GB"/>
        </w:rPr>
      </w:pPr>
    </w:p>
    <w:p w14:paraId="71BDE682" w14:textId="77777777" w:rsidR="00A43A8F" w:rsidRPr="009A0658" w:rsidRDefault="00D2482C" w:rsidP="00FF70CE">
      <w:pPr>
        <w:rPr>
          <w:lang w:val="en-GB"/>
        </w:rPr>
      </w:pPr>
      <w:r w:rsidRPr="009A0658">
        <w:rPr>
          <w:lang w:val="en-GB"/>
        </w:rPr>
        <w:t>In addition, the employee should indicate when she wishes to return to work (this can be changed later providing 8 weeks’ notice is given as described in the Right to Return to Work section below).</w:t>
      </w:r>
    </w:p>
    <w:p w14:paraId="1D40EBD6" w14:textId="77777777" w:rsidR="00A43A8F" w:rsidRPr="009A0658" w:rsidRDefault="00A43A8F" w:rsidP="00FF70CE">
      <w:pPr>
        <w:rPr>
          <w:lang w:val="en-GB"/>
        </w:rPr>
      </w:pPr>
    </w:p>
    <w:p w14:paraId="5EA425B7" w14:textId="77777777" w:rsidR="00A43A8F" w:rsidRPr="009A0658" w:rsidRDefault="00D2482C" w:rsidP="00FF70CE">
      <w:pPr>
        <w:rPr>
          <w:lang w:val="en-GB"/>
        </w:rPr>
      </w:pPr>
      <w:r w:rsidRPr="009A0658">
        <w:rPr>
          <w:lang w:val="en-GB"/>
        </w:rPr>
        <w:t>The employee should also provide proof of pregnancy; this can be a doctor’s letter or a copy of their maternity certificate (MAT B1) which they receive from their midwife or doctor after they have been pregnant for 21 weeks.</w:t>
      </w:r>
    </w:p>
    <w:p w14:paraId="5A47C76E" w14:textId="77777777" w:rsidR="00A43A8F" w:rsidRPr="009A0658" w:rsidRDefault="00A43A8F" w:rsidP="00FF70CE">
      <w:pPr>
        <w:rPr>
          <w:lang w:val="en-GB"/>
        </w:rPr>
      </w:pPr>
    </w:p>
    <w:p w14:paraId="0EBA9AA9" w14:textId="2C43E278" w:rsidR="00A43A8F" w:rsidRPr="009A0658" w:rsidRDefault="00D2482C" w:rsidP="00FF70CE">
      <w:pPr>
        <w:rPr>
          <w:lang w:val="en-GB"/>
        </w:rPr>
      </w:pPr>
      <w:r w:rsidRPr="009A0658">
        <w:rPr>
          <w:lang w:val="en-GB"/>
        </w:rPr>
        <w:t xml:space="preserve">Following notification, within 28 days, the </w:t>
      </w:r>
      <w:r w:rsidR="00095D9A">
        <w:rPr>
          <w:lang w:val="en-GB"/>
        </w:rPr>
        <w:t>CEO</w:t>
      </w:r>
      <w:r w:rsidRPr="009A0658">
        <w:rPr>
          <w:lang w:val="en-GB"/>
        </w:rPr>
        <w:t xml:space="preserve"> will give written confirmation of the maternity leave and stating the date on which the maternity leave will end.</w:t>
      </w:r>
    </w:p>
    <w:p w14:paraId="27CBF4C0" w14:textId="77777777" w:rsidR="00A43A8F" w:rsidRPr="009A0658" w:rsidRDefault="00A43A8F" w:rsidP="00FF70CE">
      <w:pPr>
        <w:rPr>
          <w:lang w:val="en-GB"/>
        </w:rPr>
      </w:pPr>
    </w:p>
    <w:p w14:paraId="56793BCC" w14:textId="3C5A9AF9" w:rsidR="00A43A8F" w:rsidRPr="009A0658" w:rsidRDefault="00D2482C" w:rsidP="00FF70CE">
      <w:pPr>
        <w:rPr>
          <w:lang w:val="en-GB"/>
        </w:rPr>
      </w:pPr>
      <w:r w:rsidRPr="009A0658">
        <w:rPr>
          <w:lang w:val="en-GB"/>
        </w:rPr>
        <w:t xml:space="preserve">During maternity leave, the employee’s employment rights are protected but the </w:t>
      </w:r>
      <w:r w:rsidR="00095D9A">
        <w:rPr>
          <w:lang w:val="en-GB"/>
        </w:rPr>
        <w:t>CEO</w:t>
      </w:r>
      <w:r w:rsidRPr="009A0658">
        <w:rPr>
          <w:lang w:val="en-GB"/>
        </w:rPr>
        <w:t xml:space="preserve"> is allowed to contact the employee to ask when you are planning to return to work.</w:t>
      </w:r>
    </w:p>
    <w:p w14:paraId="03F7D6FB" w14:textId="77777777" w:rsidR="00A43A8F" w:rsidRPr="009A0658" w:rsidRDefault="00A43A8F" w:rsidP="00FF70CE">
      <w:pPr>
        <w:rPr>
          <w:lang w:val="en-GB"/>
        </w:rPr>
      </w:pPr>
    </w:p>
    <w:p w14:paraId="55FF14CD" w14:textId="77777777" w:rsidR="00A43A8F" w:rsidRPr="009A0658" w:rsidRDefault="00D2482C" w:rsidP="00FF70CE">
      <w:pPr>
        <w:rPr>
          <w:lang w:val="en-GB"/>
        </w:rPr>
      </w:pPr>
      <w:r w:rsidRPr="009A0658">
        <w:rPr>
          <w:lang w:val="en-GB"/>
        </w:rPr>
        <w:t xml:space="preserve">If required, there is an online tool to help plan maternity leave: </w:t>
      </w:r>
      <w:r w:rsidR="00EA669B" w:rsidRPr="009A0658">
        <w:rPr>
          <w:rStyle w:val="Hyperlink"/>
          <w:lang w:val="en-GB"/>
        </w:rPr>
        <w:t>https://www.gov.uk/pay-leave-for-parents</w:t>
      </w:r>
    </w:p>
    <w:p w14:paraId="35CDF076" w14:textId="77777777" w:rsidR="00A43A8F" w:rsidRPr="009A0658" w:rsidRDefault="00A43A8F">
      <w:pPr>
        <w:pStyle w:val="BodyText"/>
        <w:spacing w:before="5"/>
        <w:rPr>
          <w:sz w:val="17"/>
          <w:lang w:val="en-GB"/>
        </w:rPr>
      </w:pPr>
    </w:p>
    <w:p w14:paraId="388EBF9A" w14:textId="77777777" w:rsidR="00A43A8F" w:rsidRPr="009A0658" w:rsidRDefault="00D2482C" w:rsidP="00947D2D">
      <w:pPr>
        <w:pStyle w:val="Heading4"/>
        <w:rPr>
          <w:lang w:val="en-GB"/>
        </w:rPr>
      </w:pPr>
      <w:r w:rsidRPr="009A0658">
        <w:rPr>
          <w:lang w:val="en-GB"/>
        </w:rPr>
        <w:t>Antenatal Care</w:t>
      </w:r>
    </w:p>
    <w:p w14:paraId="57593D87" w14:textId="5AA2C439" w:rsidR="00A43A8F" w:rsidRPr="009A0658" w:rsidRDefault="00D2482C" w:rsidP="009B4ED3">
      <w:pPr>
        <w:rPr>
          <w:lang w:val="en-GB"/>
        </w:rPr>
      </w:pPr>
      <w:r w:rsidRPr="009A0658">
        <w:rPr>
          <w:lang w:val="en-GB"/>
        </w:rPr>
        <w:t xml:space="preserve">A member of staff will be allowed reasonable time off with full pay for attendance at ante-natal and post-natal clinics and this will not be counted against sick leave entitlement. In some </w:t>
      </w:r>
      <w:r w:rsidR="009B4ED3" w:rsidRPr="009A0658">
        <w:rPr>
          <w:lang w:val="en-GB"/>
        </w:rPr>
        <w:t>instances,</w:t>
      </w:r>
      <w:r w:rsidRPr="009A0658">
        <w:rPr>
          <w:lang w:val="en-GB"/>
        </w:rPr>
        <w:t xml:space="preserve"> the </w:t>
      </w:r>
      <w:r w:rsidR="00095D9A">
        <w:rPr>
          <w:lang w:val="en-GB"/>
        </w:rPr>
        <w:t>CEO</w:t>
      </w:r>
      <w:r w:rsidRPr="009A0658">
        <w:rPr>
          <w:lang w:val="en-GB"/>
        </w:rPr>
        <w:t xml:space="preserve"> may require proof from your GP as to appointments. An expectant father or partner (including same sex) of a pregnant woman will be entitled to take unpaid time off work to accompany the woman to up to 2 of </w:t>
      </w:r>
      <w:r w:rsidR="00C726D6">
        <w:rPr>
          <w:lang w:val="en-GB"/>
        </w:rPr>
        <w:t xml:space="preserve">their </w:t>
      </w:r>
      <w:r w:rsidRPr="009A0658">
        <w:rPr>
          <w:lang w:val="en-GB"/>
        </w:rPr>
        <w:t>antenatal appointments of up to 6.5 hours each.</w:t>
      </w:r>
    </w:p>
    <w:p w14:paraId="159A41EE" w14:textId="77777777" w:rsidR="00A43A8F" w:rsidRPr="009A0658" w:rsidRDefault="00A43A8F" w:rsidP="009B4ED3">
      <w:pPr>
        <w:rPr>
          <w:lang w:val="en-GB"/>
        </w:rPr>
      </w:pPr>
    </w:p>
    <w:p w14:paraId="59E011CA" w14:textId="2BF85D90" w:rsidR="00A43A8F" w:rsidRPr="009A0658" w:rsidRDefault="00D2482C" w:rsidP="009B4ED3">
      <w:pPr>
        <w:rPr>
          <w:lang w:val="en-GB"/>
        </w:rPr>
      </w:pPr>
      <w:r w:rsidRPr="009A0658">
        <w:rPr>
          <w:lang w:val="en-GB"/>
        </w:rPr>
        <w:t>Antenatal care may include relaxation and parent craft classes, as well as medical examination</w:t>
      </w:r>
      <w:r w:rsidR="005F1276">
        <w:rPr>
          <w:lang w:val="en-GB"/>
        </w:rPr>
        <w:t xml:space="preserve">. </w:t>
      </w:r>
      <w:r w:rsidRPr="009A0658">
        <w:rPr>
          <w:lang w:val="en-GB"/>
        </w:rPr>
        <w:t xml:space="preserve"> </w:t>
      </w:r>
      <w:r w:rsidR="00EA669B" w:rsidRPr="009A0658">
        <w:rPr>
          <w:lang w:val="en-GB"/>
        </w:rPr>
        <w:t>These</w:t>
      </w:r>
      <w:r w:rsidRPr="009A0658">
        <w:rPr>
          <w:lang w:val="en-GB"/>
        </w:rPr>
        <w:t xml:space="preserve"> rights apply regardless of the employee’s length of service.</w:t>
      </w:r>
    </w:p>
    <w:p w14:paraId="6F9AC934" w14:textId="77777777" w:rsidR="009B4ED3" w:rsidRPr="009A0658" w:rsidRDefault="009B4ED3" w:rsidP="009B4ED3">
      <w:pPr>
        <w:rPr>
          <w:lang w:val="en-GB"/>
        </w:rPr>
      </w:pPr>
    </w:p>
    <w:p w14:paraId="0417536B" w14:textId="3C25769D" w:rsidR="00A43A8F" w:rsidRPr="009A0658" w:rsidRDefault="00D2482C" w:rsidP="00DA2C46">
      <w:pPr>
        <w:pStyle w:val="Heading4"/>
        <w:rPr>
          <w:lang w:val="en-GB"/>
        </w:rPr>
      </w:pPr>
      <w:r w:rsidRPr="009A0658">
        <w:rPr>
          <w:lang w:val="en-GB"/>
        </w:rPr>
        <w:t xml:space="preserve">Right </w:t>
      </w:r>
      <w:r w:rsidR="009B4ED3" w:rsidRPr="009A0658">
        <w:rPr>
          <w:lang w:val="en-GB"/>
        </w:rPr>
        <w:t>to</w:t>
      </w:r>
      <w:r w:rsidRPr="009A0658">
        <w:rPr>
          <w:lang w:val="en-GB"/>
        </w:rPr>
        <w:t xml:space="preserve"> Return </w:t>
      </w:r>
      <w:r w:rsidR="009B4ED3" w:rsidRPr="009A0658">
        <w:rPr>
          <w:lang w:val="en-GB"/>
        </w:rPr>
        <w:t>to</w:t>
      </w:r>
      <w:r w:rsidRPr="009A0658">
        <w:rPr>
          <w:lang w:val="en-GB"/>
        </w:rPr>
        <w:t xml:space="preserve"> Work</w:t>
      </w:r>
    </w:p>
    <w:p w14:paraId="2D6CD8A4" w14:textId="11C064F4" w:rsidR="00A43A8F" w:rsidRPr="009A0658" w:rsidRDefault="00D2482C" w:rsidP="009B4ED3">
      <w:pPr>
        <w:rPr>
          <w:lang w:val="en-GB"/>
        </w:rPr>
      </w:pPr>
      <w:r w:rsidRPr="009A0658">
        <w:rPr>
          <w:lang w:val="en-GB"/>
        </w:rPr>
        <w:t>All employees will be granted stat</w:t>
      </w:r>
      <w:r w:rsidR="00FF076E">
        <w:rPr>
          <w:lang w:val="en-GB"/>
        </w:rPr>
        <w:t>utory rights to return to work. H</w:t>
      </w:r>
      <w:r w:rsidRPr="009A0658">
        <w:rPr>
          <w:lang w:val="en-GB"/>
        </w:rPr>
        <w:t>owever, the right to return to the same job depends on when the employee returns to work. An emplo</w:t>
      </w:r>
      <w:r w:rsidR="009B4ED3" w:rsidRPr="009A0658">
        <w:rPr>
          <w:lang w:val="en-GB"/>
        </w:rPr>
        <w:t xml:space="preserve">yee cannot return to work during </w:t>
      </w:r>
      <w:r w:rsidRPr="009A0658">
        <w:rPr>
          <w:lang w:val="en-GB"/>
        </w:rPr>
        <w:t xml:space="preserve">the </w:t>
      </w:r>
      <w:r w:rsidR="00FF076E" w:rsidRPr="009A0658">
        <w:rPr>
          <w:lang w:val="en-GB"/>
        </w:rPr>
        <w:t>2-week</w:t>
      </w:r>
      <w:r w:rsidRPr="009A0658">
        <w:rPr>
          <w:lang w:val="en-GB"/>
        </w:rPr>
        <w:t xml:space="preserve"> period following the actual date of birth (compulsory maternity leave).</w:t>
      </w:r>
    </w:p>
    <w:p w14:paraId="43BFDDB3" w14:textId="77777777" w:rsidR="00A43A8F" w:rsidRPr="009A0658" w:rsidRDefault="00A43A8F" w:rsidP="009B4ED3">
      <w:pPr>
        <w:rPr>
          <w:lang w:val="en-GB"/>
        </w:rPr>
      </w:pPr>
    </w:p>
    <w:p w14:paraId="32A8F8DD" w14:textId="77777777" w:rsidR="00A43A8F" w:rsidRPr="009A0658" w:rsidRDefault="00D2482C" w:rsidP="009B4ED3">
      <w:pPr>
        <w:rPr>
          <w:lang w:val="en-GB"/>
        </w:rPr>
      </w:pPr>
      <w:r w:rsidRPr="009A0658">
        <w:rPr>
          <w:lang w:val="en-GB"/>
        </w:rPr>
        <w:t>If the employee returns after the first 26 weeks (Ordinary Maternity Leave), they are entitled to the same job with the same terms and conditions.</w:t>
      </w:r>
    </w:p>
    <w:p w14:paraId="17601226" w14:textId="77777777" w:rsidR="00A43A8F" w:rsidRPr="009A0658" w:rsidRDefault="00A43A8F" w:rsidP="009B4ED3">
      <w:pPr>
        <w:rPr>
          <w:lang w:val="en-GB"/>
        </w:rPr>
      </w:pPr>
    </w:p>
    <w:p w14:paraId="5BA509CE" w14:textId="77777777" w:rsidR="00A43A8F" w:rsidRPr="009A0658" w:rsidRDefault="00D2482C" w:rsidP="009B4ED3">
      <w:pPr>
        <w:rPr>
          <w:lang w:val="en-GB"/>
        </w:rPr>
      </w:pPr>
      <w:r w:rsidRPr="009A0658">
        <w:rPr>
          <w:lang w:val="en-GB"/>
        </w:rPr>
        <w:t>If the employee returns at any time during the last 26 weeks (Additional Maternity Leave), the employer must offer the same job or another role on terms which are not less favourable.</w:t>
      </w:r>
    </w:p>
    <w:p w14:paraId="6576010B" w14:textId="77777777" w:rsidR="00A43A8F" w:rsidRPr="009A0658" w:rsidRDefault="00A43A8F" w:rsidP="009B4ED3">
      <w:pPr>
        <w:rPr>
          <w:lang w:val="en-GB"/>
        </w:rPr>
      </w:pPr>
    </w:p>
    <w:p w14:paraId="7B1301B2" w14:textId="77777777" w:rsidR="00A43A8F" w:rsidRPr="009A0658" w:rsidRDefault="00D2482C" w:rsidP="009B4ED3">
      <w:pPr>
        <w:rPr>
          <w:lang w:val="en-GB"/>
        </w:rPr>
      </w:pPr>
      <w:r w:rsidRPr="009A0658">
        <w:rPr>
          <w:lang w:val="en-GB"/>
        </w:rPr>
        <w:t>If the employee wishes to return to work early, including after the first 26 weeks, they must give the employer 8 weeks' notice.</w:t>
      </w:r>
    </w:p>
    <w:p w14:paraId="23350FCA" w14:textId="77777777" w:rsidR="00A43A8F" w:rsidRPr="009A0658" w:rsidRDefault="00A43A8F" w:rsidP="009B4ED3">
      <w:pPr>
        <w:rPr>
          <w:lang w:val="en-GB"/>
        </w:rPr>
      </w:pPr>
    </w:p>
    <w:p w14:paraId="45AB7141" w14:textId="77777777" w:rsidR="00A43A8F" w:rsidRPr="009A0658" w:rsidRDefault="00D2482C" w:rsidP="009B4ED3">
      <w:pPr>
        <w:rPr>
          <w:lang w:val="en-GB"/>
        </w:rPr>
      </w:pPr>
      <w:r w:rsidRPr="009A0658">
        <w:rPr>
          <w:lang w:val="en-GB"/>
        </w:rPr>
        <w:t xml:space="preserve">Further information can be found online: </w:t>
      </w:r>
      <w:r w:rsidR="00EA669B" w:rsidRPr="009A0658">
        <w:rPr>
          <w:rStyle w:val="Hyperlink"/>
          <w:lang w:val="en-GB"/>
        </w:rPr>
        <w:t>https://www.gov.uk/maternity-pay-leave</w:t>
      </w:r>
    </w:p>
    <w:p w14:paraId="5D249F48" w14:textId="77777777" w:rsidR="00A43A8F" w:rsidRPr="009A0658" w:rsidRDefault="00A43A8F" w:rsidP="009B4ED3">
      <w:pPr>
        <w:rPr>
          <w:lang w:val="en-GB"/>
        </w:rPr>
      </w:pPr>
    </w:p>
    <w:p w14:paraId="60FF70BC" w14:textId="313BB4BD" w:rsidR="00A43A8F" w:rsidRPr="009A0658" w:rsidRDefault="00D2482C" w:rsidP="009B4ED3">
      <w:pPr>
        <w:rPr>
          <w:lang w:val="en-GB"/>
        </w:rPr>
      </w:pPr>
      <w:r w:rsidRPr="009A0658">
        <w:rPr>
          <w:lang w:val="en-GB"/>
        </w:rPr>
        <w:lastRenderedPageBreak/>
        <w:t xml:space="preserve">If an employee wishes to shorten </w:t>
      </w:r>
      <w:r w:rsidR="00FF076E">
        <w:rPr>
          <w:lang w:val="en-GB"/>
        </w:rPr>
        <w:t xml:space="preserve">their </w:t>
      </w:r>
      <w:r w:rsidR="00FF076E" w:rsidRPr="009A0658">
        <w:rPr>
          <w:lang w:val="en-GB"/>
        </w:rPr>
        <w:t>ordinary</w:t>
      </w:r>
      <w:r w:rsidRPr="009A0658">
        <w:rPr>
          <w:lang w:val="en-GB"/>
        </w:rPr>
        <w:t xml:space="preserve"> and/or additional maternity leave period and intends to share the remainder of </w:t>
      </w:r>
      <w:r w:rsidR="00C726D6">
        <w:rPr>
          <w:lang w:val="en-GB"/>
        </w:rPr>
        <w:t xml:space="preserve">their </w:t>
      </w:r>
      <w:r w:rsidRPr="009A0658">
        <w:rPr>
          <w:lang w:val="en-GB"/>
        </w:rPr>
        <w:t xml:space="preserve">ordinary and/or additional maternity leave period with </w:t>
      </w:r>
      <w:r w:rsidR="00FF076E">
        <w:rPr>
          <w:lang w:val="en-GB"/>
        </w:rPr>
        <w:t xml:space="preserve">their </w:t>
      </w:r>
      <w:r w:rsidR="00FF076E" w:rsidRPr="009A0658">
        <w:rPr>
          <w:lang w:val="en-GB"/>
        </w:rPr>
        <w:t>partner</w:t>
      </w:r>
      <w:r w:rsidRPr="009A0658">
        <w:rPr>
          <w:lang w:val="en-GB"/>
        </w:rPr>
        <w:t xml:space="preserve">, or take shared parental leave </w:t>
      </w:r>
      <w:r w:rsidR="00FF076E">
        <w:rPr>
          <w:lang w:val="en-GB"/>
        </w:rPr>
        <w:t xml:space="preserve">themselves </w:t>
      </w:r>
      <w:r w:rsidR="00FF076E" w:rsidRPr="009A0658">
        <w:rPr>
          <w:lang w:val="en-GB"/>
        </w:rPr>
        <w:t>at</w:t>
      </w:r>
      <w:r w:rsidRPr="009A0658">
        <w:rPr>
          <w:lang w:val="en-GB"/>
        </w:rPr>
        <w:t xml:space="preserve"> a later date, the employee must complete a Curtailment Notice in accordance with the Shared Parental Leave Policy.</w:t>
      </w:r>
    </w:p>
    <w:p w14:paraId="4294C57F" w14:textId="77777777" w:rsidR="00A43A8F" w:rsidRPr="009A0658" w:rsidRDefault="00A43A8F" w:rsidP="009B4ED3">
      <w:pPr>
        <w:rPr>
          <w:lang w:val="en-GB"/>
        </w:rPr>
      </w:pPr>
    </w:p>
    <w:p w14:paraId="606973E0" w14:textId="778354DB" w:rsidR="00A43A8F" w:rsidRPr="009A0658" w:rsidRDefault="00D2482C" w:rsidP="009B4ED3">
      <w:pPr>
        <w:rPr>
          <w:lang w:val="en-GB"/>
        </w:rPr>
      </w:pPr>
      <w:r w:rsidRPr="009A0658">
        <w:rPr>
          <w:lang w:val="en-GB"/>
        </w:rPr>
        <w:t xml:space="preserve">Providing </w:t>
      </w:r>
      <w:r w:rsidR="00FF076E">
        <w:rPr>
          <w:lang w:val="en-GB"/>
        </w:rPr>
        <w:t>they comply</w:t>
      </w:r>
      <w:r w:rsidRPr="009A0658">
        <w:rPr>
          <w:lang w:val="en-GB"/>
        </w:rPr>
        <w:t xml:space="preserve"> with all conditions for maternity leave and informs the </w:t>
      </w:r>
      <w:r w:rsidR="00095D9A">
        <w:rPr>
          <w:lang w:val="en-GB"/>
        </w:rPr>
        <w:t xml:space="preserve">CEO </w:t>
      </w:r>
      <w:r w:rsidRPr="009A0658">
        <w:rPr>
          <w:lang w:val="en-GB"/>
        </w:rPr>
        <w:t xml:space="preserve">that </w:t>
      </w:r>
      <w:r w:rsidR="00FF076E">
        <w:rPr>
          <w:lang w:val="en-GB"/>
        </w:rPr>
        <w:t>they intend</w:t>
      </w:r>
      <w:r w:rsidRPr="009A0658">
        <w:rPr>
          <w:lang w:val="en-GB"/>
        </w:rPr>
        <w:t xml:space="preserve"> to return to </w:t>
      </w:r>
      <w:r w:rsidR="00C726D6">
        <w:rPr>
          <w:lang w:val="en-GB"/>
        </w:rPr>
        <w:t xml:space="preserve">their </w:t>
      </w:r>
      <w:r w:rsidRPr="009A0658">
        <w:rPr>
          <w:lang w:val="en-GB"/>
        </w:rPr>
        <w:t>previous role, a request to return to work on a part-time basis will be viewed sympathetically, subject to the requirements of the post. Any request by an employee to change their working pattern (such as to work part time) after a period of maternity leave will be considered on a case by case basis in accordance with the organisation's flexible working policy.</w:t>
      </w:r>
    </w:p>
    <w:p w14:paraId="488F30F1" w14:textId="77777777" w:rsidR="00A43A8F" w:rsidRPr="009A0658" w:rsidRDefault="00A43A8F" w:rsidP="009B4ED3">
      <w:pPr>
        <w:rPr>
          <w:lang w:val="en-GB"/>
        </w:rPr>
      </w:pPr>
    </w:p>
    <w:p w14:paraId="3DB18CEB" w14:textId="040C73D8" w:rsidR="00A43A8F" w:rsidRPr="009A0658" w:rsidRDefault="00D2482C" w:rsidP="009B4ED3">
      <w:pPr>
        <w:rPr>
          <w:lang w:val="en-GB"/>
        </w:rPr>
      </w:pPr>
      <w:r w:rsidRPr="009A0658">
        <w:rPr>
          <w:lang w:val="en-GB"/>
        </w:rPr>
        <w:t xml:space="preserve">In the event that an employee’s post is affected by a redundancy situation occurring during </w:t>
      </w:r>
      <w:r w:rsidR="00C726D6">
        <w:rPr>
          <w:lang w:val="en-GB"/>
        </w:rPr>
        <w:t xml:space="preserve">their </w:t>
      </w:r>
      <w:r w:rsidRPr="009A0658">
        <w:rPr>
          <w:lang w:val="en-GB"/>
        </w:rPr>
        <w:t xml:space="preserve">maternity leave, the FST shall write to </w:t>
      </w:r>
      <w:r w:rsidR="00C64F5D">
        <w:rPr>
          <w:lang w:val="en-GB"/>
        </w:rPr>
        <w:t xml:space="preserve">them </w:t>
      </w:r>
      <w:r w:rsidR="00C64F5D" w:rsidRPr="009A0658">
        <w:rPr>
          <w:lang w:val="en-GB"/>
        </w:rPr>
        <w:t>informing</w:t>
      </w:r>
      <w:r w:rsidRPr="009A0658">
        <w:rPr>
          <w:lang w:val="en-GB"/>
        </w:rPr>
        <w:t xml:space="preserve"> </w:t>
      </w:r>
      <w:r w:rsidR="00C64F5D">
        <w:rPr>
          <w:lang w:val="en-GB"/>
        </w:rPr>
        <w:t>them</w:t>
      </w:r>
      <w:r w:rsidR="00C64F5D" w:rsidRPr="009A0658">
        <w:rPr>
          <w:lang w:val="en-GB"/>
        </w:rPr>
        <w:t xml:space="preserve"> </w:t>
      </w:r>
      <w:r w:rsidRPr="009A0658">
        <w:rPr>
          <w:lang w:val="en-GB"/>
        </w:rPr>
        <w:t xml:space="preserve">of any proposals and invite </w:t>
      </w:r>
      <w:r w:rsidR="00C726D6">
        <w:rPr>
          <w:lang w:val="en-GB"/>
        </w:rPr>
        <w:t xml:space="preserve">them </w:t>
      </w:r>
      <w:r w:rsidRPr="009A0658">
        <w:rPr>
          <w:lang w:val="en-GB"/>
        </w:rPr>
        <w:t xml:space="preserve">to a meeting before any final decision is reached as to </w:t>
      </w:r>
      <w:r w:rsidR="00C726D6">
        <w:rPr>
          <w:lang w:val="en-GB"/>
        </w:rPr>
        <w:t xml:space="preserve">their </w:t>
      </w:r>
      <w:r w:rsidRPr="009A0658">
        <w:rPr>
          <w:lang w:val="en-GB"/>
        </w:rPr>
        <w:t xml:space="preserve"> continued employment. If a post is declared redundant whilst the occupant of the post is absent on maternity leave, </w:t>
      </w:r>
      <w:r w:rsidR="00FF076E">
        <w:rPr>
          <w:lang w:val="en-GB"/>
        </w:rPr>
        <w:t xml:space="preserve">they </w:t>
      </w:r>
      <w:r w:rsidR="00FF076E" w:rsidRPr="009A0658">
        <w:rPr>
          <w:lang w:val="en-GB"/>
        </w:rPr>
        <w:t>will</w:t>
      </w:r>
      <w:r w:rsidRPr="009A0658">
        <w:rPr>
          <w:lang w:val="en-GB"/>
        </w:rPr>
        <w:t xml:space="preserve"> be entitled to receive redundancy pay. This will be payable on the date </w:t>
      </w:r>
      <w:r w:rsidR="00FF076E">
        <w:rPr>
          <w:lang w:val="en-GB"/>
        </w:rPr>
        <w:t xml:space="preserve">they </w:t>
      </w:r>
      <w:r w:rsidR="00FF076E" w:rsidRPr="009A0658">
        <w:rPr>
          <w:lang w:val="en-GB"/>
        </w:rPr>
        <w:t>would</w:t>
      </w:r>
      <w:r w:rsidRPr="009A0658">
        <w:rPr>
          <w:lang w:val="en-GB"/>
        </w:rPr>
        <w:t xml:space="preserve"> have returned to work.</w:t>
      </w:r>
    </w:p>
    <w:p w14:paraId="5F77DB3A" w14:textId="77777777" w:rsidR="00A43A8F" w:rsidRPr="009A0658" w:rsidRDefault="00A43A8F" w:rsidP="009B4ED3">
      <w:pPr>
        <w:rPr>
          <w:lang w:val="en-GB"/>
        </w:rPr>
      </w:pPr>
    </w:p>
    <w:p w14:paraId="14222155" w14:textId="77777777" w:rsidR="00A43A8F" w:rsidRPr="009A0658" w:rsidRDefault="00D2482C" w:rsidP="00DA2C46">
      <w:pPr>
        <w:pStyle w:val="Heading4"/>
        <w:rPr>
          <w:lang w:val="en-GB"/>
        </w:rPr>
      </w:pPr>
      <w:r w:rsidRPr="009A0658">
        <w:rPr>
          <w:lang w:val="en-GB"/>
        </w:rPr>
        <w:t>Statutory Pay</w:t>
      </w:r>
    </w:p>
    <w:p w14:paraId="7C656482" w14:textId="77777777" w:rsidR="00A43A8F" w:rsidRPr="009A0658" w:rsidRDefault="00D2482C" w:rsidP="009B4ED3">
      <w:pPr>
        <w:rPr>
          <w:lang w:val="en-GB"/>
        </w:rPr>
      </w:pPr>
      <w:r w:rsidRPr="009A0658">
        <w:rPr>
          <w:lang w:val="en-GB"/>
        </w:rPr>
        <w:t>All employees who are pregnant or who have just given birth are entitled to a maximum of 39 weeks’ Statutory Maternity Pay (SMP) if:</w:t>
      </w:r>
    </w:p>
    <w:p w14:paraId="58CDDCFD" w14:textId="3C336983" w:rsidR="00A43A8F" w:rsidRPr="009A0658" w:rsidRDefault="00D2482C" w:rsidP="00FF4E9F">
      <w:pPr>
        <w:pStyle w:val="ListParagraph"/>
        <w:numPr>
          <w:ilvl w:val="0"/>
          <w:numId w:val="25"/>
        </w:numPr>
        <w:rPr>
          <w:lang w:val="en-GB"/>
        </w:rPr>
      </w:pPr>
      <w:r w:rsidRPr="009A0658">
        <w:rPr>
          <w:lang w:val="en-GB"/>
        </w:rPr>
        <w:t xml:space="preserve">They have worked for their employer for a continuous period of at least 26 weeks ending </w:t>
      </w:r>
      <w:r w:rsidR="009B4ED3" w:rsidRPr="009A0658">
        <w:rPr>
          <w:lang w:val="en-GB"/>
        </w:rPr>
        <w:t>with the</w:t>
      </w:r>
      <w:r w:rsidRPr="009A0658">
        <w:rPr>
          <w:lang w:val="en-GB"/>
        </w:rPr>
        <w:t xml:space="preserve"> qualifying week – that is, the 15th week before the EWC; and</w:t>
      </w:r>
    </w:p>
    <w:p w14:paraId="6CA3C939" w14:textId="79F4B498" w:rsidR="00A43A8F" w:rsidRPr="009A0658" w:rsidRDefault="00D2482C" w:rsidP="00FF4E9F">
      <w:pPr>
        <w:pStyle w:val="ListParagraph"/>
        <w:numPr>
          <w:ilvl w:val="0"/>
          <w:numId w:val="25"/>
        </w:numPr>
        <w:rPr>
          <w:lang w:val="en-GB"/>
        </w:rPr>
      </w:pPr>
      <w:r w:rsidRPr="009A0658">
        <w:rPr>
          <w:lang w:val="en-GB"/>
        </w:rPr>
        <w:t xml:space="preserve">Their average weekly earnings in the eight weeks up to and including the qualifying week (or </w:t>
      </w:r>
      <w:r w:rsidR="007A335C" w:rsidRPr="009A0658">
        <w:rPr>
          <w:lang w:val="en-GB"/>
        </w:rPr>
        <w:t>t</w:t>
      </w:r>
      <w:r w:rsidRPr="009A0658">
        <w:rPr>
          <w:lang w:val="en-GB"/>
        </w:rPr>
        <w:t>he equivalent period if they are monthly paid) have been at least equal to the lower earnings limit for National Insurance contributions (although they do not actually have to have paid any contributions); and</w:t>
      </w:r>
    </w:p>
    <w:p w14:paraId="626B7E73" w14:textId="3A75D898" w:rsidR="00A43A8F" w:rsidRPr="009A0658" w:rsidRDefault="00D2482C" w:rsidP="00FF4E9F">
      <w:pPr>
        <w:pStyle w:val="ListParagraph"/>
        <w:numPr>
          <w:ilvl w:val="0"/>
          <w:numId w:val="25"/>
        </w:numPr>
        <w:rPr>
          <w:lang w:val="en-GB"/>
        </w:rPr>
      </w:pPr>
      <w:r w:rsidRPr="009A0658">
        <w:rPr>
          <w:lang w:val="en-GB"/>
        </w:rPr>
        <w:t xml:space="preserve">The employee must still be pregnant at the start of the 11th week before the EWC or have been confined before the </w:t>
      </w:r>
      <w:r w:rsidR="00CC007D" w:rsidRPr="009A0658">
        <w:rPr>
          <w:lang w:val="en-GB"/>
        </w:rPr>
        <w:t xml:space="preserve">11th week </w:t>
      </w:r>
      <w:r w:rsidRPr="009A0658">
        <w:rPr>
          <w:lang w:val="en-GB"/>
        </w:rPr>
        <w:t>before the EWC.</w:t>
      </w:r>
    </w:p>
    <w:p w14:paraId="50DEED99" w14:textId="11A5DCAB" w:rsidR="00A43A8F" w:rsidRPr="009A0658" w:rsidRDefault="00D2482C" w:rsidP="00FF4E9F">
      <w:pPr>
        <w:pStyle w:val="ListParagraph"/>
        <w:numPr>
          <w:ilvl w:val="0"/>
          <w:numId w:val="25"/>
        </w:numPr>
        <w:rPr>
          <w:lang w:val="en-GB"/>
        </w:rPr>
      </w:pPr>
      <w:r w:rsidRPr="009A0658">
        <w:rPr>
          <w:lang w:val="en-GB"/>
        </w:rPr>
        <w:t xml:space="preserve">The employee must have ceased work before payment of </w:t>
      </w:r>
      <w:r w:rsidR="00CC007D" w:rsidRPr="009A0658">
        <w:rPr>
          <w:lang w:val="en-GB"/>
        </w:rPr>
        <w:t>SMP begins</w:t>
      </w:r>
      <w:r w:rsidR="007A335C" w:rsidRPr="009A0658">
        <w:rPr>
          <w:lang w:val="en-GB"/>
        </w:rPr>
        <w:t xml:space="preserve"> </w:t>
      </w:r>
      <w:r w:rsidRPr="009A0658">
        <w:rPr>
          <w:lang w:val="en-GB"/>
        </w:rPr>
        <w:t>(</w:t>
      </w:r>
      <w:r w:rsidR="009B4ED3" w:rsidRPr="009A0658">
        <w:rPr>
          <w:lang w:val="en-GB"/>
        </w:rPr>
        <w:t>except for</w:t>
      </w:r>
      <w:r w:rsidRPr="009A0658">
        <w:rPr>
          <w:lang w:val="en-GB"/>
        </w:rPr>
        <w:t xml:space="preserve"> </w:t>
      </w:r>
      <w:r w:rsidR="009B4ED3" w:rsidRPr="009A0658">
        <w:rPr>
          <w:lang w:val="en-GB"/>
        </w:rPr>
        <w:t>keeping in</w:t>
      </w:r>
      <w:r w:rsidRPr="009A0658">
        <w:rPr>
          <w:lang w:val="en-GB"/>
        </w:rPr>
        <w:t xml:space="preserve"> touch days).</w:t>
      </w:r>
    </w:p>
    <w:p w14:paraId="134DEF09" w14:textId="362EE2BD" w:rsidR="00A43A8F" w:rsidRPr="009A0658" w:rsidRDefault="00D2482C" w:rsidP="00FF4E9F">
      <w:pPr>
        <w:pStyle w:val="ListParagraph"/>
        <w:numPr>
          <w:ilvl w:val="0"/>
          <w:numId w:val="25"/>
        </w:numPr>
        <w:rPr>
          <w:lang w:val="en-GB"/>
        </w:rPr>
      </w:pPr>
      <w:r w:rsidRPr="009A0658">
        <w:rPr>
          <w:lang w:val="en-GB"/>
        </w:rPr>
        <w:t xml:space="preserve">They give the correct notice and proof of pregnancy, i.e. the organization must be provided </w:t>
      </w:r>
      <w:r w:rsidR="009B4ED3" w:rsidRPr="009A0658">
        <w:rPr>
          <w:lang w:val="en-GB"/>
        </w:rPr>
        <w:t>with</w:t>
      </w:r>
      <w:r w:rsidRPr="009A0658">
        <w:rPr>
          <w:lang w:val="en-GB"/>
        </w:rPr>
        <w:t xml:space="preserve"> at least 28 days' notice of the commencement of maternity leave and medical evidence of the EWC.</w:t>
      </w:r>
      <w:r w:rsidR="00DA2C46" w:rsidRPr="009A0658">
        <w:rPr>
          <w:lang w:val="en-GB"/>
        </w:rPr>
        <w:t xml:space="preserve"> </w:t>
      </w:r>
      <w:r w:rsidRPr="009A0658">
        <w:rPr>
          <w:lang w:val="en-GB"/>
        </w:rPr>
        <w:t>This is done by providing the MAT B1 Certificate.</w:t>
      </w:r>
    </w:p>
    <w:p w14:paraId="1A2C1540" w14:textId="77777777" w:rsidR="00A43A8F" w:rsidRPr="009A0658" w:rsidRDefault="00A43A8F" w:rsidP="009B4ED3">
      <w:pPr>
        <w:rPr>
          <w:lang w:val="en-GB"/>
        </w:rPr>
      </w:pPr>
    </w:p>
    <w:p w14:paraId="283807D3" w14:textId="77777777" w:rsidR="00A43A8F" w:rsidRPr="009A0658" w:rsidRDefault="00D2482C" w:rsidP="009B4ED3">
      <w:pPr>
        <w:rPr>
          <w:lang w:val="en-GB"/>
        </w:rPr>
      </w:pPr>
      <w:r w:rsidRPr="009A0658">
        <w:rPr>
          <w:lang w:val="en-GB"/>
        </w:rPr>
        <w:t>The first 6 weeks of SMP are paid at 90% of the employee’s average weekly earnings.</w:t>
      </w:r>
    </w:p>
    <w:p w14:paraId="0890FFC0" w14:textId="77777777" w:rsidR="00A43A8F" w:rsidRPr="009A0658" w:rsidRDefault="00A43A8F" w:rsidP="009B4ED3">
      <w:pPr>
        <w:rPr>
          <w:lang w:val="en-GB"/>
        </w:rPr>
      </w:pPr>
    </w:p>
    <w:p w14:paraId="3DB010E9" w14:textId="4C96FF82" w:rsidR="00A43A8F" w:rsidRPr="009A0658" w:rsidRDefault="00D2482C" w:rsidP="009B4ED3">
      <w:pPr>
        <w:rPr>
          <w:lang w:val="en-GB"/>
        </w:rPr>
      </w:pPr>
      <w:r w:rsidRPr="3902BF22">
        <w:rPr>
          <w:lang w:val="en-GB"/>
        </w:rPr>
        <w:t xml:space="preserve">The remaining 33 weeks are paid at the SMP standard rate or 90% of the employee’s average weekly earnings, whichever is the lower amount. The SMP standard rate is </w:t>
      </w:r>
      <w:r w:rsidR="006D6864" w:rsidRPr="005B6C7B">
        <w:rPr>
          <w:lang w:val="en-GB"/>
        </w:rPr>
        <w:t>£15</w:t>
      </w:r>
      <w:r w:rsidR="00664B7E">
        <w:rPr>
          <w:lang w:val="en-GB"/>
        </w:rPr>
        <w:t>6.66</w:t>
      </w:r>
      <w:r w:rsidRPr="3902BF22">
        <w:rPr>
          <w:lang w:val="en-GB"/>
        </w:rPr>
        <w:t xml:space="preserve"> per week at the time of publication.</w:t>
      </w:r>
    </w:p>
    <w:p w14:paraId="2685A246" w14:textId="77777777" w:rsidR="00A43A8F" w:rsidRPr="009A0658" w:rsidRDefault="00A43A8F" w:rsidP="009B4ED3">
      <w:pPr>
        <w:rPr>
          <w:lang w:val="en-GB"/>
        </w:rPr>
      </w:pPr>
    </w:p>
    <w:p w14:paraId="6FAF12EC" w14:textId="77777777" w:rsidR="00A43A8F" w:rsidRPr="009A0658" w:rsidRDefault="00D2482C" w:rsidP="009B4ED3">
      <w:pPr>
        <w:rPr>
          <w:lang w:val="en-GB"/>
        </w:rPr>
      </w:pPr>
      <w:r w:rsidRPr="009A0658">
        <w:rPr>
          <w:lang w:val="en-GB"/>
        </w:rPr>
        <w:t>If a pregnant employee wishes to take maternity leave of up to the maximum 1 year, no SMP is payable after the 39th week.</w:t>
      </w:r>
    </w:p>
    <w:p w14:paraId="2A75CA1E" w14:textId="77777777" w:rsidR="00A43A8F" w:rsidRPr="009A0658" w:rsidRDefault="00A43A8F" w:rsidP="009B4ED3">
      <w:pPr>
        <w:rPr>
          <w:lang w:val="en-GB"/>
        </w:rPr>
      </w:pPr>
    </w:p>
    <w:p w14:paraId="03D7A769" w14:textId="77777777" w:rsidR="00A43A8F" w:rsidRPr="009A0658" w:rsidRDefault="00D2482C" w:rsidP="009B4ED3">
      <w:pPr>
        <w:rPr>
          <w:lang w:val="en-GB"/>
        </w:rPr>
      </w:pPr>
      <w:r w:rsidRPr="009A0658">
        <w:rPr>
          <w:lang w:val="en-GB"/>
        </w:rPr>
        <w:t xml:space="preserve">Further details can be found online: </w:t>
      </w:r>
      <w:r w:rsidRPr="009A0658">
        <w:rPr>
          <w:rStyle w:val="Hyperlink"/>
          <w:lang w:val="en-GB"/>
        </w:rPr>
        <w:t>https://www.gov.uk/statutory-maternity-pay</w:t>
      </w:r>
    </w:p>
    <w:p w14:paraId="033E17B4" w14:textId="77777777" w:rsidR="00A43A8F" w:rsidRPr="009A0658" w:rsidRDefault="00A43A8F" w:rsidP="009B4ED3">
      <w:pPr>
        <w:rPr>
          <w:lang w:val="en-GB"/>
        </w:rPr>
      </w:pPr>
    </w:p>
    <w:p w14:paraId="001FFC7B" w14:textId="7D3FD9C2" w:rsidR="00A43A8F" w:rsidRPr="009A0658" w:rsidRDefault="00D2482C" w:rsidP="00DA2C46">
      <w:pPr>
        <w:pStyle w:val="Heading4"/>
        <w:rPr>
          <w:lang w:val="en-GB"/>
        </w:rPr>
      </w:pPr>
      <w:r w:rsidRPr="009A0658">
        <w:rPr>
          <w:lang w:val="en-GB"/>
        </w:rPr>
        <w:t>Increased Provision for Pregnant Employee employed for 1 year+</w:t>
      </w:r>
    </w:p>
    <w:p w14:paraId="6625B4FA" w14:textId="7EE82D16" w:rsidR="00A43A8F" w:rsidRPr="009A0658" w:rsidRDefault="00D2482C" w:rsidP="009B4ED3">
      <w:pPr>
        <w:rPr>
          <w:lang w:val="en-GB"/>
        </w:rPr>
      </w:pPr>
      <w:r w:rsidRPr="009A0658">
        <w:rPr>
          <w:lang w:val="en-GB"/>
        </w:rPr>
        <w:t xml:space="preserve">Provided the eligibility and notification requirements have been met, where a pregnant employee has been employed for less than </w:t>
      </w:r>
      <w:r w:rsidR="00707E15">
        <w:rPr>
          <w:lang w:val="en-GB"/>
        </w:rPr>
        <w:t>one</w:t>
      </w:r>
      <w:r w:rsidR="009B4ED3" w:rsidRPr="009A0658">
        <w:rPr>
          <w:lang w:val="en-GB"/>
        </w:rPr>
        <w:t xml:space="preserve"> year’s</w:t>
      </w:r>
      <w:r w:rsidRPr="009A0658">
        <w:rPr>
          <w:lang w:val="en-GB"/>
        </w:rPr>
        <w:t xml:space="preserve"> continuous employment (</w:t>
      </w:r>
      <w:r w:rsidR="009B4ED3" w:rsidRPr="009A0658">
        <w:rPr>
          <w:lang w:val="en-GB"/>
        </w:rPr>
        <w:t>by 15th</w:t>
      </w:r>
      <w:r w:rsidRPr="009A0658">
        <w:rPr>
          <w:lang w:val="en-GB"/>
        </w:rPr>
        <w:t xml:space="preserve"> </w:t>
      </w:r>
      <w:r w:rsidR="009B4ED3" w:rsidRPr="009A0658">
        <w:rPr>
          <w:lang w:val="en-GB"/>
        </w:rPr>
        <w:t>week before EWC), she</w:t>
      </w:r>
      <w:r w:rsidRPr="009A0658">
        <w:rPr>
          <w:lang w:val="en-GB"/>
        </w:rPr>
        <w:t xml:space="preserve"> will be </w:t>
      </w:r>
      <w:r w:rsidRPr="009A0658">
        <w:rPr>
          <w:lang w:val="en-GB"/>
        </w:rPr>
        <w:lastRenderedPageBreak/>
        <w:t>entitled to Statutory Maternity Pay as outlined above.</w:t>
      </w:r>
    </w:p>
    <w:p w14:paraId="4F9CD7CB" w14:textId="77777777" w:rsidR="00A43A8F" w:rsidRPr="009A0658" w:rsidRDefault="00A43A8F" w:rsidP="009B4ED3">
      <w:pPr>
        <w:rPr>
          <w:lang w:val="en-GB"/>
        </w:rPr>
      </w:pPr>
    </w:p>
    <w:p w14:paraId="35E9528F" w14:textId="59B9F510" w:rsidR="00937D53" w:rsidRDefault="00D2482C" w:rsidP="009B4ED3">
      <w:pPr>
        <w:rPr>
          <w:lang w:val="en-GB"/>
        </w:rPr>
      </w:pPr>
      <w:r w:rsidRPr="009A0658">
        <w:rPr>
          <w:lang w:val="en-GB"/>
        </w:rPr>
        <w:t>Provided the eligibility and notification requirements have been met, where a pregnant employee has been continuously employed for:</w:t>
      </w:r>
    </w:p>
    <w:p w14:paraId="4DFB4C1D" w14:textId="77777777" w:rsidR="00937D53" w:rsidRPr="009A0658" w:rsidRDefault="00937D53" w:rsidP="009B4ED3">
      <w:pPr>
        <w:rPr>
          <w:lang w:val="en-GB"/>
        </w:rPr>
      </w:pPr>
    </w:p>
    <w:p w14:paraId="28F72FB5" w14:textId="4C7CB591" w:rsidR="00A43A8F" w:rsidRPr="009A0658" w:rsidRDefault="00D2482C" w:rsidP="009B4ED3">
      <w:pPr>
        <w:rPr>
          <w:lang w:val="en-GB"/>
        </w:rPr>
      </w:pPr>
      <w:r w:rsidRPr="009A0658">
        <w:rPr>
          <w:lang w:val="en-GB"/>
        </w:rPr>
        <w:t>1-2 year (by 15</w:t>
      </w:r>
      <w:r w:rsidR="009B4ED3" w:rsidRPr="009A0658">
        <w:rPr>
          <w:lang w:val="en-GB"/>
        </w:rPr>
        <w:t>th week</w:t>
      </w:r>
      <w:r w:rsidRPr="009A0658">
        <w:rPr>
          <w:lang w:val="en-GB"/>
        </w:rPr>
        <w:t xml:space="preserve"> before EWC), she will be entitled to:</w:t>
      </w:r>
    </w:p>
    <w:p w14:paraId="2DEDF7EA" w14:textId="5B94D519" w:rsidR="00A43A8F" w:rsidRPr="009A0658" w:rsidRDefault="00D2482C" w:rsidP="00FF4E9F">
      <w:pPr>
        <w:pStyle w:val="ListParagraph"/>
        <w:numPr>
          <w:ilvl w:val="0"/>
          <w:numId w:val="26"/>
        </w:numPr>
        <w:rPr>
          <w:lang w:val="en-GB"/>
        </w:rPr>
      </w:pPr>
      <w:r w:rsidRPr="009A0658">
        <w:rPr>
          <w:lang w:val="en-GB"/>
        </w:rPr>
        <w:t>13 weeks full pay (which is inclusive of SMP entitlement) followed by</w:t>
      </w:r>
    </w:p>
    <w:p w14:paraId="1D4C9896" w14:textId="7823A3F7" w:rsidR="00A43A8F" w:rsidRPr="009A0658" w:rsidRDefault="00D2482C" w:rsidP="00FF4E9F">
      <w:pPr>
        <w:pStyle w:val="ListParagraph"/>
        <w:numPr>
          <w:ilvl w:val="0"/>
          <w:numId w:val="26"/>
        </w:numPr>
        <w:rPr>
          <w:lang w:val="en-GB"/>
        </w:rPr>
      </w:pPr>
      <w:r w:rsidRPr="009A0658">
        <w:rPr>
          <w:lang w:val="en-GB"/>
        </w:rPr>
        <w:t>26 weeks SMP (currently £</w:t>
      </w:r>
      <w:r w:rsidR="00BE4F7F">
        <w:rPr>
          <w:lang w:val="en-GB"/>
        </w:rPr>
        <w:t>1</w:t>
      </w:r>
      <w:r w:rsidR="006D6864">
        <w:rPr>
          <w:lang w:val="en-GB"/>
        </w:rPr>
        <w:t>5</w:t>
      </w:r>
      <w:r w:rsidR="007F044A">
        <w:rPr>
          <w:lang w:val="en-GB"/>
        </w:rPr>
        <w:t xml:space="preserve">6.66 </w:t>
      </w:r>
      <w:r w:rsidRPr="009A0658">
        <w:rPr>
          <w:lang w:val="en-GB"/>
        </w:rPr>
        <w:t xml:space="preserve"> p/w)</w:t>
      </w:r>
    </w:p>
    <w:p w14:paraId="1E867E66" w14:textId="77777777" w:rsidR="00A43A8F" w:rsidRPr="009A0658" w:rsidRDefault="00A43A8F" w:rsidP="009B4ED3">
      <w:pPr>
        <w:rPr>
          <w:lang w:val="en-GB"/>
        </w:rPr>
      </w:pPr>
    </w:p>
    <w:p w14:paraId="28ABC29B" w14:textId="5AF0320D" w:rsidR="00A43A8F" w:rsidRPr="009A0658" w:rsidRDefault="00D2482C" w:rsidP="009B4ED3">
      <w:pPr>
        <w:rPr>
          <w:lang w:val="en-GB"/>
        </w:rPr>
      </w:pPr>
      <w:r w:rsidRPr="009A0658">
        <w:rPr>
          <w:lang w:val="en-GB"/>
        </w:rPr>
        <w:t>2 years + (by 15th</w:t>
      </w:r>
      <w:r w:rsidR="00DA2C46" w:rsidRPr="009A0658">
        <w:rPr>
          <w:lang w:val="en-GB"/>
        </w:rPr>
        <w:t xml:space="preserve"> </w:t>
      </w:r>
      <w:r w:rsidRPr="009A0658">
        <w:rPr>
          <w:lang w:val="en-GB"/>
        </w:rPr>
        <w:t>week before EWC), she will be entitled to:</w:t>
      </w:r>
    </w:p>
    <w:p w14:paraId="60558CF2" w14:textId="3D243599" w:rsidR="00A43A8F" w:rsidRPr="009A0658" w:rsidRDefault="00D2482C" w:rsidP="00FF4E9F">
      <w:pPr>
        <w:pStyle w:val="ListParagraph"/>
        <w:numPr>
          <w:ilvl w:val="0"/>
          <w:numId w:val="27"/>
        </w:numPr>
        <w:rPr>
          <w:lang w:val="en-GB"/>
        </w:rPr>
      </w:pPr>
      <w:r w:rsidRPr="009A0658">
        <w:rPr>
          <w:lang w:val="en-GB"/>
        </w:rPr>
        <w:t xml:space="preserve">13 </w:t>
      </w:r>
      <w:r w:rsidR="00707E15">
        <w:rPr>
          <w:lang w:val="en-GB"/>
        </w:rPr>
        <w:t>weeks</w:t>
      </w:r>
      <w:r w:rsidRPr="009A0658">
        <w:rPr>
          <w:lang w:val="en-GB"/>
        </w:rPr>
        <w:t xml:space="preserve"> full pay (which is inclusive of SMP entitlement) followed by</w:t>
      </w:r>
    </w:p>
    <w:p w14:paraId="4D0D1B8C" w14:textId="77777777" w:rsidR="00A43A8F" w:rsidRPr="009A0658" w:rsidRDefault="00D2482C" w:rsidP="00FF4E9F">
      <w:pPr>
        <w:pStyle w:val="ListParagraph"/>
        <w:numPr>
          <w:ilvl w:val="0"/>
          <w:numId w:val="27"/>
        </w:numPr>
        <w:rPr>
          <w:lang w:val="en-GB"/>
        </w:rPr>
      </w:pPr>
      <w:r w:rsidRPr="009A0658">
        <w:rPr>
          <w:lang w:val="en-GB"/>
        </w:rPr>
        <w:t>13 weeks half pay (which is inclusive of SMP entitlement)</w:t>
      </w:r>
    </w:p>
    <w:p w14:paraId="0AE69876" w14:textId="5D554B3C" w:rsidR="00A43A8F" w:rsidRPr="009A0658" w:rsidRDefault="00D2482C" w:rsidP="00FF4E9F">
      <w:pPr>
        <w:pStyle w:val="ListParagraph"/>
        <w:numPr>
          <w:ilvl w:val="0"/>
          <w:numId w:val="27"/>
        </w:numPr>
        <w:rPr>
          <w:lang w:val="en-GB"/>
        </w:rPr>
      </w:pPr>
      <w:r w:rsidRPr="009A0658">
        <w:rPr>
          <w:lang w:val="en-GB"/>
        </w:rPr>
        <w:t>13 weeks SMP (currently £</w:t>
      </w:r>
      <w:r w:rsidR="006D6864">
        <w:rPr>
          <w:lang w:val="en-GB"/>
        </w:rPr>
        <w:t>15</w:t>
      </w:r>
      <w:r w:rsidR="007F044A">
        <w:rPr>
          <w:lang w:val="en-GB"/>
        </w:rPr>
        <w:t xml:space="preserve">6.66 </w:t>
      </w:r>
      <w:r w:rsidR="00DC641D" w:rsidRPr="009A0658">
        <w:rPr>
          <w:lang w:val="en-GB"/>
        </w:rPr>
        <w:t xml:space="preserve"> </w:t>
      </w:r>
      <w:r w:rsidRPr="009A0658">
        <w:rPr>
          <w:lang w:val="en-GB"/>
        </w:rPr>
        <w:t>p/w)</w:t>
      </w:r>
    </w:p>
    <w:p w14:paraId="4B73AF19" w14:textId="77777777" w:rsidR="00A43A8F" w:rsidRPr="009A0658" w:rsidRDefault="00A43A8F" w:rsidP="009B4ED3">
      <w:pPr>
        <w:rPr>
          <w:lang w:val="en-GB"/>
        </w:rPr>
      </w:pPr>
    </w:p>
    <w:p w14:paraId="30112FD2" w14:textId="34376984" w:rsidR="00A43A8F" w:rsidRPr="009A0658" w:rsidRDefault="00D2482C" w:rsidP="009B4ED3">
      <w:pPr>
        <w:rPr>
          <w:lang w:val="en-GB"/>
        </w:rPr>
      </w:pPr>
      <w:r w:rsidRPr="009A0658">
        <w:rPr>
          <w:lang w:val="en-GB"/>
        </w:rPr>
        <w:t xml:space="preserve">If the pregnant employee wishes to assert </w:t>
      </w:r>
      <w:r w:rsidR="00707E15">
        <w:rPr>
          <w:lang w:val="en-GB"/>
        </w:rPr>
        <w:t xml:space="preserve">their </w:t>
      </w:r>
      <w:r w:rsidR="00707E15" w:rsidRPr="009A0658">
        <w:rPr>
          <w:lang w:val="en-GB"/>
        </w:rPr>
        <w:t>right</w:t>
      </w:r>
      <w:r w:rsidR="00707E15">
        <w:rPr>
          <w:lang w:val="en-GB"/>
        </w:rPr>
        <w:t xml:space="preserve"> to take up to the maximum one-</w:t>
      </w:r>
      <w:r w:rsidRPr="009A0658">
        <w:rPr>
          <w:lang w:val="en-GB"/>
        </w:rPr>
        <w:t>year maternity leave, the final 13 weeks will be unpaid in all cases in line with statutory rulings.</w:t>
      </w:r>
    </w:p>
    <w:p w14:paraId="1E6447AF" w14:textId="77777777" w:rsidR="00A43A8F" w:rsidRPr="009A0658" w:rsidRDefault="00A43A8F" w:rsidP="009B4ED3">
      <w:pPr>
        <w:rPr>
          <w:lang w:val="en-GB"/>
        </w:rPr>
      </w:pPr>
    </w:p>
    <w:p w14:paraId="081EC77D" w14:textId="77777777" w:rsidR="00A43A8F" w:rsidRPr="009A0658" w:rsidRDefault="00D2482C" w:rsidP="00DA2C46">
      <w:pPr>
        <w:pStyle w:val="Heading4"/>
        <w:rPr>
          <w:lang w:val="en-GB"/>
        </w:rPr>
      </w:pPr>
      <w:r w:rsidRPr="009A0658">
        <w:rPr>
          <w:lang w:val="en-GB"/>
        </w:rPr>
        <w:t>Keeping in Touch (KIT) Days</w:t>
      </w:r>
    </w:p>
    <w:p w14:paraId="1FD7C1C1" w14:textId="77777777" w:rsidR="00A43A8F" w:rsidRPr="009A0658" w:rsidRDefault="00D2482C" w:rsidP="009B4ED3">
      <w:pPr>
        <w:rPr>
          <w:lang w:val="en-GB"/>
        </w:rPr>
      </w:pPr>
      <w:r w:rsidRPr="009A0658">
        <w:rPr>
          <w:lang w:val="en-GB"/>
        </w:rPr>
        <w:t>The employer is entitled to make reasonable contact with the employee during Maternity, Adoption or Paternity leave. It is often beneficial to keep up to date with any developments in the organisation or opportunities that may be available.</w:t>
      </w:r>
    </w:p>
    <w:p w14:paraId="3330DD8F" w14:textId="77777777" w:rsidR="00A43A8F" w:rsidRPr="009A0658" w:rsidRDefault="00A43A8F" w:rsidP="009B4ED3">
      <w:pPr>
        <w:rPr>
          <w:lang w:val="en-GB"/>
        </w:rPr>
      </w:pPr>
    </w:p>
    <w:p w14:paraId="74B0859F" w14:textId="58BE5D07" w:rsidR="00A43A8F" w:rsidRPr="009A0658" w:rsidRDefault="00D2482C" w:rsidP="009B4ED3">
      <w:pPr>
        <w:rPr>
          <w:lang w:val="en-GB"/>
        </w:rPr>
      </w:pPr>
      <w:r w:rsidRPr="009A0658">
        <w:rPr>
          <w:lang w:val="en-GB"/>
        </w:rPr>
        <w:t xml:space="preserve">If the employer and employee are in </w:t>
      </w:r>
      <w:r w:rsidR="009B4ED3" w:rsidRPr="009A0658">
        <w:rPr>
          <w:lang w:val="en-GB"/>
        </w:rPr>
        <w:t>agreement,</w:t>
      </w:r>
      <w:r w:rsidRPr="009A0658">
        <w:rPr>
          <w:lang w:val="en-GB"/>
        </w:rPr>
        <w:t xml:space="preserve"> it is possible to work up to 10 days during Statutory Maternity Leave without losing SMP or leave entitlement. KIT days can be used for any form of work but training or team event attendance can be particularly beneficial. Discussion should take place between the employer and employee around what work is to be done and how much pay is to be received. Any days worked in excess of 10 allowable KIT days will bring an employee's maternity leave and maternity pay to an end.</w:t>
      </w:r>
    </w:p>
    <w:p w14:paraId="33031A53" w14:textId="77777777" w:rsidR="00A43A8F" w:rsidRPr="009A0658" w:rsidRDefault="00A43A8F" w:rsidP="009B4ED3">
      <w:pPr>
        <w:rPr>
          <w:lang w:val="en-GB"/>
        </w:rPr>
      </w:pPr>
    </w:p>
    <w:p w14:paraId="2239B73C" w14:textId="0622DDDB" w:rsidR="00A43A8F" w:rsidRPr="009A0658" w:rsidRDefault="00D2482C" w:rsidP="009B4ED3">
      <w:pPr>
        <w:rPr>
          <w:lang w:val="en-GB"/>
        </w:rPr>
      </w:pPr>
      <w:r w:rsidRPr="009A0658">
        <w:rPr>
          <w:lang w:val="en-GB"/>
        </w:rPr>
        <w:t>No KIT days may take place in the first 2 weeks compulsory maternity leave following childbirth.</w:t>
      </w:r>
    </w:p>
    <w:p w14:paraId="1B372C46" w14:textId="77777777" w:rsidR="00A43A8F" w:rsidRPr="009A0658" w:rsidRDefault="00A43A8F" w:rsidP="009B4ED3">
      <w:pPr>
        <w:rPr>
          <w:lang w:val="en-GB"/>
        </w:rPr>
      </w:pPr>
    </w:p>
    <w:p w14:paraId="2EAA4B1A" w14:textId="60380DC9" w:rsidR="00A43A8F" w:rsidRPr="009A0658" w:rsidRDefault="00D2482C" w:rsidP="00DA2C46">
      <w:pPr>
        <w:pStyle w:val="Heading4"/>
        <w:rPr>
          <w:lang w:val="en-GB"/>
        </w:rPr>
      </w:pPr>
      <w:r w:rsidRPr="009A0658">
        <w:rPr>
          <w:lang w:val="en-GB"/>
        </w:rPr>
        <w:t>Pension</w:t>
      </w:r>
    </w:p>
    <w:p w14:paraId="560FFDD5" w14:textId="3CFC5F29" w:rsidR="00A43A8F" w:rsidRPr="009A0658" w:rsidRDefault="00D2482C" w:rsidP="009B4ED3">
      <w:pPr>
        <w:rPr>
          <w:lang w:val="en-GB"/>
        </w:rPr>
      </w:pPr>
      <w:r w:rsidRPr="009A0658">
        <w:rPr>
          <w:lang w:val="en-GB"/>
        </w:rPr>
        <w:t xml:space="preserve">If you are a member of the pension scheme, we will make employer pension contributions during any period of paid maternity leave, based on your normal salary, in accordance with the pension scheme rules. Any employee contributions you make will be based on the amount of any maternity pay you are receiving, unless you inform the </w:t>
      </w:r>
      <w:r w:rsidR="00095D9A">
        <w:rPr>
          <w:lang w:val="en-GB"/>
        </w:rPr>
        <w:t>CEO</w:t>
      </w:r>
      <w:r w:rsidRPr="009A0658">
        <w:rPr>
          <w:lang w:val="en-GB"/>
        </w:rPr>
        <w:t xml:space="preserve"> that you wish to make up any shortfall. If the employee chooses to stop paying contributions while on maternity leave then FST contributions will also cease.</w:t>
      </w:r>
    </w:p>
    <w:p w14:paraId="3E89C8F8" w14:textId="77777777" w:rsidR="00A43A8F" w:rsidRPr="009A0658" w:rsidRDefault="00A43A8F" w:rsidP="009B4ED3">
      <w:pPr>
        <w:rPr>
          <w:lang w:val="en-GB"/>
        </w:rPr>
      </w:pPr>
    </w:p>
    <w:p w14:paraId="46EF9DD9" w14:textId="77777777" w:rsidR="00A43A8F" w:rsidRPr="009A0658" w:rsidRDefault="00D2482C" w:rsidP="00DA2C46">
      <w:pPr>
        <w:pStyle w:val="Heading4"/>
        <w:rPr>
          <w:lang w:val="en-GB"/>
        </w:rPr>
      </w:pPr>
      <w:r w:rsidRPr="009A0658">
        <w:rPr>
          <w:lang w:val="en-GB"/>
        </w:rPr>
        <w:t>Adoption Leave and Pay</w:t>
      </w:r>
    </w:p>
    <w:p w14:paraId="718759CE" w14:textId="77777777" w:rsidR="00A43A8F" w:rsidRPr="009A0658" w:rsidRDefault="00D2482C" w:rsidP="009B4ED3">
      <w:pPr>
        <w:rPr>
          <w:lang w:val="en-GB"/>
        </w:rPr>
      </w:pPr>
      <w:r w:rsidRPr="009A0658">
        <w:rPr>
          <w:lang w:val="en-GB"/>
        </w:rPr>
        <w:t>The rights to adoption leave and pay entitle eligible employees to take paid leave when a child is newly placed for adoption. Adoption leave and pay are available to:</w:t>
      </w:r>
    </w:p>
    <w:p w14:paraId="708D3B14" w14:textId="77777777" w:rsidR="00A43A8F" w:rsidRPr="009A0658" w:rsidRDefault="00D2482C" w:rsidP="00FF4E9F">
      <w:pPr>
        <w:pStyle w:val="ListParagraph"/>
        <w:numPr>
          <w:ilvl w:val="0"/>
          <w:numId w:val="28"/>
        </w:numPr>
        <w:rPr>
          <w:lang w:val="en-GB"/>
        </w:rPr>
      </w:pPr>
      <w:r w:rsidRPr="009A0658">
        <w:rPr>
          <w:lang w:val="en-GB"/>
        </w:rPr>
        <w:t>Individuals who adopt</w:t>
      </w:r>
    </w:p>
    <w:p w14:paraId="75206938" w14:textId="77777777" w:rsidR="00A43A8F" w:rsidRPr="009A0658" w:rsidRDefault="00D2482C" w:rsidP="00FF4E9F">
      <w:pPr>
        <w:pStyle w:val="ListParagraph"/>
        <w:numPr>
          <w:ilvl w:val="0"/>
          <w:numId w:val="28"/>
        </w:numPr>
        <w:rPr>
          <w:lang w:val="en-GB"/>
        </w:rPr>
      </w:pPr>
      <w:r w:rsidRPr="009A0658">
        <w:rPr>
          <w:lang w:val="en-GB"/>
        </w:rPr>
        <w:t>One member of a couple where a couple adopt jointly (the couple must choose which partner takes adoption leave)</w:t>
      </w:r>
    </w:p>
    <w:p w14:paraId="77718C64" w14:textId="77777777" w:rsidR="00A43A8F" w:rsidRPr="009A0658" w:rsidRDefault="00A43A8F" w:rsidP="009B4ED3">
      <w:pPr>
        <w:rPr>
          <w:lang w:val="en-GB"/>
        </w:rPr>
      </w:pPr>
    </w:p>
    <w:p w14:paraId="5A23CCB1" w14:textId="77777777" w:rsidR="00A43A8F" w:rsidRPr="009A0658" w:rsidRDefault="00D2482C" w:rsidP="009B4ED3">
      <w:pPr>
        <w:rPr>
          <w:lang w:val="en-GB"/>
        </w:rPr>
      </w:pPr>
      <w:r w:rsidRPr="009A0658">
        <w:rPr>
          <w:lang w:val="en-GB"/>
        </w:rPr>
        <w:t>The partner of an individual who adopts, or the other member of a couple who are adopting jointly, may be entitled to shared parental leave and pay.</w:t>
      </w:r>
    </w:p>
    <w:p w14:paraId="2A707F97" w14:textId="77777777" w:rsidR="00A43A8F" w:rsidRPr="009A0658" w:rsidRDefault="00A43A8F" w:rsidP="009B4ED3">
      <w:pPr>
        <w:rPr>
          <w:lang w:val="en-GB"/>
        </w:rPr>
      </w:pPr>
    </w:p>
    <w:p w14:paraId="38DB7CCD" w14:textId="77777777" w:rsidR="00A43A8F" w:rsidRPr="009A0658" w:rsidRDefault="00D2482C" w:rsidP="009B4ED3">
      <w:pPr>
        <w:rPr>
          <w:lang w:val="en-GB"/>
        </w:rPr>
      </w:pPr>
      <w:r w:rsidRPr="009A0658">
        <w:rPr>
          <w:lang w:val="en-GB"/>
        </w:rPr>
        <w:t xml:space="preserve">Further information can be found online: </w:t>
      </w:r>
      <w:r w:rsidRPr="009A0658">
        <w:rPr>
          <w:rStyle w:val="Hyperlink"/>
          <w:lang w:val="en-GB"/>
        </w:rPr>
        <w:t>https://www.gov.uk/adoption-leave</w:t>
      </w:r>
    </w:p>
    <w:p w14:paraId="574FA01C" w14:textId="77777777" w:rsidR="00A43A8F" w:rsidRPr="009A0658" w:rsidRDefault="00A43A8F" w:rsidP="009B4ED3">
      <w:pPr>
        <w:rPr>
          <w:lang w:val="en-GB"/>
        </w:rPr>
      </w:pPr>
    </w:p>
    <w:p w14:paraId="24BE31A2" w14:textId="77777777" w:rsidR="00A43A8F" w:rsidRPr="009A0658" w:rsidRDefault="00D2482C" w:rsidP="009B4ED3">
      <w:pPr>
        <w:rPr>
          <w:lang w:val="en-GB"/>
        </w:rPr>
      </w:pPr>
      <w:r w:rsidRPr="009A0658">
        <w:rPr>
          <w:lang w:val="en-GB"/>
        </w:rPr>
        <w:t>The following information covers only the leave and pay rights where a child is matched and placed for adoption within the UK. The measures will also be available where a child is adopted from overseas, although the detailed operation of the scheme will differ slightly for practical reasons.</w:t>
      </w:r>
    </w:p>
    <w:p w14:paraId="2F82D710" w14:textId="77777777" w:rsidR="00A43A8F" w:rsidRPr="009A0658" w:rsidRDefault="00D2482C" w:rsidP="009B4ED3">
      <w:pPr>
        <w:rPr>
          <w:lang w:val="en-GB"/>
        </w:rPr>
      </w:pPr>
      <w:r w:rsidRPr="009A0658">
        <w:rPr>
          <w:lang w:val="en-GB"/>
        </w:rPr>
        <w:t xml:space="preserve">Further guidance on the rights in cases of inter-country adoptions can be found online: </w:t>
      </w:r>
      <w:r w:rsidR="00130C81" w:rsidRPr="009A0658">
        <w:rPr>
          <w:rStyle w:val="Hyperlink"/>
          <w:lang w:val="en-GB"/>
        </w:rPr>
        <w:t>https://www.gov.uk/adoption-pay-leave</w:t>
      </w:r>
    </w:p>
    <w:p w14:paraId="49815807" w14:textId="2B6DDDFB" w:rsidR="00A43A8F" w:rsidRDefault="00A43A8F">
      <w:pPr>
        <w:pStyle w:val="BodyText"/>
        <w:spacing w:before="5"/>
        <w:rPr>
          <w:sz w:val="17"/>
          <w:lang w:val="en-GB"/>
        </w:rPr>
      </w:pPr>
    </w:p>
    <w:p w14:paraId="021AEEDF" w14:textId="77777777" w:rsidR="00A43A8F" w:rsidRPr="009A0658" w:rsidRDefault="00D2482C" w:rsidP="00DA2C46">
      <w:pPr>
        <w:pStyle w:val="Heading4"/>
        <w:rPr>
          <w:lang w:val="en-GB"/>
        </w:rPr>
      </w:pPr>
      <w:r w:rsidRPr="009A0658">
        <w:rPr>
          <w:lang w:val="en-GB"/>
        </w:rPr>
        <w:t>Adoption Leave – Eligibility</w:t>
      </w:r>
    </w:p>
    <w:p w14:paraId="5E4A8AD2" w14:textId="77777777" w:rsidR="00A43A8F" w:rsidRPr="009A0658" w:rsidRDefault="00D2482C" w:rsidP="009B4ED3">
      <w:pPr>
        <w:rPr>
          <w:lang w:val="en-GB"/>
        </w:rPr>
      </w:pPr>
      <w:r w:rsidRPr="009A0658">
        <w:rPr>
          <w:lang w:val="en-GB"/>
        </w:rPr>
        <w:t xml:space="preserve">Statutory Adoption Leave follows the same guidelines as Statutory Maternity Leave. Employees are entitled to up to 52 weeks (one year) of adoption leave regardless of length of service and hours </w:t>
      </w:r>
      <w:r w:rsidR="00130C81" w:rsidRPr="009A0658">
        <w:rPr>
          <w:lang w:val="en-GB"/>
        </w:rPr>
        <w:t>of work</w:t>
      </w:r>
      <w:r w:rsidRPr="009A0658">
        <w:rPr>
          <w:lang w:val="en-GB"/>
        </w:rPr>
        <w:t>. This is defined as 26 weeks of ordinary adoption leave and 26 weeks of additional adoption leave.</w:t>
      </w:r>
    </w:p>
    <w:p w14:paraId="6CBC81C4" w14:textId="77777777" w:rsidR="00A43A8F" w:rsidRPr="009A0658" w:rsidRDefault="00A43A8F" w:rsidP="009B4ED3">
      <w:pPr>
        <w:rPr>
          <w:lang w:val="en-GB"/>
        </w:rPr>
      </w:pPr>
    </w:p>
    <w:p w14:paraId="16CB2721" w14:textId="77777777" w:rsidR="00A43A8F" w:rsidRPr="009A0658" w:rsidRDefault="00D2482C" w:rsidP="009B4ED3">
      <w:pPr>
        <w:rPr>
          <w:lang w:val="en-GB"/>
        </w:rPr>
      </w:pPr>
      <w:r w:rsidRPr="009A0658">
        <w:rPr>
          <w:lang w:val="en-GB"/>
        </w:rPr>
        <w:t>There is a separate policy at Part Three which sets out FST's approach to shared parental leave. An employee can choose to shorten their adoption leave and pay period to enable themselves or their partner to take shared parental leave and/or receive shared parental pay. In the circumstances, the employee's entitlement to adoption leave and pay as set out in this policy may be reduced. Any reduction will be in line with our shared parental leave regime and explained at Part Three in the organisation's Shared Parental Leave Policy.</w:t>
      </w:r>
    </w:p>
    <w:p w14:paraId="0AA8D843" w14:textId="77777777" w:rsidR="00A43A8F" w:rsidRPr="009A0658" w:rsidRDefault="00A43A8F" w:rsidP="009B4ED3">
      <w:pPr>
        <w:rPr>
          <w:lang w:val="en-GB"/>
        </w:rPr>
      </w:pPr>
    </w:p>
    <w:p w14:paraId="0A7D2975" w14:textId="77777777" w:rsidR="00A43A8F" w:rsidRPr="009A0658" w:rsidRDefault="00D2482C" w:rsidP="009B4ED3">
      <w:pPr>
        <w:rPr>
          <w:lang w:val="en-GB"/>
        </w:rPr>
      </w:pPr>
      <w:r w:rsidRPr="009A0658">
        <w:rPr>
          <w:lang w:val="en-GB"/>
        </w:rPr>
        <w:t>To qualify for adoption leave, an employee must:</w:t>
      </w:r>
    </w:p>
    <w:p w14:paraId="7EAC19EF" w14:textId="77777777" w:rsidR="00A43A8F" w:rsidRPr="009A0658" w:rsidRDefault="00D2482C" w:rsidP="00FF4E9F">
      <w:pPr>
        <w:pStyle w:val="ListParagraph"/>
        <w:numPr>
          <w:ilvl w:val="0"/>
          <w:numId w:val="29"/>
        </w:numPr>
        <w:rPr>
          <w:lang w:val="en-GB"/>
        </w:rPr>
      </w:pPr>
      <w:r w:rsidRPr="009A0658">
        <w:rPr>
          <w:lang w:val="en-GB"/>
        </w:rPr>
        <w:t>Be newly matched* with a child for adoption by an adoption agency</w:t>
      </w:r>
    </w:p>
    <w:p w14:paraId="2B6BDB03" w14:textId="460A9815" w:rsidR="00A43A8F" w:rsidRPr="009A0658" w:rsidRDefault="0059576B" w:rsidP="00FF4E9F">
      <w:pPr>
        <w:pStyle w:val="ListParagraph"/>
        <w:numPr>
          <w:ilvl w:val="0"/>
          <w:numId w:val="29"/>
        </w:numPr>
        <w:rPr>
          <w:lang w:val="en-GB"/>
        </w:rPr>
      </w:pPr>
      <w:r>
        <w:rPr>
          <w:lang w:val="en-GB"/>
        </w:rPr>
        <w:t>A</w:t>
      </w:r>
      <w:r w:rsidR="00D2482C" w:rsidRPr="009A0658">
        <w:rPr>
          <w:lang w:val="en-GB"/>
        </w:rPr>
        <w:t>n employee's right to adoption leave is a day one right, i.e. there is no requirement of prior service with the organisation to be eligible.</w:t>
      </w:r>
    </w:p>
    <w:p w14:paraId="63BDDF39" w14:textId="77777777" w:rsidR="00A43A8F" w:rsidRPr="009A0658" w:rsidRDefault="00A43A8F" w:rsidP="009B4ED3">
      <w:pPr>
        <w:rPr>
          <w:lang w:val="en-GB"/>
        </w:rPr>
      </w:pPr>
    </w:p>
    <w:p w14:paraId="06298572" w14:textId="77777777" w:rsidR="00A43A8F" w:rsidRPr="009A0658" w:rsidRDefault="00D2482C" w:rsidP="009B4ED3">
      <w:pPr>
        <w:rPr>
          <w:lang w:val="en-GB"/>
        </w:rPr>
      </w:pPr>
      <w:r w:rsidRPr="009A0658">
        <w:rPr>
          <w:lang w:val="en-GB"/>
        </w:rPr>
        <w:t>*Adoption leave and pay is not available in circumstances where a child is not newly matched for adoption, for example when a step-parent is adopting a partner’s children.</w:t>
      </w:r>
    </w:p>
    <w:p w14:paraId="01F123EF" w14:textId="77777777" w:rsidR="00A43A8F" w:rsidRPr="009A0658" w:rsidRDefault="00A43A8F" w:rsidP="009B4ED3">
      <w:pPr>
        <w:rPr>
          <w:lang w:val="en-GB"/>
        </w:rPr>
      </w:pPr>
    </w:p>
    <w:p w14:paraId="463C9275" w14:textId="647457A9" w:rsidR="00A43A8F" w:rsidRPr="009A0658" w:rsidRDefault="00D2482C" w:rsidP="009B4ED3">
      <w:pPr>
        <w:rPr>
          <w:lang w:val="en-GB"/>
        </w:rPr>
      </w:pPr>
      <w:r w:rsidRPr="009A0658">
        <w:rPr>
          <w:lang w:val="en-GB"/>
        </w:rPr>
        <w:t xml:space="preserve">The employee must provide written notification to the </w:t>
      </w:r>
      <w:r w:rsidR="00095D9A">
        <w:rPr>
          <w:lang w:val="en-GB"/>
        </w:rPr>
        <w:t>CEO</w:t>
      </w:r>
      <w:r w:rsidRPr="009A0658">
        <w:rPr>
          <w:lang w:val="en-GB"/>
        </w:rPr>
        <w:t xml:space="preserve"> they wish to take adoption leave </w:t>
      </w:r>
      <w:r w:rsidR="00130C81" w:rsidRPr="009A0658">
        <w:rPr>
          <w:lang w:val="en-GB"/>
        </w:rPr>
        <w:t>within 7</w:t>
      </w:r>
      <w:r w:rsidRPr="009A0658">
        <w:rPr>
          <w:lang w:val="en-GB"/>
        </w:rPr>
        <w:t xml:space="preserve"> days of being matched with a child. If this isn’t possible, they must tell the </w:t>
      </w:r>
      <w:r w:rsidR="00095D9A">
        <w:rPr>
          <w:lang w:val="en-GB"/>
        </w:rPr>
        <w:t>CEO</w:t>
      </w:r>
      <w:r w:rsidRPr="009A0658">
        <w:rPr>
          <w:lang w:val="en-GB"/>
        </w:rPr>
        <w:t xml:space="preserve"> as soon as </w:t>
      </w:r>
      <w:r w:rsidR="00130C81" w:rsidRPr="009A0658">
        <w:rPr>
          <w:lang w:val="en-GB"/>
        </w:rPr>
        <w:t>they can</w:t>
      </w:r>
      <w:r w:rsidRPr="009A0658">
        <w:rPr>
          <w:lang w:val="en-GB"/>
        </w:rPr>
        <w:t xml:space="preserve">. At this </w:t>
      </w:r>
      <w:r w:rsidR="009B4ED3" w:rsidRPr="009A0658">
        <w:rPr>
          <w:lang w:val="en-GB"/>
        </w:rPr>
        <w:t>time,</w:t>
      </w:r>
      <w:r w:rsidRPr="009A0658">
        <w:rPr>
          <w:lang w:val="en-GB"/>
        </w:rPr>
        <w:t xml:space="preserve"> they must inform the organisation when they expect the child to be placed with them</w:t>
      </w:r>
      <w:r w:rsidR="009B4ED3" w:rsidRPr="009A0658">
        <w:rPr>
          <w:lang w:val="en-GB"/>
        </w:rPr>
        <w:t xml:space="preserve"> </w:t>
      </w:r>
      <w:r w:rsidRPr="009A0658">
        <w:rPr>
          <w:lang w:val="en-GB"/>
        </w:rPr>
        <w:t>and when they want to start adoption leave (either when the child is placed with them or up to 14 days before this date).</w:t>
      </w:r>
    </w:p>
    <w:p w14:paraId="1CCB7317" w14:textId="77777777" w:rsidR="00A43A8F" w:rsidRPr="009A0658" w:rsidRDefault="00A43A8F" w:rsidP="009B4ED3">
      <w:pPr>
        <w:rPr>
          <w:lang w:val="en-GB"/>
        </w:rPr>
      </w:pPr>
    </w:p>
    <w:p w14:paraId="440AF200" w14:textId="77777777" w:rsidR="00A43A8F" w:rsidRPr="009A0658" w:rsidRDefault="00D2482C" w:rsidP="009B4ED3">
      <w:pPr>
        <w:rPr>
          <w:lang w:val="en-GB"/>
        </w:rPr>
      </w:pPr>
      <w:r w:rsidRPr="009A0658">
        <w:rPr>
          <w:lang w:val="en-GB"/>
        </w:rPr>
        <w:t>The employee should also provide proof of adoption – usually a matching certificate from an official UK adoption agency.</w:t>
      </w:r>
    </w:p>
    <w:p w14:paraId="72F2D020" w14:textId="77777777" w:rsidR="00A43A8F" w:rsidRPr="009A0658" w:rsidRDefault="00A43A8F" w:rsidP="009B4ED3">
      <w:pPr>
        <w:rPr>
          <w:lang w:val="en-GB"/>
        </w:rPr>
      </w:pPr>
    </w:p>
    <w:p w14:paraId="68274B91" w14:textId="42265BE5" w:rsidR="00A43A8F" w:rsidRPr="009A0658" w:rsidRDefault="00D2482C" w:rsidP="009B4ED3">
      <w:pPr>
        <w:rPr>
          <w:lang w:val="en-GB"/>
        </w:rPr>
      </w:pPr>
      <w:r w:rsidRPr="009A0658">
        <w:rPr>
          <w:lang w:val="en-GB"/>
        </w:rPr>
        <w:t xml:space="preserve">Within 28 days of receiving such notification, the </w:t>
      </w:r>
      <w:r w:rsidR="00095D9A">
        <w:rPr>
          <w:lang w:val="en-GB"/>
        </w:rPr>
        <w:t>CEO</w:t>
      </w:r>
      <w:r w:rsidRPr="009A0658">
        <w:rPr>
          <w:lang w:val="en-GB"/>
        </w:rPr>
        <w:t xml:space="preserve"> will give written confirmation of the adoption leave and stating the date on which the adoption leave will start and end.</w:t>
      </w:r>
    </w:p>
    <w:p w14:paraId="468AE1E7" w14:textId="77777777" w:rsidR="00A43A8F" w:rsidRPr="009A0658" w:rsidRDefault="00A43A8F" w:rsidP="009B4ED3">
      <w:pPr>
        <w:rPr>
          <w:lang w:val="en-GB"/>
        </w:rPr>
      </w:pPr>
    </w:p>
    <w:p w14:paraId="590927CB" w14:textId="2F840607" w:rsidR="00A43A8F" w:rsidRPr="009A0658" w:rsidRDefault="00D2482C" w:rsidP="009B4ED3">
      <w:pPr>
        <w:rPr>
          <w:lang w:val="en-GB"/>
        </w:rPr>
      </w:pPr>
      <w:r w:rsidRPr="009A0658">
        <w:rPr>
          <w:lang w:val="en-GB"/>
        </w:rPr>
        <w:t xml:space="preserve">Employees are permitted to bring forward </w:t>
      </w:r>
      <w:r w:rsidR="00707E15">
        <w:rPr>
          <w:lang w:val="en-GB"/>
        </w:rPr>
        <w:t xml:space="preserve">their </w:t>
      </w:r>
      <w:r w:rsidR="00707E15" w:rsidRPr="009A0658">
        <w:rPr>
          <w:lang w:val="en-GB"/>
        </w:rPr>
        <w:t>adoption</w:t>
      </w:r>
      <w:r w:rsidRPr="009A0658">
        <w:rPr>
          <w:lang w:val="en-GB"/>
        </w:rPr>
        <w:t xml:space="preserve"> leave start date provided that 28 days' (if possible) prior notice in writing is given to the </w:t>
      </w:r>
      <w:r w:rsidR="00095D9A">
        <w:rPr>
          <w:lang w:val="en-GB"/>
        </w:rPr>
        <w:t>CEO</w:t>
      </w:r>
      <w:r w:rsidRPr="009A0658">
        <w:rPr>
          <w:lang w:val="en-GB"/>
        </w:rPr>
        <w:t xml:space="preserve"> of the new start date. Employees are permitted to postpone his/her adoption leave start date provided </w:t>
      </w:r>
      <w:r w:rsidR="00707E15">
        <w:rPr>
          <w:lang w:val="en-GB"/>
        </w:rPr>
        <w:t>they advise</w:t>
      </w:r>
      <w:r w:rsidRPr="009A0658">
        <w:rPr>
          <w:lang w:val="en-GB"/>
        </w:rPr>
        <w:t xml:space="preserve"> the </w:t>
      </w:r>
      <w:r w:rsidR="00095D9A">
        <w:rPr>
          <w:lang w:val="en-GB"/>
        </w:rPr>
        <w:t>CEO</w:t>
      </w:r>
      <w:r w:rsidRPr="009A0658">
        <w:rPr>
          <w:lang w:val="en-GB"/>
        </w:rPr>
        <w:t xml:space="preserve"> of this in writing at least 28 days before the original proposed start date (if possible).</w:t>
      </w:r>
    </w:p>
    <w:p w14:paraId="4F487E85" w14:textId="77777777" w:rsidR="00A43A8F" w:rsidRPr="009A0658" w:rsidRDefault="00A43A8F" w:rsidP="009B4ED3">
      <w:pPr>
        <w:rPr>
          <w:lang w:val="en-GB"/>
        </w:rPr>
      </w:pPr>
    </w:p>
    <w:p w14:paraId="2B2AA41C" w14:textId="64F1DE8B" w:rsidR="00A43A8F" w:rsidRPr="009A0658" w:rsidRDefault="00D2482C" w:rsidP="009B4ED3">
      <w:pPr>
        <w:rPr>
          <w:lang w:val="en-GB"/>
        </w:rPr>
      </w:pPr>
      <w:r w:rsidRPr="009A0658">
        <w:rPr>
          <w:lang w:val="en-GB"/>
        </w:rPr>
        <w:t xml:space="preserve">Within 28 days of receiving the employee's notice of intention to take adoption leave, the </w:t>
      </w:r>
      <w:r w:rsidR="00095D9A">
        <w:rPr>
          <w:lang w:val="en-GB"/>
        </w:rPr>
        <w:t>CEO</w:t>
      </w:r>
      <w:r w:rsidRPr="009A0658">
        <w:rPr>
          <w:lang w:val="en-GB"/>
        </w:rPr>
        <w:t xml:space="preserve"> (or someone nominated by them) will write to the employee confirming the latest date on which the </w:t>
      </w:r>
      <w:r w:rsidRPr="009A0658">
        <w:rPr>
          <w:lang w:val="en-GB"/>
        </w:rPr>
        <w:lastRenderedPageBreak/>
        <w:t>employee must return to work after adoption leave.</w:t>
      </w:r>
    </w:p>
    <w:p w14:paraId="1DE6A050" w14:textId="77777777" w:rsidR="00A43A8F" w:rsidRPr="009A0658" w:rsidRDefault="00A43A8F" w:rsidP="009B4ED3">
      <w:pPr>
        <w:rPr>
          <w:lang w:val="en-GB"/>
        </w:rPr>
      </w:pPr>
    </w:p>
    <w:p w14:paraId="33A0E43F" w14:textId="77777777" w:rsidR="00A43A8F" w:rsidRPr="009A0658" w:rsidRDefault="00D2482C" w:rsidP="009B4ED3">
      <w:pPr>
        <w:rPr>
          <w:lang w:val="en-GB"/>
        </w:rPr>
      </w:pPr>
      <w:r w:rsidRPr="009A0658">
        <w:rPr>
          <w:lang w:val="en-GB"/>
        </w:rPr>
        <w:t>If an employee or that employee's partner plans on taking shared parental leave, any adoption leave entitlement must be shortened in accordance with the organisation’s Shared Parental Leave Policy.</w:t>
      </w:r>
    </w:p>
    <w:p w14:paraId="3E610DCB" w14:textId="77777777" w:rsidR="00A43A8F" w:rsidRPr="009A0658" w:rsidRDefault="00A43A8F" w:rsidP="009B4ED3">
      <w:pPr>
        <w:rPr>
          <w:lang w:val="en-GB"/>
        </w:rPr>
      </w:pPr>
    </w:p>
    <w:p w14:paraId="2C5AF479" w14:textId="77777777" w:rsidR="00A43A8F" w:rsidRPr="009A0658" w:rsidRDefault="00D2482C" w:rsidP="00DA2C46">
      <w:pPr>
        <w:pStyle w:val="Heading4"/>
        <w:rPr>
          <w:lang w:val="en-GB"/>
        </w:rPr>
      </w:pPr>
      <w:r w:rsidRPr="009A0658">
        <w:rPr>
          <w:lang w:val="en-GB"/>
        </w:rPr>
        <w:t>Keeping in Touch (KIT Days)</w:t>
      </w:r>
    </w:p>
    <w:p w14:paraId="386183A0" w14:textId="77777777" w:rsidR="00A43A8F" w:rsidRPr="009A0658" w:rsidRDefault="00D2482C" w:rsidP="009B4ED3">
      <w:pPr>
        <w:rPr>
          <w:lang w:val="en-GB"/>
        </w:rPr>
      </w:pPr>
      <w:r w:rsidRPr="009A0658">
        <w:rPr>
          <w:lang w:val="en-GB"/>
        </w:rPr>
        <w:t>The position is the same as set out under maternity provision above.</w:t>
      </w:r>
    </w:p>
    <w:p w14:paraId="10035769" w14:textId="73C4614E" w:rsidR="00A43A8F" w:rsidRDefault="00A43A8F" w:rsidP="009B4ED3">
      <w:pPr>
        <w:rPr>
          <w:lang w:val="en-GB"/>
        </w:rPr>
      </w:pPr>
    </w:p>
    <w:p w14:paraId="6B3D1927" w14:textId="77777777" w:rsidR="00A43A8F" w:rsidRPr="009A0658" w:rsidRDefault="00D2482C" w:rsidP="00DA2C46">
      <w:pPr>
        <w:pStyle w:val="Heading4"/>
        <w:rPr>
          <w:lang w:val="en-GB"/>
        </w:rPr>
      </w:pPr>
      <w:r w:rsidRPr="009A0658">
        <w:rPr>
          <w:lang w:val="en-GB"/>
        </w:rPr>
        <w:t>Right to Return to Work</w:t>
      </w:r>
    </w:p>
    <w:p w14:paraId="21FAEE59" w14:textId="501452BE" w:rsidR="00A43A8F" w:rsidRPr="009A0658" w:rsidRDefault="00D2482C" w:rsidP="009B4ED3">
      <w:pPr>
        <w:rPr>
          <w:lang w:val="en-GB"/>
        </w:rPr>
      </w:pPr>
      <w:r w:rsidRPr="009A0658">
        <w:rPr>
          <w:lang w:val="en-GB"/>
        </w:rPr>
        <w:t xml:space="preserve">Employees may return to work at any time during ordinary or additional adoption leave, </w:t>
      </w:r>
      <w:r w:rsidR="00130C81" w:rsidRPr="009A0658">
        <w:rPr>
          <w:lang w:val="en-GB"/>
        </w:rPr>
        <w:t>provided he</w:t>
      </w:r>
      <w:r w:rsidRPr="009A0658">
        <w:rPr>
          <w:lang w:val="en-GB"/>
        </w:rPr>
        <w:t>/she gives the appropriate notification. Alternatively, employees may take his/her full period of adoption leave entitlement and return to work at the end of this period.</w:t>
      </w:r>
      <w:r w:rsidR="00DA2C46" w:rsidRPr="009A0658">
        <w:rPr>
          <w:lang w:val="en-GB"/>
        </w:rPr>
        <w:t xml:space="preserve"> </w:t>
      </w:r>
      <w:r w:rsidRPr="009A0658">
        <w:rPr>
          <w:lang w:val="en-GB"/>
        </w:rPr>
        <w:t xml:space="preserve">If an employee wishes </w:t>
      </w:r>
      <w:r w:rsidR="00130C81" w:rsidRPr="009A0658">
        <w:rPr>
          <w:lang w:val="en-GB"/>
        </w:rPr>
        <w:t>to return</w:t>
      </w:r>
      <w:r w:rsidRPr="009A0658">
        <w:rPr>
          <w:lang w:val="en-GB"/>
        </w:rPr>
        <w:t xml:space="preserve"> before the full period of adoption leave has elapsed, he/she must give at least 8 weeks' notice in writing to the </w:t>
      </w:r>
      <w:r w:rsidR="00095D9A">
        <w:rPr>
          <w:lang w:val="en-GB"/>
        </w:rPr>
        <w:t>CEO</w:t>
      </w:r>
      <w:r w:rsidRPr="009A0658">
        <w:rPr>
          <w:lang w:val="en-GB"/>
        </w:rPr>
        <w:t xml:space="preserve"> of the date he/she intends to return.</w:t>
      </w:r>
    </w:p>
    <w:p w14:paraId="32968581" w14:textId="77777777" w:rsidR="00A43A8F" w:rsidRPr="009A0658" w:rsidRDefault="00A43A8F" w:rsidP="009B4ED3">
      <w:pPr>
        <w:rPr>
          <w:lang w:val="en-GB"/>
        </w:rPr>
      </w:pPr>
    </w:p>
    <w:p w14:paraId="538C700B" w14:textId="77777777" w:rsidR="00A43A8F" w:rsidRPr="009A0658" w:rsidRDefault="00D2482C" w:rsidP="009B4ED3">
      <w:pPr>
        <w:rPr>
          <w:lang w:val="en-GB"/>
        </w:rPr>
      </w:pPr>
      <w:r w:rsidRPr="009A0658">
        <w:rPr>
          <w:lang w:val="en-GB"/>
        </w:rPr>
        <w:t>Employees have the right to return to the same job if returning from ordinary adoption leave (weeks 1- 26). If the employee returns to work after a period of additional adoption leave (weeks 27-52) he/she is entitled to return either to the same job or if this is not reasonably practicable, to another suitable job that is on terms and conditions not less favourable.</w:t>
      </w:r>
    </w:p>
    <w:p w14:paraId="4DB32917" w14:textId="77777777" w:rsidR="00A43A8F" w:rsidRPr="009A0658" w:rsidRDefault="00A43A8F" w:rsidP="009B4ED3">
      <w:pPr>
        <w:rPr>
          <w:lang w:val="en-GB"/>
        </w:rPr>
      </w:pPr>
    </w:p>
    <w:p w14:paraId="6D3C420D" w14:textId="77777777" w:rsidR="00A43A8F" w:rsidRPr="009A0658" w:rsidRDefault="00D2482C" w:rsidP="00DA2C46">
      <w:pPr>
        <w:pStyle w:val="Heading4"/>
        <w:rPr>
          <w:lang w:val="en-GB"/>
        </w:rPr>
      </w:pPr>
      <w:r w:rsidRPr="009A0658">
        <w:rPr>
          <w:lang w:val="en-GB"/>
        </w:rPr>
        <w:t>Adoption Leave and Shared Parental Leave</w:t>
      </w:r>
    </w:p>
    <w:p w14:paraId="3BBEDFBD" w14:textId="77777777" w:rsidR="00A43A8F" w:rsidRPr="009A0658" w:rsidRDefault="00D2482C" w:rsidP="009B4ED3">
      <w:pPr>
        <w:rPr>
          <w:lang w:val="en-GB"/>
        </w:rPr>
      </w:pPr>
      <w:r w:rsidRPr="009A0658">
        <w:rPr>
          <w:lang w:val="en-GB"/>
        </w:rPr>
        <w:t xml:space="preserve">If an employee wishes to shorten their Adoption Leave and intends to share the remainder of their Adoption Leave period or pay with their partner or take shared parental leave themselves at a </w:t>
      </w:r>
      <w:r w:rsidR="00130C81" w:rsidRPr="009A0658">
        <w:rPr>
          <w:lang w:val="en-GB"/>
        </w:rPr>
        <w:t>later date</w:t>
      </w:r>
      <w:r w:rsidRPr="009A0658">
        <w:rPr>
          <w:lang w:val="en-GB"/>
        </w:rPr>
        <w:t>, they must complete a Curtailment Notice in accordance with the Shared Parental Leave Policy and must also meet the eligibility requirements specified.</w:t>
      </w:r>
    </w:p>
    <w:p w14:paraId="249A289C" w14:textId="77777777" w:rsidR="00A43A8F" w:rsidRPr="009A0658" w:rsidRDefault="00A43A8F" w:rsidP="009B4ED3">
      <w:pPr>
        <w:rPr>
          <w:lang w:val="en-GB"/>
        </w:rPr>
      </w:pPr>
    </w:p>
    <w:p w14:paraId="49149F12" w14:textId="77777777" w:rsidR="00A43A8F" w:rsidRPr="009A0658" w:rsidRDefault="00D2482C" w:rsidP="00DA2C46">
      <w:pPr>
        <w:pStyle w:val="Heading4"/>
        <w:rPr>
          <w:lang w:val="en-GB"/>
        </w:rPr>
      </w:pPr>
      <w:r w:rsidRPr="009A0658">
        <w:rPr>
          <w:lang w:val="en-GB"/>
        </w:rPr>
        <w:t>Adoption Pay</w:t>
      </w:r>
    </w:p>
    <w:p w14:paraId="25AE043E" w14:textId="603A5A7C" w:rsidR="00DA2C46" w:rsidRPr="009A0658" w:rsidRDefault="00D2482C" w:rsidP="00DA2C46">
      <w:pPr>
        <w:rPr>
          <w:lang w:val="en-GB"/>
        </w:rPr>
      </w:pPr>
      <w:r w:rsidRPr="009A0658">
        <w:rPr>
          <w:lang w:val="en-GB"/>
        </w:rPr>
        <w:t>During their adoption leave, most adopters are entitled to Statutory Adoption Pay (SAP) from their employers. Statutory Adoption Pay is paid by employers for up to 39 weeks. The rate of Statutory Adoption Pay is the same as the standard rate of Statutory Maternity Pay – at the time of publication, this will be £</w:t>
      </w:r>
      <w:r w:rsidR="006D6864">
        <w:rPr>
          <w:lang w:val="en-GB"/>
        </w:rPr>
        <w:t>15</w:t>
      </w:r>
      <w:r w:rsidR="009A7320">
        <w:rPr>
          <w:lang w:val="en-GB"/>
        </w:rPr>
        <w:t xml:space="preserve">6.66 </w:t>
      </w:r>
      <w:r w:rsidR="005761D4" w:rsidRPr="009A0658">
        <w:rPr>
          <w:lang w:val="en-GB"/>
        </w:rPr>
        <w:t xml:space="preserve"> </w:t>
      </w:r>
      <w:r w:rsidRPr="009A0658">
        <w:rPr>
          <w:lang w:val="en-GB"/>
        </w:rPr>
        <w:t>a week or 90% of average weekly earnings whichever the lower amount is.</w:t>
      </w:r>
    </w:p>
    <w:p w14:paraId="6AEC31D6" w14:textId="77777777" w:rsidR="00DA2C46" w:rsidRPr="009A0658" w:rsidRDefault="00DA2C46" w:rsidP="00DA2C46">
      <w:pPr>
        <w:rPr>
          <w:lang w:val="en-GB"/>
        </w:rPr>
      </w:pPr>
    </w:p>
    <w:p w14:paraId="23E2D7DF" w14:textId="61CD6760" w:rsidR="00A43A8F" w:rsidRPr="009A0658" w:rsidRDefault="00D2482C" w:rsidP="00DA2C46">
      <w:pPr>
        <w:pStyle w:val="Heading4"/>
        <w:rPr>
          <w:lang w:val="en-GB"/>
        </w:rPr>
      </w:pPr>
      <w:r w:rsidRPr="009A0658">
        <w:rPr>
          <w:lang w:val="en-GB"/>
        </w:rPr>
        <w:t xml:space="preserve">Increased Provision Employee employed for </w:t>
      </w:r>
      <w:r w:rsidR="00707E15">
        <w:rPr>
          <w:lang w:val="en-GB"/>
        </w:rPr>
        <w:t>one</w:t>
      </w:r>
      <w:r w:rsidRPr="009A0658">
        <w:rPr>
          <w:lang w:val="en-GB"/>
        </w:rPr>
        <w:t xml:space="preserve"> year+</w:t>
      </w:r>
    </w:p>
    <w:p w14:paraId="50805ECD" w14:textId="44F18FFA" w:rsidR="00A43A8F" w:rsidRPr="009A0658" w:rsidRDefault="00D2482C" w:rsidP="00DA2C46">
      <w:pPr>
        <w:rPr>
          <w:lang w:val="en-GB"/>
        </w:rPr>
      </w:pPr>
      <w:r w:rsidRPr="009A0658">
        <w:rPr>
          <w:lang w:val="en-GB"/>
        </w:rPr>
        <w:t>Where an employee h</w:t>
      </w:r>
      <w:r w:rsidR="00707E15">
        <w:rPr>
          <w:lang w:val="en-GB"/>
        </w:rPr>
        <w:t>as been employed for less than one</w:t>
      </w:r>
      <w:r w:rsidRPr="009A0658">
        <w:rPr>
          <w:lang w:val="en-GB"/>
        </w:rPr>
        <w:t xml:space="preserve"> years continuous employment (in the week they are notified they have been matched with a child), s/he will be entitled to Statutory Adoption Pay as outlined above.</w:t>
      </w:r>
    </w:p>
    <w:p w14:paraId="67C1C1AD" w14:textId="77777777" w:rsidR="00A43A8F" w:rsidRPr="009A0658" w:rsidRDefault="00A43A8F" w:rsidP="00DA2C46">
      <w:pPr>
        <w:rPr>
          <w:lang w:val="en-GB"/>
        </w:rPr>
      </w:pPr>
    </w:p>
    <w:p w14:paraId="0F2FF692" w14:textId="77777777" w:rsidR="00A43A8F" w:rsidRPr="009A0658" w:rsidRDefault="00D2482C" w:rsidP="00DA2C46">
      <w:pPr>
        <w:rPr>
          <w:lang w:val="en-GB"/>
        </w:rPr>
      </w:pPr>
      <w:r w:rsidRPr="009A0658">
        <w:rPr>
          <w:lang w:val="en-GB"/>
        </w:rPr>
        <w:t>Where an employee has been continuously employed for: 1-2 year, s/he will be entitled to:</w:t>
      </w:r>
    </w:p>
    <w:p w14:paraId="3E130805" w14:textId="77777777" w:rsidR="00A43A8F" w:rsidRPr="009A0658" w:rsidRDefault="00D2482C" w:rsidP="00FF4E9F">
      <w:pPr>
        <w:pStyle w:val="ListParagraph"/>
        <w:numPr>
          <w:ilvl w:val="0"/>
          <w:numId w:val="30"/>
        </w:numPr>
        <w:rPr>
          <w:lang w:val="en-GB"/>
        </w:rPr>
      </w:pPr>
      <w:r w:rsidRPr="009A0658">
        <w:rPr>
          <w:lang w:val="en-GB"/>
        </w:rPr>
        <w:t>13 weeks full pay (which is inclusive of SAP entitlement) followed by</w:t>
      </w:r>
    </w:p>
    <w:p w14:paraId="029E775F" w14:textId="1FADF11F" w:rsidR="00DA2C46" w:rsidRPr="00937D53" w:rsidRDefault="00D2482C" w:rsidP="00DA2C46">
      <w:pPr>
        <w:pStyle w:val="ListParagraph"/>
        <w:numPr>
          <w:ilvl w:val="0"/>
          <w:numId w:val="30"/>
        </w:numPr>
        <w:rPr>
          <w:lang w:val="en-GB"/>
        </w:rPr>
      </w:pPr>
      <w:r w:rsidRPr="009A0658">
        <w:rPr>
          <w:lang w:val="en-GB"/>
        </w:rPr>
        <w:t xml:space="preserve">26 weeks SAP (currently </w:t>
      </w:r>
      <w:r w:rsidR="006D6864">
        <w:rPr>
          <w:lang w:val="en-GB"/>
        </w:rPr>
        <w:t>£15</w:t>
      </w:r>
      <w:r w:rsidR="009A7320">
        <w:rPr>
          <w:lang w:val="en-GB"/>
        </w:rPr>
        <w:t>6.66</w:t>
      </w:r>
      <w:r w:rsidR="005761D4" w:rsidRPr="009A0658">
        <w:rPr>
          <w:lang w:val="en-GB"/>
        </w:rPr>
        <w:t xml:space="preserve"> </w:t>
      </w:r>
      <w:r w:rsidRPr="009A0658">
        <w:rPr>
          <w:lang w:val="en-GB"/>
        </w:rPr>
        <w:t>p/w)</w:t>
      </w:r>
    </w:p>
    <w:p w14:paraId="03CFFD02" w14:textId="77777777" w:rsidR="00DA2C46" w:rsidRPr="009A0658" w:rsidRDefault="00DA2C46" w:rsidP="00DA2C46">
      <w:pPr>
        <w:rPr>
          <w:lang w:val="en-GB"/>
        </w:rPr>
      </w:pPr>
    </w:p>
    <w:p w14:paraId="1F5D0260" w14:textId="77777777" w:rsidR="00A43A8F" w:rsidRPr="009A0658" w:rsidRDefault="00D2482C" w:rsidP="00DA2C46">
      <w:pPr>
        <w:rPr>
          <w:lang w:val="en-GB"/>
        </w:rPr>
      </w:pPr>
      <w:r w:rsidRPr="009A0658">
        <w:rPr>
          <w:lang w:val="en-GB"/>
        </w:rPr>
        <w:t>2 years +, s/he will be entitled to:</w:t>
      </w:r>
    </w:p>
    <w:p w14:paraId="4E30DB5D" w14:textId="77777777" w:rsidR="00A43A8F" w:rsidRPr="009A0658" w:rsidRDefault="00D2482C" w:rsidP="00FF4E9F">
      <w:pPr>
        <w:pStyle w:val="ListParagraph"/>
        <w:numPr>
          <w:ilvl w:val="0"/>
          <w:numId w:val="31"/>
        </w:numPr>
        <w:rPr>
          <w:lang w:val="en-GB"/>
        </w:rPr>
      </w:pPr>
      <w:r w:rsidRPr="009A0658">
        <w:rPr>
          <w:lang w:val="en-GB"/>
        </w:rPr>
        <w:t>13 weeks full pay (which is inclusive of SAP entitlement) followed by</w:t>
      </w:r>
    </w:p>
    <w:p w14:paraId="435C6B5B" w14:textId="77777777" w:rsidR="00A43A8F" w:rsidRPr="009A0658" w:rsidRDefault="00D2482C" w:rsidP="00FF4E9F">
      <w:pPr>
        <w:pStyle w:val="ListParagraph"/>
        <w:numPr>
          <w:ilvl w:val="0"/>
          <w:numId w:val="31"/>
        </w:numPr>
        <w:rPr>
          <w:lang w:val="en-GB"/>
        </w:rPr>
      </w:pPr>
      <w:r w:rsidRPr="009A0658">
        <w:rPr>
          <w:lang w:val="en-GB"/>
        </w:rPr>
        <w:t>13 weeks half pay (which is inclusive of SAP entitlement)</w:t>
      </w:r>
    </w:p>
    <w:p w14:paraId="4B8F6377" w14:textId="01BA7F54" w:rsidR="00A43A8F" w:rsidRPr="009A0658" w:rsidRDefault="00D2482C" w:rsidP="00FF4E9F">
      <w:pPr>
        <w:pStyle w:val="ListParagraph"/>
        <w:numPr>
          <w:ilvl w:val="0"/>
          <w:numId w:val="31"/>
        </w:numPr>
        <w:rPr>
          <w:lang w:val="en-GB"/>
        </w:rPr>
      </w:pPr>
      <w:r w:rsidRPr="009A0658">
        <w:rPr>
          <w:lang w:val="en-GB"/>
        </w:rPr>
        <w:t xml:space="preserve">13 weeks SAP (currently </w:t>
      </w:r>
      <w:r w:rsidR="006D6864">
        <w:rPr>
          <w:lang w:val="en-GB"/>
        </w:rPr>
        <w:t>£15</w:t>
      </w:r>
      <w:r w:rsidR="009A7320">
        <w:rPr>
          <w:lang w:val="en-GB"/>
        </w:rPr>
        <w:t>6.66</w:t>
      </w:r>
      <w:r w:rsidR="005761D4" w:rsidRPr="009A0658">
        <w:rPr>
          <w:lang w:val="en-GB"/>
        </w:rPr>
        <w:t xml:space="preserve"> </w:t>
      </w:r>
      <w:r w:rsidRPr="009A0658">
        <w:rPr>
          <w:lang w:val="en-GB"/>
        </w:rPr>
        <w:t>p/w)</w:t>
      </w:r>
    </w:p>
    <w:p w14:paraId="56E7AB2A" w14:textId="77777777" w:rsidR="00A43A8F" w:rsidRPr="009A0658" w:rsidRDefault="00A43A8F" w:rsidP="00DA2C46">
      <w:pPr>
        <w:rPr>
          <w:lang w:val="en-GB"/>
        </w:rPr>
      </w:pPr>
    </w:p>
    <w:p w14:paraId="109E496C" w14:textId="77777777" w:rsidR="00A43A8F" w:rsidRPr="009A0658" w:rsidRDefault="00D2482C" w:rsidP="00DA2C46">
      <w:pPr>
        <w:rPr>
          <w:lang w:val="en-GB"/>
        </w:rPr>
      </w:pPr>
      <w:r w:rsidRPr="009A0658">
        <w:rPr>
          <w:lang w:val="en-GB"/>
        </w:rPr>
        <w:t xml:space="preserve">Further information can be found online: </w:t>
      </w:r>
      <w:r w:rsidR="00130C81" w:rsidRPr="009A0658">
        <w:rPr>
          <w:rStyle w:val="Hyperlink"/>
          <w:lang w:val="en-GB"/>
        </w:rPr>
        <w:t>https://www.gov.uk/adoption-pay-leave</w:t>
      </w:r>
    </w:p>
    <w:p w14:paraId="23735B93" w14:textId="77777777" w:rsidR="00130C81" w:rsidRPr="009A0658" w:rsidRDefault="00130C81" w:rsidP="00130C81">
      <w:pPr>
        <w:pStyle w:val="BodyText"/>
        <w:ind w:left="100" w:right="6116"/>
        <w:rPr>
          <w:sz w:val="17"/>
          <w:lang w:val="en-GB"/>
        </w:rPr>
      </w:pPr>
    </w:p>
    <w:p w14:paraId="1B8CD7BE" w14:textId="77777777" w:rsidR="00A43A8F" w:rsidRPr="009A0658" w:rsidRDefault="00D2482C" w:rsidP="00DA2C46">
      <w:pPr>
        <w:pStyle w:val="Heading4"/>
        <w:rPr>
          <w:lang w:val="en-GB"/>
        </w:rPr>
      </w:pPr>
      <w:r w:rsidRPr="00C678FF">
        <w:rPr>
          <w:lang w:val="en-GB"/>
        </w:rPr>
        <w:lastRenderedPageBreak/>
        <w:t>Time off for adoption appointments</w:t>
      </w:r>
    </w:p>
    <w:p w14:paraId="053D567D" w14:textId="2F7107AA" w:rsidR="00A43A8F" w:rsidRDefault="00D2482C" w:rsidP="003A7027">
      <w:pPr>
        <w:pStyle w:val="ListParagraph"/>
        <w:numPr>
          <w:ilvl w:val="0"/>
          <w:numId w:val="10"/>
        </w:numPr>
        <w:tabs>
          <w:tab w:val="left" w:pos="780"/>
        </w:tabs>
        <w:ind w:right="4" w:hanging="720"/>
        <w:rPr>
          <w:lang w:val="en-GB"/>
        </w:rPr>
      </w:pPr>
      <w:r w:rsidRPr="009A0658">
        <w:rPr>
          <w:lang w:val="en-GB"/>
        </w:rPr>
        <w:t>If you are a single adopter, you may take paid time off to attend up to 5 adoption appointments (up to 6.5 hours each). Where possible, we ask you to make appointments at the start or end of your working day, providing your line manager with reasonable notice so that cover can be arranged where necessary. Attendance at adoption appointments must be so that the adopter can have contact with the child or for a purpose connected with the</w:t>
      </w:r>
      <w:r w:rsidRPr="009A0658">
        <w:rPr>
          <w:spacing w:val="-16"/>
          <w:lang w:val="en-GB"/>
        </w:rPr>
        <w:t xml:space="preserve"> </w:t>
      </w:r>
      <w:r w:rsidRPr="009A0658">
        <w:rPr>
          <w:lang w:val="en-GB"/>
        </w:rPr>
        <w:t>adoption.</w:t>
      </w:r>
    </w:p>
    <w:p w14:paraId="1E3FCEB7" w14:textId="77777777" w:rsidR="00707E15" w:rsidRPr="009A0658" w:rsidRDefault="00707E15" w:rsidP="00707E15">
      <w:pPr>
        <w:pStyle w:val="ListParagraph"/>
        <w:tabs>
          <w:tab w:val="left" w:pos="780"/>
        </w:tabs>
        <w:ind w:left="820" w:right="735" w:firstLine="0"/>
        <w:jc w:val="both"/>
        <w:rPr>
          <w:lang w:val="en-GB"/>
        </w:rPr>
      </w:pPr>
    </w:p>
    <w:p w14:paraId="1D2BB14F" w14:textId="0D1D1DC5" w:rsidR="00A43A8F" w:rsidRDefault="00D2482C" w:rsidP="003A7027">
      <w:pPr>
        <w:pStyle w:val="ListParagraph"/>
        <w:numPr>
          <w:ilvl w:val="0"/>
          <w:numId w:val="10"/>
        </w:numPr>
        <w:tabs>
          <w:tab w:val="left" w:pos="142"/>
        </w:tabs>
        <w:spacing w:before="2"/>
        <w:ind w:right="-23" w:hanging="720"/>
        <w:rPr>
          <w:lang w:val="en-GB"/>
        </w:rPr>
      </w:pPr>
      <w:r w:rsidRPr="009A0658">
        <w:rPr>
          <w:lang w:val="en-GB"/>
        </w:rPr>
        <w:t xml:space="preserve">If you are a couple adopting, only one adopter is entitled to paid time off as set out at (a) above. The other adopter is entitled to unpaid time off to attend up to two adoption appointments (of up to 6.5 hours each). Employees should advise the </w:t>
      </w:r>
      <w:r w:rsidR="00095D9A">
        <w:rPr>
          <w:lang w:val="en-GB"/>
        </w:rPr>
        <w:t>CEO</w:t>
      </w:r>
      <w:r w:rsidRPr="009A0658">
        <w:rPr>
          <w:lang w:val="en-GB"/>
        </w:rPr>
        <w:t xml:space="preserve"> of the date and time of any adoption appointment as well as a best estimate of the length of the absence (including travelling time) as far in advance of the appointment as</w:t>
      </w:r>
      <w:r w:rsidRPr="009A0658">
        <w:rPr>
          <w:spacing w:val="-12"/>
          <w:lang w:val="en-GB"/>
        </w:rPr>
        <w:t xml:space="preserve"> </w:t>
      </w:r>
      <w:r w:rsidRPr="009A0658">
        <w:rPr>
          <w:lang w:val="en-GB"/>
        </w:rPr>
        <w:t>possible.</w:t>
      </w:r>
    </w:p>
    <w:p w14:paraId="27621FE8" w14:textId="77777777" w:rsidR="00CA3D6E" w:rsidRPr="00CA3D6E" w:rsidRDefault="00CA3D6E" w:rsidP="00CA3D6E">
      <w:pPr>
        <w:pStyle w:val="ListParagraph"/>
        <w:rPr>
          <w:lang w:val="en-GB"/>
        </w:rPr>
      </w:pPr>
    </w:p>
    <w:p w14:paraId="525A49A7" w14:textId="77777777" w:rsidR="00A43A8F" w:rsidRPr="009A0658" w:rsidRDefault="00D2482C" w:rsidP="00DA2C46">
      <w:pPr>
        <w:pStyle w:val="Heading4"/>
        <w:rPr>
          <w:lang w:val="en-GB"/>
        </w:rPr>
      </w:pPr>
      <w:r w:rsidRPr="009A0658">
        <w:rPr>
          <w:lang w:val="en-GB"/>
        </w:rPr>
        <w:t>Pension</w:t>
      </w:r>
    </w:p>
    <w:p w14:paraId="6CC86FFF" w14:textId="400DDCE2" w:rsidR="00A43A8F" w:rsidRPr="009A0658" w:rsidRDefault="00D2482C" w:rsidP="00DA2C46">
      <w:pPr>
        <w:rPr>
          <w:lang w:val="en-GB"/>
        </w:rPr>
      </w:pPr>
      <w:r w:rsidRPr="009A0658">
        <w:rPr>
          <w:lang w:val="en-GB"/>
        </w:rPr>
        <w:t xml:space="preserve">If you are a member of the pension scheme, we will make employer pension contributions during any period of paid adoption leave, based on your normal salary, in accordance with the pension scheme rules. Any employee contributions you make will be based on the amount of any adoption pay you are receiving, unless you inform the </w:t>
      </w:r>
      <w:r w:rsidR="00095D9A">
        <w:rPr>
          <w:lang w:val="en-GB"/>
        </w:rPr>
        <w:t>CEO</w:t>
      </w:r>
      <w:r w:rsidRPr="009A0658">
        <w:rPr>
          <w:lang w:val="en-GB"/>
        </w:rPr>
        <w:t xml:space="preserve"> that you wish to make up any shortfall. If the employee chooses to stop paying contributions while on adoption </w:t>
      </w:r>
      <w:r w:rsidR="00DA2C46" w:rsidRPr="009A0658">
        <w:rPr>
          <w:lang w:val="en-GB"/>
        </w:rPr>
        <w:t>leave,</w:t>
      </w:r>
      <w:r w:rsidRPr="009A0658">
        <w:rPr>
          <w:lang w:val="en-GB"/>
        </w:rPr>
        <w:t xml:space="preserve"> then FST contributions will also cease.</w:t>
      </w:r>
    </w:p>
    <w:p w14:paraId="607D6BCB" w14:textId="77777777" w:rsidR="00A43A8F" w:rsidRPr="009A0658" w:rsidRDefault="00A43A8F">
      <w:pPr>
        <w:pStyle w:val="BodyText"/>
        <w:rPr>
          <w:lang w:val="en-GB"/>
        </w:rPr>
      </w:pPr>
    </w:p>
    <w:p w14:paraId="469D22C9" w14:textId="77777777" w:rsidR="00A43A8F" w:rsidRPr="009A0658" w:rsidRDefault="00D2482C" w:rsidP="00DA2C46">
      <w:pPr>
        <w:pStyle w:val="Heading4"/>
        <w:rPr>
          <w:lang w:val="en-GB"/>
        </w:rPr>
      </w:pPr>
      <w:r w:rsidRPr="009A0658">
        <w:rPr>
          <w:lang w:val="en-GB"/>
        </w:rPr>
        <w:t>Paternity Leave</w:t>
      </w:r>
    </w:p>
    <w:p w14:paraId="154C6345" w14:textId="77777777" w:rsidR="00A43A8F" w:rsidRPr="009A0658" w:rsidRDefault="00D2482C" w:rsidP="00DA2C46">
      <w:pPr>
        <w:rPr>
          <w:lang w:val="en-GB"/>
        </w:rPr>
      </w:pPr>
      <w:r w:rsidRPr="009A0658">
        <w:rPr>
          <w:lang w:val="en-GB"/>
        </w:rPr>
        <w:t>Employees must satisfy the following conditions in order to qualify for paternity leave. They must:</w:t>
      </w:r>
    </w:p>
    <w:p w14:paraId="2E891746" w14:textId="77777777" w:rsidR="00A43A8F" w:rsidRPr="009A0658" w:rsidRDefault="00D2482C" w:rsidP="00FF4E9F">
      <w:pPr>
        <w:pStyle w:val="ListParagraph"/>
        <w:numPr>
          <w:ilvl w:val="0"/>
          <w:numId w:val="32"/>
        </w:numPr>
        <w:rPr>
          <w:lang w:val="en-GB"/>
        </w:rPr>
      </w:pPr>
      <w:r w:rsidRPr="009A0658">
        <w:rPr>
          <w:lang w:val="en-GB"/>
        </w:rPr>
        <w:t>Have or expect to have responsibility for the child’s upbringing (For the purposes of deciding if an employee is eligible for paternity leave, a partner is someone who lives with the mother of the baby in an enduring family relationship but is not an immediate relative); and</w:t>
      </w:r>
    </w:p>
    <w:p w14:paraId="5C4E9DA9" w14:textId="77777777" w:rsidR="00A43A8F" w:rsidRPr="009A0658" w:rsidRDefault="00D2482C" w:rsidP="00FF4E9F">
      <w:pPr>
        <w:pStyle w:val="ListParagraph"/>
        <w:numPr>
          <w:ilvl w:val="0"/>
          <w:numId w:val="32"/>
        </w:numPr>
        <w:rPr>
          <w:lang w:val="en-GB"/>
        </w:rPr>
      </w:pPr>
      <w:r w:rsidRPr="009A0658">
        <w:rPr>
          <w:lang w:val="en-GB"/>
        </w:rPr>
        <w:t>Be the biological father of the child or the mother’s husband or partner; and</w:t>
      </w:r>
    </w:p>
    <w:p w14:paraId="4F03564D" w14:textId="073A6FA3" w:rsidR="00A43A8F" w:rsidRPr="009A0658" w:rsidRDefault="00D2482C" w:rsidP="00FF4E9F">
      <w:pPr>
        <w:pStyle w:val="ListParagraph"/>
        <w:numPr>
          <w:ilvl w:val="0"/>
          <w:numId w:val="32"/>
        </w:numPr>
        <w:rPr>
          <w:lang w:val="en-GB"/>
        </w:rPr>
      </w:pPr>
      <w:r w:rsidRPr="009A0658">
        <w:rPr>
          <w:lang w:val="en-GB"/>
        </w:rPr>
        <w:t xml:space="preserve">Have worked continuously for their employer for 26 weeks ending with the 15th week </w:t>
      </w:r>
      <w:r w:rsidR="00DA2C46" w:rsidRPr="009A0658">
        <w:rPr>
          <w:lang w:val="en-GB"/>
        </w:rPr>
        <w:t>before the</w:t>
      </w:r>
      <w:r w:rsidRPr="009A0658">
        <w:rPr>
          <w:lang w:val="en-GB"/>
        </w:rPr>
        <w:t xml:space="preserve"> baby is due.</w:t>
      </w:r>
    </w:p>
    <w:p w14:paraId="36A5629E" w14:textId="77777777" w:rsidR="00DA2C46" w:rsidRPr="009A0658" w:rsidRDefault="00DA2C46" w:rsidP="00DA2C46">
      <w:pPr>
        <w:pStyle w:val="ListParagraph"/>
        <w:ind w:left="720" w:firstLine="0"/>
        <w:rPr>
          <w:lang w:val="en-GB"/>
        </w:rPr>
      </w:pPr>
    </w:p>
    <w:p w14:paraId="322FFBE1" w14:textId="55F0F8FA" w:rsidR="00DA2C46" w:rsidRPr="009A0658" w:rsidRDefault="00D2482C" w:rsidP="00DA2C46">
      <w:pPr>
        <w:rPr>
          <w:lang w:val="en-GB"/>
        </w:rPr>
      </w:pPr>
      <w:r w:rsidRPr="009A0658">
        <w:rPr>
          <w:lang w:val="en-GB"/>
        </w:rPr>
        <w:t xml:space="preserve">The employee must tell the </w:t>
      </w:r>
      <w:r w:rsidR="00095D9A">
        <w:rPr>
          <w:lang w:val="en-GB"/>
        </w:rPr>
        <w:t>CEO</w:t>
      </w:r>
      <w:r w:rsidRPr="009A0658">
        <w:rPr>
          <w:lang w:val="en-GB"/>
        </w:rPr>
        <w:t xml:space="preserve"> they wish to take paternity leave at least 15 weeks before the Expected Week of Childbirth (EWC) or within 7 days of being matched wi</w:t>
      </w:r>
      <w:r w:rsidR="00DA2C46" w:rsidRPr="009A0658">
        <w:rPr>
          <w:lang w:val="en-GB"/>
        </w:rPr>
        <w:t xml:space="preserve">th a child if they are adopting. </w:t>
      </w:r>
    </w:p>
    <w:p w14:paraId="5BD7083C" w14:textId="77777777" w:rsidR="00DA2C46" w:rsidRPr="009A0658" w:rsidRDefault="00DA2C46" w:rsidP="00DA2C46">
      <w:pPr>
        <w:rPr>
          <w:lang w:val="en-GB"/>
        </w:rPr>
      </w:pPr>
    </w:p>
    <w:p w14:paraId="0B253F6C" w14:textId="6EC679C8" w:rsidR="00A43A8F" w:rsidRPr="009A0658" w:rsidRDefault="00DA2C46" w:rsidP="00DA2C46">
      <w:pPr>
        <w:rPr>
          <w:lang w:val="en-GB"/>
        </w:rPr>
      </w:pPr>
      <w:r w:rsidRPr="009A0658">
        <w:rPr>
          <w:lang w:val="en-GB"/>
        </w:rPr>
        <w:t xml:space="preserve">No proof needs to </w:t>
      </w:r>
      <w:r w:rsidR="00D2482C" w:rsidRPr="009A0658">
        <w:rPr>
          <w:lang w:val="en-GB"/>
        </w:rPr>
        <w:t>be</w:t>
      </w:r>
      <w:r w:rsidRPr="009A0658">
        <w:rPr>
          <w:lang w:val="en-GB"/>
        </w:rPr>
        <w:t xml:space="preserve"> </w:t>
      </w:r>
      <w:r w:rsidR="00D2482C" w:rsidRPr="009A0658">
        <w:rPr>
          <w:lang w:val="en-GB"/>
        </w:rPr>
        <w:t>given</w:t>
      </w:r>
      <w:r w:rsidRPr="009A0658">
        <w:rPr>
          <w:lang w:val="en-GB"/>
        </w:rPr>
        <w:t xml:space="preserve"> </w:t>
      </w:r>
      <w:r w:rsidR="00D2482C" w:rsidRPr="009A0658">
        <w:rPr>
          <w:lang w:val="en-GB"/>
        </w:rPr>
        <w:t>but</w:t>
      </w:r>
      <w:r w:rsidRPr="009A0658">
        <w:rPr>
          <w:lang w:val="en-GB"/>
        </w:rPr>
        <w:t xml:space="preserve"> </w:t>
      </w:r>
      <w:r w:rsidR="00D2482C" w:rsidRPr="009A0658">
        <w:rPr>
          <w:lang w:val="en-GB"/>
        </w:rPr>
        <w:t>form</w:t>
      </w:r>
      <w:r w:rsidRPr="009A0658">
        <w:rPr>
          <w:lang w:val="en-GB"/>
        </w:rPr>
        <w:t xml:space="preserve"> </w:t>
      </w:r>
      <w:r w:rsidR="00D2482C" w:rsidRPr="009A0658">
        <w:rPr>
          <w:lang w:val="en-GB"/>
        </w:rPr>
        <w:t>SC3</w:t>
      </w:r>
      <w:r w:rsidRPr="009A0658">
        <w:rPr>
          <w:lang w:val="en-GB"/>
        </w:rPr>
        <w:t xml:space="preserve"> </w:t>
      </w:r>
      <w:r w:rsidR="00D2482C" w:rsidRPr="009A0658">
        <w:rPr>
          <w:lang w:val="en-GB"/>
        </w:rPr>
        <w:t>must</w:t>
      </w:r>
      <w:r w:rsidRPr="009A0658">
        <w:rPr>
          <w:lang w:val="en-GB"/>
        </w:rPr>
        <w:t xml:space="preserve"> </w:t>
      </w:r>
      <w:r w:rsidR="00D2482C" w:rsidRPr="009A0658">
        <w:rPr>
          <w:lang w:val="en-GB"/>
        </w:rPr>
        <w:t>be completed and given to</w:t>
      </w:r>
      <w:r w:rsidRPr="009A0658">
        <w:rPr>
          <w:lang w:val="en-GB"/>
        </w:rPr>
        <w:t xml:space="preserve"> </w:t>
      </w:r>
      <w:r w:rsidR="00D2482C" w:rsidRPr="009A0658">
        <w:rPr>
          <w:lang w:val="en-GB"/>
        </w:rPr>
        <w:t>the</w:t>
      </w:r>
      <w:r w:rsidR="00707E15">
        <w:rPr>
          <w:lang w:val="en-GB"/>
        </w:rPr>
        <w:t xml:space="preserve"> </w:t>
      </w:r>
      <w:r w:rsidR="00095D9A">
        <w:rPr>
          <w:lang w:val="en-GB"/>
        </w:rPr>
        <w:t>CEO</w:t>
      </w:r>
      <w:r w:rsidR="00D2482C" w:rsidRPr="009A0658">
        <w:rPr>
          <w:lang w:val="en-GB"/>
        </w:rPr>
        <w:t xml:space="preserve">. If an employee wishes to take paternity leave in relation to the adoption of a child, there are certain other notification requirements which require to be complied with. You should discuss this with the </w:t>
      </w:r>
      <w:r w:rsidR="00095D9A">
        <w:rPr>
          <w:lang w:val="en-GB"/>
        </w:rPr>
        <w:t>CEO</w:t>
      </w:r>
      <w:r w:rsidR="00D2482C" w:rsidRPr="009A0658">
        <w:rPr>
          <w:lang w:val="en-GB"/>
        </w:rPr>
        <w:t xml:space="preserve"> if applicable.</w:t>
      </w:r>
    </w:p>
    <w:p w14:paraId="2EFEC8A2" w14:textId="77777777" w:rsidR="00A43A8F" w:rsidRPr="009A0658" w:rsidRDefault="00A43A8F" w:rsidP="00DA2C46">
      <w:pPr>
        <w:rPr>
          <w:lang w:val="en-GB"/>
        </w:rPr>
      </w:pPr>
    </w:p>
    <w:p w14:paraId="7F63C3BE" w14:textId="77777777" w:rsidR="00A43A8F" w:rsidRPr="009A0658" w:rsidRDefault="00D2482C" w:rsidP="00DA2C46">
      <w:pPr>
        <w:rPr>
          <w:lang w:val="en-GB"/>
        </w:rPr>
      </w:pPr>
      <w:r w:rsidRPr="009A0658">
        <w:rPr>
          <w:lang w:val="en-GB"/>
        </w:rPr>
        <w:t xml:space="preserve">Download SC3 here: </w:t>
      </w:r>
      <w:r w:rsidRPr="009A0658">
        <w:rPr>
          <w:rStyle w:val="Hyperlink"/>
          <w:lang w:val="en-GB"/>
        </w:rPr>
        <w:t>http://www.hmrc.gov.uk/forms/sc3.pdf</w:t>
      </w:r>
    </w:p>
    <w:p w14:paraId="31594882" w14:textId="77777777" w:rsidR="00A43A8F" w:rsidRPr="009A0658" w:rsidRDefault="00A43A8F" w:rsidP="00DA2C46">
      <w:pPr>
        <w:rPr>
          <w:lang w:val="en-GB"/>
        </w:rPr>
      </w:pPr>
    </w:p>
    <w:p w14:paraId="493F8010" w14:textId="0DC47DE5" w:rsidR="00A43A8F" w:rsidRPr="009A0658" w:rsidRDefault="00707E15" w:rsidP="00DA2C46">
      <w:pPr>
        <w:rPr>
          <w:lang w:val="en-GB"/>
        </w:rPr>
      </w:pPr>
      <w:r>
        <w:rPr>
          <w:lang w:val="en-GB"/>
        </w:rPr>
        <w:t>The employee can take one or two</w:t>
      </w:r>
      <w:r w:rsidR="00D2482C" w:rsidRPr="009A0658">
        <w:rPr>
          <w:lang w:val="en-GB"/>
        </w:rPr>
        <w:t xml:space="preserve"> weeks of Ordinary Paternity Leave. The days cannot be</w:t>
      </w:r>
      <w:r>
        <w:rPr>
          <w:lang w:val="en-GB"/>
        </w:rPr>
        <w:t xml:space="preserve"> taken at varying times and if two</w:t>
      </w:r>
      <w:r w:rsidR="00D2482C" w:rsidRPr="009A0658">
        <w:rPr>
          <w:lang w:val="en-GB"/>
        </w:rPr>
        <w:t xml:space="preserve"> weeks are taken they must be consecutive. Ordinary Paternity Leave must be taken within 56 days of the baby’s arrival.</w:t>
      </w:r>
    </w:p>
    <w:p w14:paraId="2420C1AD" w14:textId="77777777" w:rsidR="00A43A8F" w:rsidRPr="009A0658" w:rsidRDefault="00A43A8F" w:rsidP="00DA2C46">
      <w:pPr>
        <w:rPr>
          <w:lang w:val="en-GB"/>
        </w:rPr>
      </w:pPr>
    </w:p>
    <w:p w14:paraId="17B2D7DA" w14:textId="77777777" w:rsidR="00A43A8F" w:rsidRPr="009A0658" w:rsidRDefault="00D2482C" w:rsidP="00DA2C46">
      <w:pPr>
        <w:rPr>
          <w:lang w:val="en-GB"/>
        </w:rPr>
      </w:pPr>
      <w:r w:rsidRPr="009A0658">
        <w:rPr>
          <w:lang w:val="en-GB"/>
        </w:rPr>
        <w:t>There is a separate policy at Part Three which sets out FST's approach to shared parental leave. Your partner may choose to shorten their maternity leave or adoption leave and pay period to enable you to take shared parental leave and/or receive shared parental pay. You should refer to our Shared Parental Leave Policy for further information.</w:t>
      </w:r>
    </w:p>
    <w:p w14:paraId="4075BA3E" w14:textId="77777777" w:rsidR="003A7027" w:rsidRDefault="003A7027" w:rsidP="00DA2C46">
      <w:pPr>
        <w:pStyle w:val="Heading4"/>
        <w:rPr>
          <w:lang w:val="en-GB"/>
        </w:rPr>
      </w:pPr>
    </w:p>
    <w:p w14:paraId="443CE756" w14:textId="04A170EC" w:rsidR="00A43A8F" w:rsidRPr="009A0658" w:rsidRDefault="00D2482C" w:rsidP="00DA2C46">
      <w:pPr>
        <w:pStyle w:val="Heading4"/>
        <w:rPr>
          <w:lang w:val="en-GB"/>
        </w:rPr>
      </w:pPr>
      <w:r w:rsidRPr="009A0658">
        <w:rPr>
          <w:lang w:val="en-GB"/>
        </w:rPr>
        <w:t>Paternity Pay</w:t>
      </w:r>
    </w:p>
    <w:p w14:paraId="6F83ADFF" w14:textId="77777777" w:rsidR="00A43A8F" w:rsidRPr="009A0658" w:rsidRDefault="00D2482C" w:rsidP="00DA2C46">
      <w:pPr>
        <w:rPr>
          <w:lang w:val="en-GB"/>
        </w:rPr>
      </w:pPr>
      <w:r w:rsidRPr="009A0658">
        <w:rPr>
          <w:lang w:val="en-GB"/>
        </w:rPr>
        <w:lastRenderedPageBreak/>
        <w:t>During their paternity leave, most employees are entitled to Statutory Paternity Pay (SPP) from their employers, provided the notification process outlined above has been followed correctly.</w:t>
      </w:r>
    </w:p>
    <w:p w14:paraId="29B71516" w14:textId="77777777" w:rsidR="00A43A8F" w:rsidRPr="009A0658" w:rsidRDefault="00A43A8F" w:rsidP="00DA2C46">
      <w:pPr>
        <w:rPr>
          <w:lang w:val="en-GB"/>
        </w:rPr>
      </w:pPr>
    </w:p>
    <w:p w14:paraId="6FB0B3CC" w14:textId="76F2AD3B" w:rsidR="00A43A8F" w:rsidRPr="009A0658" w:rsidRDefault="00D2482C" w:rsidP="00DA2C46">
      <w:pPr>
        <w:rPr>
          <w:lang w:val="en-GB"/>
        </w:rPr>
      </w:pPr>
      <w:r w:rsidRPr="009A0658">
        <w:rPr>
          <w:lang w:val="en-GB"/>
        </w:rPr>
        <w:t xml:space="preserve">Statutory Paternity Pay (SPP) is paid by employers for either one or two consecutive weeks as the employee has chosen. The rate of Statutory Paternity Pay is the same as the standard rate of Statutory Maternity Pay – at the time of publication, this will be </w:t>
      </w:r>
      <w:r w:rsidR="006D6864">
        <w:rPr>
          <w:lang w:val="en-GB"/>
        </w:rPr>
        <w:t>£15</w:t>
      </w:r>
      <w:r w:rsidR="00C678FF">
        <w:rPr>
          <w:lang w:val="en-GB"/>
        </w:rPr>
        <w:t>6.66</w:t>
      </w:r>
      <w:r w:rsidR="005761D4" w:rsidRPr="009A0658">
        <w:rPr>
          <w:lang w:val="en-GB"/>
        </w:rPr>
        <w:t xml:space="preserve"> </w:t>
      </w:r>
      <w:r w:rsidRPr="009A0658">
        <w:rPr>
          <w:lang w:val="en-GB"/>
        </w:rPr>
        <w:t>a week or 90% of average weekly earnings whichever is the lower amount.</w:t>
      </w:r>
    </w:p>
    <w:p w14:paraId="68EE8BE6" w14:textId="77777777" w:rsidR="00A43A8F" w:rsidRPr="009A0658" w:rsidRDefault="00A43A8F">
      <w:pPr>
        <w:pStyle w:val="BodyText"/>
        <w:spacing w:before="9"/>
        <w:rPr>
          <w:sz w:val="21"/>
          <w:lang w:val="en-GB"/>
        </w:rPr>
      </w:pPr>
    </w:p>
    <w:p w14:paraId="2279DAE3" w14:textId="33CAE120" w:rsidR="00A43A8F" w:rsidRPr="009A0658" w:rsidRDefault="00D2482C" w:rsidP="00DA2C46">
      <w:pPr>
        <w:pStyle w:val="Heading4"/>
        <w:rPr>
          <w:lang w:val="en-GB"/>
        </w:rPr>
      </w:pPr>
      <w:r w:rsidRPr="009A0658">
        <w:rPr>
          <w:lang w:val="en-GB"/>
        </w:rPr>
        <w:t>Increased Paternity Pr</w:t>
      </w:r>
      <w:r w:rsidR="00707E15">
        <w:rPr>
          <w:lang w:val="en-GB"/>
        </w:rPr>
        <w:t>ovision for those employed for one</w:t>
      </w:r>
      <w:r w:rsidRPr="009A0658">
        <w:rPr>
          <w:lang w:val="en-GB"/>
        </w:rPr>
        <w:t xml:space="preserve"> year+</w:t>
      </w:r>
    </w:p>
    <w:p w14:paraId="37CEF242" w14:textId="41685CE7" w:rsidR="00A43A8F" w:rsidRPr="009A0658" w:rsidRDefault="00D2482C" w:rsidP="00DA2C46">
      <w:pPr>
        <w:rPr>
          <w:lang w:val="en-GB"/>
        </w:rPr>
      </w:pPr>
      <w:r w:rsidRPr="009A0658">
        <w:rPr>
          <w:lang w:val="en-GB"/>
        </w:rPr>
        <w:t>Where</w:t>
      </w:r>
      <w:r w:rsidR="00DA2C46" w:rsidRPr="009A0658">
        <w:rPr>
          <w:lang w:val="en-GB"/>
        </w:rPr>
        <w:t xml:space="preserve"> </w:t>
      </w:r>
      <w:r w:rsidRPr="009A0658">
        <w:rPr>
          <w:lang w:val="en-GB"/>
        </w:rPr>
        <w:t>an</w:t>
      </w:r>
      <w:r w:rsidR="00DA2C46" w:rsidRPr="009A0658">
        <w:rPr>
          <w:lang w:val="en-GB"/>
        </w:rPr>
        <w:t xml:space="preserve"> </w:t>
      </w:r>
      <w:r w:rsidRPr="009A0658">
        <w:rPr>
          <w:lang w:val="en-GB"/>
        </w:rPr>
        <w:t>employee</w:t>
      </w:r>
      <w:r w:rsidR="00DA2C46" w:rsidRPr="009A0658">
        <w:rPr>
          <w:lang w:val="en-GB"/>
        </w:rPr>
        <w:t xml:space="preserve"> </w:t>
      </w:r>
      <w:r w:rsidRPr="009A0658">
        <w:rPr>
          <w:lang w:val="en-GB"/>
        </w:rPr>
        <w:t>has</w:t>
      </w:r>
      <w:r w:rsidR="00DA2C46" w:rsidRPr="009A0658">
        <w:rPr>
          <w:lang w:val="en-GB"/>
        </w:rPr>
        <w:t xml:space="preserve"> </w:t>
      </w:r>
      <w:r w:rsidRPr="009A0658">
        <w:rPr>
          <w:lang w:val="en-GB"/>
        </w:rPr>
        <w:t>been</w:t>
      </w:r>
      <w:r w:rsidR="00DA2C46" w:rsidRPr="009A0658">
        <w:rPr>
          <w:lang w:val="en-GB"/>
        </w:rPr>
        <w:t xml:space="preserve"> </w:t>
      </w:r>
      <w:r w:rsidRPr="009A0658">
        <w:rPr>
          <w:lang w:val="en-GB"/>
        </w:rPr>
        <w:t>employed</w:t>
      </w:r>
      <w:r w:rsidR="00DA2C46" w:rsidRPr="009A0658">
        <w:rPr>
          <w:lang w:val="en-GB"/>
        </w:rPr>
        <w:t xml:space="preserve"> </w:t>
      </w:r>
      <w:r w:rsidRPr="009A0658">
        <w:rPr>
          <w:lang w:val="en-GB"/>
        </w:rPr>
        <w:t>for</w:t>
      </w:r>
      <w:r w:rsidR="00DA2C46" w:rsidRPr="009A0658">
        <w:rPr>
          <w:lang w:val="en-GB"/>
        </w:rPr>
        <w:t xml:space="preserve"> </w:t>
      </w:r>
      <w:r w:rsidRPr="009A0658">
        <w:rPr>
          <w:lang w:val="en-GB"/>
        </w:rPr>
        <w:t>less</w:t>
      </w:r>
      <w:r w:rsidR="00DA2C46" w:rsidRPr="009A0658">
        <w:rPr>
          <w:lang w:val="en-GB"/>
        </w:rPr>
        <w:t xml:space="preserve"> </w:t>
      </w:r>
      <w:r w:rsidRPr="009A0658">
        <w:rPr>
          <w:lang w:val="en-GB"/>
        </w:rPr>
        <w:t>than</w:t>
      </w:r>
      <w:r w:rsidR="00DA2C46" w:rsidRPr="009A0658">
        <w:rPr>
          <w:lang w:val="en-GB"/>
        </w:rPr>
        <w:t xml:space="preserve"> </w:t>
      </w:r>
      <w:r w:rsidR="00707E15">
        <w:rPr>
          <w:lang w:val="en-GB"/>
        </w:rPr>
        <w:t>one</w:t>
      </w:r>
      <w:r w:rsidR="00DA2C46" w:rsidRPr="009A0658">
        <w:rPr>
          <w:lang w:val="en-GB"/>
        </w:rPr>
        <w:t xml:space="preserve"> </w:t>
      </w:r>
      <w:r w:rsidRPr="009A0658">
        <w:rPr>
          <w:lang w:val="en-GB"/>
        </w:rPr>
        <w:t>years</w:t>
      </w:r>
      <w:r w:rsidR="00DA2C46" w:rsidRPr="009A0658">
        <w:rPr>
          <w:lang w:val="en-GB"/>
        </w:rPr>
        <w:t xml:space="preserve"> </w:t>
      </w:r>
      <w:r w:rsidRPr="009A0658">
        <w:rPr>
          <w:lang w:val="en-GB"/>
        </w:rPr>
        <w:t>continuous</w:t>
      </w:r>
      <w:r w:rsidR="00DA2C46" w:rsidRPr="009A0658">
        <w:rPr>
          <w:lang w:val="en-GB"/>
        </w:rPr>
        <w:t xml:space="preserve"> </w:t>
      </w:r>
      <w:r w:rsidRPr="009A0658">
        <w:rPr>
          <w:lang w:val="en-GB"/>
        </w:rPr>
        <w:t>employment</w:t>
      </w:r>
      <w:r w:rsidR="00DA2C46" w:rsidRPr="009A0658">
        <w:rPr>
          <w:lang w:val="en-GB"/>
        </w:rPr>
        <w:t xml:space="preserve"> </w:t>
      </w:r>
      <w:r w:rsidRPr="009A0658">
        <w:rPr>
          <w:lang w:val="en-GB"/>
        </w:rPr>
        <w:t>(by</w:t>
      </w:r>
      <w:r w:rsidR="00DA2C46" w:rsidRPr="009A0658">
        <w:rPr>
          <w:lang w:val="en-GB"/>
        </w:rPr>
        <w:t xml:space="preserve"> </w:t>
      </w:r>
      <w:r w:rsidRPr="009A0658">
        <w:rPr>
          <w:lang w:val="en-GB"/>
        </w:rPr>
        <w:t>15th</w:t>
      </w:r>
      <w:r w:rsidR="00DA2C46" w:rsidRPr="009A0658">
        <w:rPr>
          <w:lang w:val="en-GB"/>
        </w:rPr>
        <w:t xml:space="preserve"> </w:t>
      </w:r>
      <w:r w:rsidRPr="009A0658">
        <w:rPr>
          <w:lang w:val="en-GB"/>
        </w:rPr>
        <w:t>week before EWC), s/he will be entitled to up to 2 weeks’ paternity leave and Statutory Paternity Pay as outlined above.</w:t>
      </w:r>
    </w:p>
    <w:p w14:paraId="1930A5DF" w14:textId="77777777" w:rsidR="00A43A8F" w:rsidRPr="009A0658" w:rsidRDefault="00A43A8F" w:rsidP="00DA2C46">
      <w:pPr>
        <w:rPr>
          <w:lang w:val="en-GB"/>
        </w:rPr>
      </w:pPr>
    </w:p>
    <w:p w14:paraId="1FB5DBD1" w14:textId="11A95A92" w:rsidR="00A43A8F" w:rsidRPr="009A0658" w:rsidRDefault="00D2482C" w:rsidP="00DA2C46">
      <w:pPr>
        <w:rPr>
          <w:lang w:val="en-GB"/>
        </w:rPr>
      </w:pPr>
      <w:r w:rsidRPr="009A0658">
        <w:rPr>
          <w:lang w:val="en-GB"/>
        </w:rPr>
        <w:t xml:space="preserve">Where an employee has been continuously employed for more than </w:t>
      </w:r>
      <w:r w:rsidR="00707E15">
        <w:rPr>
          <w:lang w:val="en-GB"/>
        </w:rPr>
        <w:t>one</w:t>
      </w:r>
      <w:r w:rsidRPr="009A0658">
        <w:rPr>
          <w:lang w:val="en-GB"/>
        </w:rPr>
        <w:t xml:space="preserve"> year (by the 15th</w:t>
      </w:r>
      <w:r w:rsidR="00DA2C46" w:rsidRPr="009A0658">
        <w:rPr>
          <w:lang w:val="en-GB"/>
        </w:rPr>
        <w:t xml:space="preserve"> </w:t>
      </w:r>
      <w:r w:rsidRPr="009A0658">
        <w:rPr>
          <w:lang w:val="en-GB"/>
        </w:rPr>
        <w:t>week before the EWC), s/he will be entitled to 4 weeks leave and full pay (which is inclusive of any SPP entitlement)</w:t>
      </w:r>
      <w:r w:rsidR="00937D53">
        <w:rPr>
          <w:lang w:val="en-GB"/>
        </w:rPr>
        <w:t>.</w:t>
      </w:r>
    </w:p>
    <w:p w14:paraId="1EBEA57D" w14:textId="77777777" w:rsidR="00A43A8F" w:rsidRPr="009A0658" w:rsidRDefault="00D2482C" w:rsidP="00DA2C46">
      <w:pPr>
        <w:rPr>
          <w:lang w:val="en-GB"/>
        </w:rPr>
      </w:pPr>
      <w:r w:rsidRPr="009A0658">
        <w:rPr>
          <w:lang w:val="en-GB"/>
        </w:rPr>
        <w:t xml:space="preserve">Further information can be found online: </w:t>
      </w:r>
      <w:r w:rsidR="00130C81" w:rsidRPr="009A0658">
        <w:rPr>
          <w:rStyle w:val="Hyperlink"/>
          <w:lang w:val="en-GB"/>
        </w:rPr>
        <w:t>https://www.gov.uk/paternity-pay-leave</w:t>
      </w:r>
    </w:p>
    <w:p w14:paraId="12DF679B" w14:textId="77777777" w:rsidR="00130C81" w:rsidRPr="009A0658" w:rsidRDefault="00130C81" w:rsidP="00DA2C46">
      <w:pPr>
        <w:rPr>
          <w:lang w:val="en-GB"/>
        </w:rPr>
      </w:pPr>
    </w:p>
    <w:p w14:paraId="1F966BD2" w14:textId="77777777" w:rsidR="00A43A8F" w:rsidRPr="009A0658" w:rsidRDefault="00D2482C" w:rsidP="00DA2C46">
      <w:pPr>
        <w:pStyle w:val="Heading4"/>
        <w:rPr>
          <w:lang w:val="en-GB"/>
        </w:rPr>
      </w:pPr>
      <w:r w:rsidRPr="009A0658">
        <w:rPr>
          <w:lang w:val="en-GB"/>
        </w:rPr>
        <w:t>Return to Work</w:t>
      </w:r>
    </w:p>
    <w:p w14:paraId="68B307D7" w14:textId="77777777" w:rsidR="00A43A8F" w:rsidRPr="009A0658" w:rsidRDefault="00D2482C" w:rsidP="00DA2C46">
      <w:pPr>
        <w:rPr>
          <w:lang w:val="en-GB"/>
        </w:rPr>
      </w:pPr>
      <w:r w:rsidRPr="009A0658">
        <w:rPr>
          <w:lang w:val="en-GB"/>
        </w:rPr>
        <w:t>During paternity leave all terms and conditions, other than salary or wages will be unaffected and the employee will still be bound by their contract of employment.</w:t>
      </w:r>
    </w:p>
    <w:p w14:paraId="3740B7EB" w14:textId="77777777" w:rsidR="00A43A8F" w:rsidRPr="009A0658" w:rsidRDefault="00A43A8F">
      <w:pPr>
        <w:pStyle w:val="BodyText"/>
        <w:rPr>
          <w:lang w:val="en-GB"/>
        </w:rPr>
      </w:pPr>
    </w:p>
    <w:p w14:paraId="48DC9307" w14:textId="77777777" w:rsidR="00A43A8F" w:rsidRPr="009A0658" w:rsidRDefault="00D2482C" w:rsidP="00DA2C46">
      <w:pPr>
        <w:pStyle w:val="Heading4"/>
        <w:rPr>
          <w:lang w:val="en-GB"/>
        </w:rPr>
      </w:pPr>
      <w:r w:rsidRPr="009A0658">
        <w:rPr>
          <w:lang w:val="en-GB"/>
        </w:rPr>
        <w:t>Pension</w:t>
      </w:r>
    </w:p>
    <w:p w14:paraId="385F09EE" w14:textId="51EA7A9D" w:rsidR="00937D53" w:rsidRDefault="00D2482C" w:rsidP="00937D53">
      <w:r w:rsidRPr="009A0658">
        <w:rPr>
          <w:lang w:val="en-GB"/>
        </w:rPr>
        <w:t xml:space="preserve">If you are a member of the pension scheme, we will make employer pension contributions during any period of paid paternity leave, based on your normal salary, in accordance with the pension scheme rules. Any employee contributions you make will be based on the amount of any paternity pay you are receiving, unless you inform the </w:t>
      </w:r>
      <w:r w:rsidR="00095D9A">
        <w:rPr>
          <w:lang w:val="en-GB"/>
        </w:rPr>
        <w:t>CEO</w:t>
      </w:r>
      <w:r w:rsidRPr="009A0658">
        <w:rPr>
          <w:lang w:val="en-GB"/>
        </w:rPr>
        <w:t xml:space="preserve"> that you wish to make up any shortfall. If the employee </w:t>
      </w:r>
      <w:r w:rsidRPr="00707971">
        <w:t xml:space="preserve">chooses to stop paying contributions while on paternity </w:t>
      </w:r>
      <w:r w:rsidR="00DA2C46" w:rsidRPr="00707971">
        <w:t>leave,</w:t>
      </w:r>
      <w:r w:rsidRPr="00707971">
        <w:t xml:space="preserve"> then FST contributions will also cease.</w:t>
      </w:r>
    </w:p>
    <w:p w14:paraId="4F5B6532" w14:textId="77777777" w:rsidR="00937D53" w:rsidRDefault="00937D53" w:rsidP="00937D53"/>
    <w:p w14:paraId="1BB6E794" w14:textId="175FC027" w:rsidR="00A43A8F" w:rsidRPr="00F97E8E" w:rsidRDefault="00D2482C" w:rsidP="00707E15">
      <w:pPr>
        <w:pStyle w:val="Heading1"/>
        <w:numPr>
          <w:ilvl w:val="0"/>
          <w:numId w:val="51"/>
        </w:numPr>
        <w:spacing w:after="120"/>
        <w:ind w:left="357" w:hanging="357"/>
        <w:rPr>
          <w:lang w:val="en-GB"/>
        </w:rPr>
      </w:pPr>
      <w:r w:rsidRPr="00F97E8E">
        <w:rPr>
          <w:lang w:val="en-GB"/>
        </w:rPr>
        <w:t>Parental Leave</w:t>
      </w:r>
    </w:p>
    <w:p w14:paraId="52DECFD6" w14:textId="4411BE27" w:rsidR="00A43A8F" w:rsidRPr="009A0658" w:rsidRDefault="006703CD" w:rsidP="00DA2C46">
      <w:pPr>
        <w:rPr>
          <w:lang w:val="en-GB"/>
        </w:rPr>
      </w:pPr>
      <w:r>
        <w:rPr>
          <w:lang w:val="en-GB"/>
        </w:rPr>
        <w:t>E</w:t>
      </w:r>
      <w:r w:rsidR="00D2482C" w:rsidRPr="009A0658">
        <w:rPr>
          <w:lang w:val="en-GB"/>
        </w:rPr>
        <w:t>mployees who have completed one year’s service with their employer are entitled up to 18 weeks unpaid parental leave to care for their child from the child’s date of birth until that child is 18 years of age.</w:t>
      </w:r>
    </w:p>
    <w:p w14:paraId="48D831FD" w14:textId="77777777" w:rsidR="00A43A8F" w:rsidRPr="009A0658" w:rsidRDefault="00A43A8F" w:rsidP="00DA2C46">
      <w:pPr>
        <w:rPr>
          <w:lang w:val="en-GB"/>
        </w:rPr>
      </w:pPr>
    </w:p>
    <w:p w14:paraId="29028A4F" w14:textId="2CCC46CF" w:rsidR="00A43A8F" w:rsidRPr="009A0658" w:rsidRDefault="00D2482C" w:rsidP="00DA2C46">
      <w:pPr>
        <w:rPr>
          <w:lang w:val="en-GB"/>
        </w:rPr>
      </w:pPr>
      <w:r w:rsidRPr="009A0658">
        <w:rPr>
          <w:lang w:val="en-GB"/>
        </w:rPr>
        <w:t>If a member of staff is entitled to take parental leave in respect of the current statutory provisions, he/she s</w:t>
      </w:r>
      <w:r w:rsidR="00707E15">
        <w:rPr>
          <w:lang w:val="en-GB"/>
        </w:rPr>
        <w:t>hould discuss needs with their line m</w:t>
      </w:r>
      <w:r w:rsidRPr="009A0658">
        <w:rPr>
          <w:lang w:val="en-GB"/>
        </w:rPr>
        <w:t>anager, who will identify entitlements and look at the proposed leave periods dependent upon the particular circumstances of the child/children and the operational aspects of the business.</w:t>
      </w:r>
    </w:p>
    <w:p w14:paraId="71E354E9" w14:textId="77777777" w:rsidR="00DA2C46" w:rsidRPr="009A0658" w:rsidRDefault="00DA2C46" w:rsidP="00DA2C46">
      <w:pPr>
        <w:rPr>
          <w:lang w:val="en-GB"/>
        </w:rPr>
      </w:pPr>
    </w:p>
    <w:p w14:paraId="214E6107" w14:textId="59C7EAF7" w:rsidR="00A43A8F" w:rsidRDefault="00D2482C" w:rsidP="00DA2C46">
      <w:pPr>
        <w:rPr>
          <w:rStyle w:val="Hyperlink"/>
          <w:lang w:val="en-GB"/>
        </w:rPr>
      </w:pPr>
      <w:r w:rsidRPr="009A0658">
        <w:rPr>
          <w:lang w:val="en-GB"/>
        </w:rPr>
        <w:t xml:space="preserve">Further information on Parental Leave can be found online: </w:t>
      </w:r>
      <w:r w:rsidR="00130C81" w:rsidRPr="009A0658">
        <w:rPr>
          <w:rStyle w:val="Hyperlink"/>
          <w:lang w:val="en-GB"/>
        </w:rPr>
        <w:t>https://www.gov.uk/parental-leave</w:t>
      </w:r>
    </w:p>
    <w:p w14:paraId="658DE975" w14:textId="77777777" w:rsidR="00F97E8E" w:rsidRPr="009A0658" w:rsidRDefault="00F97E8E" w:rsidP="00DA2C46">
      <w:pPr>
        <w:rPr>
          <w:lang w:val="en-GB"/>
        </w:rPr>
      </w:pPr>
    </w:p>
    <w:p w14:paraId="62EA7A61" w14:textId="44901B39" w:rsidR="007C1F2E" w:rsidRPr="00F97E8E" w:rsidRDefault="00D2482C" w:rsidP="00CA3D6E">
      <w:pPr>
        <w:pStyle w:val="Heading1"/>
        <w:numPr>
          <w:ilvl w:val="0"/>
          <w:numId w:val="51"/>
        </w:numPr>
        <w:spacing w:after="120"/>
        <w:ind w:left="357" w:hanging="357"/>
        <w:rPr>
          <w:lang w:val="en-GB"/>
        </w:rPr>
      </w:pPr>
      <w:r w:rsidRPr="00F97E8E">
        <w:rPr>
          <w:lang w:val="en-GB"/>
        </w:rPr>
        <w:t>Childcare Vouchers</w:t>
      </w:r>
    </w:p>
    <w:p w14:paraId="5176FA09" w14:textId="078E864F" w:rsidR="002353DC" w:rsidRDefault="002353DC" w:rsidP="00DA2C46">
      <w:pPr>
        <w:rPr>
          <w:lang w:val="en-GB"/>
        </w:rPr>
      </w:pPr>
      <w:r>
        <w:rPr>
          <w:lang w:val="en-GB"/>
        </w:rPr>
        <w:t xml:space="preserve">FST did </w:t>
      </w:r>
      <w:r w:rsidR="00D2482C" w:rsidRPr="009A0658">
        <w:rPr>
          <w:lang w:val="en-GB"/>
        </w:rPr>
        <w:t>offer</w:t>
      </w:r>
      <w:r>
        <w:rPr>
          <w:lang w:val="en-GB"/>
        </w:rPr>
        <w:t xml:space="preserve"> </w:t>
      </w:r>
      <w:r w:rsidR="00D2482C" w:rsidRPr="009A0658">
        <w:rPr>
          <w:lang w:val="en-GB"/>
        </w:rPr>
        <w:t xml:space="preserve">support to parents in their childcare costs through </w:t>
      </w:r>
      <w:r>
        <w:rPr>
          <w:lang w:val="en-GB"/>
        </w:rPr>
        <w:t>the Government’s childcare vouchers</w:t>
      </w:r>
      <w:r w:rsidRPr="009A0658">
        <w:rPr>
          <w:lang w:val="en-GB"/>
        </w:rPr>
        <w:t xml:space="preserve"> </w:t>
      </w:r>
      <w:r w:rsidR="00D2482C" w:rsidRPr="009A0658">
        <w:rPr>
          <w:lang w:val="en-GB"/>
        </w:rPr>
        <w:t>salary sacrifice scheme</w:t>
      </w:r>
      <w:r>
        <w:rPr>
          <w:lang w:val="en-GB"/>
        </w:rPr>
        <w:t>.  However, this scheme has now closed and is not open to new entrants</w:t>
      </w:r>
      <w:r w:rsidR="00D2482C" w:rsidRPr="009A0658">
        <w:rPr>
          <w:lang w:val="en-GB"/>
        </w:rPr>
        <w:t>.</w:t>
      </w:r>
      <w:r>
        <w:rPr>
          <w:lang w:val="en-GB"/>
        </w:rPr>
        <w:t xml:space="preserve">  Any employee who was in the scheme prior to 4 October 2018 will continue to benefit from the scheme.  The details of the scheme for those employees who continue to benefit from it, are outlined below.  </w:t>
      </w:r>
    </w:p>
    <w:p w14:paraId="27ECDFD4" w14:textId="77777777" w:rsidR="00E92CC2" w:rsidRDefault="002353DC" w:rsidP="00DA2C46">
      <w:pPr>
        <w:rPr>
          <w:lang w:val="en-GB"/>
        </w:rPr>
      </w:pPr>
      <w:r>
        <w:rPr>
          <w:lang w:val="en-GB"/>
        </w:rPr>
        <w:t xml:space="preserve"> </w:t>
      </w:r>
    </w:p>
    <w:p w14:paraId="072E7CCE" w14:textId="0C8F3F9B" w:rsidR="00A43A8F" w:rsidRPr="009A0658" w:rsidRDefault="00D2482C" w:rsidP="00DA2C46">
      <w:pPr>
        <w:rPr>
          <w:lang w:val="en-GB"/>
        </w:rPr>
      </w:pPr>
      <w:r w:rsidRPr="009A0658">
        <w:rPr>
          <w:lang w:val="en-GB"/>
        </w:rPr>
        <w:lastRenderedPageBreak/>
        <w:t>Employees paying the basic rate of income tax are entitled to have up to £243 per month deducted from their gross salary – i.e. before any tax or National Insurance is deducted – to pay for childcare. By sacrificing part of their salary to pay for childcare employees will benefit from a reduction in their tax and NI payments each month.</w:t>
      </w:r>
    </w:p>
    <w:p w14:paraId="1D769DB7" w14:textId="09426793" w:rsidR="00A43A8F" w:rsidRPr="009A0658" w:rsidRDefault="00A43A8F" w:rsidP="00DA2C46">
      <w:pPr>
        <w:rPr>
          <w:lang w:val="en-GB"/>
        </w:rPr>
      </w:pPr>
    </w:p>
    <w:p w14:paraId="6A8D35C4" w14:textId="43D9B19A" w:rsidR="00A43A8F" w:rsidRPr="009A0658" w:rsidRDefault="00D2482C" w:rsidP="00DA2C46">
      <w:pPr>
        <w:rPr>
          <w:lang w:val="en-GB"/>
        </w:rPr>
      </w:pPr>
      <w:r w:rsidRPr="009A0658">
        <w:rPr>
          <w:lang w:val="en-GB"/>
        </w:rPr>
        <w:t>To be entitled to this scheme, employees must use a regulated childcare service and the easiest way to check this is to ask your provider.</w:t>
      </w:r>
      <w:r w:rsidR="007C1F2E" w:rsidRPr="009A0658">
        <w:rPr>
          <w:lang w:val="en-GB"/>
        </w:rPr>
        <w:t xml:space="preserve"> Please note this scheme was closed to new entrants on 4th October 2018 so this section relates solely to current members.</w:t>
      </w:r>
    </w:p>
    <w:p w14:paraId="46549A90" w14:textId="117F4880" w:rsidR="00A43A8F" w:rsidRPr="009A0658" w:rsidRDefault="00A43A8F" w:rsidP="00DA2C46">
      <w:pPr>
        <w:rPr>
          <w:lang w:val="en-GB"/>
        </w:rPr>
      </w:pPr>
    </w:p>
    <w:p w14:paraId="36BA518B" w14:textId="3E08D0F7" w:rsidR="00A43A8F" w:rsidRPr="009A0658" w:rsidRDefault="00D2482C" w:rsidP="00DA2C46">
      <w:pPr>
        <w:rPr>
          <w:lang w:val="en-GB"/>
        </w:rPr>
      </w:pPr>
      <w:r w:rsidRPr="009A0658">
        <w:rPr>
          <w:lang w:val="en-GB"/>
        </w:rPr>
        <w:t>FST will make the payment for childcare directly to the childcare provider so employees are required to bring an invoice from them each month for the charges. If the monthly invoice is for more than £243, it will only be possible to deduct £243 from your salary as part of this scheme. FST can make the additional payment on the employee’s behalf but any amount over £243 will be liable for tax and NI and will not be shown as a salary sacrifice. Any amount over £243 paid to the childcare provider will be deducted directly from the salary payment that FST makes to the employee.</w:t>
      </w:r>
    </w:p>
    <w:p w14:paraId="24D7030F" w14:textId="73457236" w:rsidR="00A43A8F" w:rsidRPr="009A0658" w:rsidRDefault="00A43A8F" w:rsidP="00DA2C46">
      <w:pPr>
        <w:rPr>
          <w:lang w:val="en-GB"/>
        </w:rPr>
      </w:pPr>
    </w:p>
    <w:p w14:paraId="13F37CD3" w14:textId="2519D15F" w:rsidR="00A43A8F" w:rsidRPr="009A0658" w:rsidRDefault="00D2482C" w:rsidP="00DA2C46">
      <w:pPr>
        <w:rPr>
          <w:lang w:val="en-GB"/>
        </w:rPr>
      </w:pPr>
      <w:r w:rsidRPr="009A0658">
        <w:rPr>
          <w:lang w:val="en-GB"/>
        </w:rPr>
        <w:t>Employees can use the government’s online calculator via the link below to see what savings they could make through this scheme which should help them make their own decision as to what will work best for them and their family.</w:t>
      </w:r>
      <w:r w:rsidR="00F97E8E">
        <w:rPr>
          <w:lang w:val="en-GB"/>
        </w:rPr>
        <w:t xml:space="preserve"> </w:t>
      </w:r>
      <w:r w:rsidRPr="009A0658">
        <w:rPr>
          <w:rStyle w:val="Hyperlink"/>
          <w:lang w:val="en-GB"/>
        </w:rPr>
        <w:t>https://www.gov.uk/childcare-vouchers-better-off-calculator</w:t>
      </w:r>
    </w:p>
    <w:p w14:paraId="7F087294" w14:textId="6A81E514" w:rsidR="00A43A8F" w:rsidRPr="009A0658" w:rsidRDefault="00A43A8F" w:rsidP="00DA2C46">
      <w:pPr>
        <w:rPr>
          <w:lang w:val="en-GB"/>
        </w:rPr>
      </w:pPr>
    </w:p>
    <w:p w14:paraId="0220A65C" w14:textId="44150A71" w:rsidR="00A43A8F" w:rsidRPr="009A0658" w:rsidRDefault="00D2482C" w:rsidP="00DA2C46">
      <w:pPr>
        <w:rPr>
          <w:lang w:val="en-GB"/>
        </w:rPr>
      </w:pPr>
      <w:r w:rsidRPr="009A0658">
        <w:rPr>
          <w:lang w:val="en-GB"/>
        </w:rPr>
        <w:t>If employees are already using an existing childcare voucher scheme through their partner’s work or would prefer to have vouchers issued rather than FST undertaking payments on their behalf, FST are open to discussions around joining a national voucher scheme and this should be raised with the General Manager.</w:t>
      </w:r>
    </w:p>
    <w:p w14:paraId="399ABE03" w14:textId="763E6019" w:rsidR="00A43A8F" w:rsidRPr="009A0658" w:rsidRDefault="00A43A8F" w:rsidP="00DA2C46">
      <w:pPr>
        <w:rPr>
          <w:lang w:val="en-GB"/>
        </w:rPr>
      </w:pPr>
    </w:p>
    <w:p w14:paraId="34757784" w14:textId="03B517B5" w:rsidR="00A43A8F" w:rsidRPr="00937D53" w:rsidRDefault="00D2482C" w:rsidP="00937D53">
      <w:pPr>
        <w:rPr>
          <w:color w:val="0563C1" w:themeColor="hyperlink"/>
          <w:u w:val="single"/>
          <w:lang w:val="en-GB"/>
        </w:rPr>
      </w:pPr>
      <w:r w:rsidRPr="009A0658">
        <w:rPr>
          <w:lang w:val="en-GB"/>
        </w:rPr>
        <w:t xml:space="preserve">Further information on Childcare vouchers can be found online: </w:t>
      </w:r>
      <w:r w:rsidRPr="009A0658">
        <w:rPr>
          <w:rStyle w:val="Hyperlink"/>
          <w:lang w:val="en-GB"/>
        </w:rPr>
        <w:t>https://www.gov.uk/expenses-and-</w:t>
      </w:r>
      <w:r w:rsidRPr="009A0658">
        <w:rPr>
          <w:lang w:val="en-GB"/>
        </w:rPr>
        <w:t xml:space="preserve"> </w:t>
      </w:r>
      <w:r w:rsidRPr="009A0658">
        <w:rPr>
          <w:rStyle w:val="Hyperlink"/>
          <w:lang w:val="en-GB"/>
        </w:rPr>
        <w:t>benefits-childcare</w:t>
      </w:r>
    </w:p>
    <w:p w14:paraId="32E89A3F" w14:textId="77777777" w:rsidR="00937D53" w:rsidRPr="009A0658" w:rsidRDefault="00937D53">
      <w:pPr>
        <w:pStyle w:val="BodyText"/>
        <w:spacing w:before="2"/>
        <w:rPr>
          <w:sz w:val="15"/>
          <w:lang w:val="en-GB"/>
        </w:rPr>
      </w:pPr>
    </w:p>
    <w:p w14:paraId="1976D2F1" w14:textId="236659D4" w:rsidR="00A43A8F" w:rsidRPr="00F97E8E" w:rsidRDefault="00D2482C" w:rsidP="00CA3D6E">
      <w:pPr>
        <w:pStyle w:val="Heading1"/>
        <w:numPr>
          <w:ilvl w:val="0"/>
          <w:numId w:val="51"/>
        </w:numPr>
        <w:spacing w:after="120"/>
        <w:ind w:left="357" w:hanging="357"/>
        <w:rPr>
          <w:lang w:val="en-GB"/>
        </w:rPr>
      </w:pPr>
      <w:r w:rsidRPr="00F97E8E">
        <w:rPr>
          <w:lang w:val="en-GB"/>
        </w:rPr>
        <w:t xml:space="preserve">Time Off </w:t>
      </w:r>
      <w:r w:rsidR="00A038F8" w:rsidRPr="00F97E8E">
        <w:rPr>
          <w:lang w:val="en-GB"/>
        </w:rPr>
        <w:t>for</w:t>
      </w:r>
      <w:r w:rsidRPr="00F97E8E">
        <w:rPr>
          <w:lang w:val="en-GB"/>
        </w:rPr>
        <w:t xml:space="preserve"> Dependents</w:t>
      </w:r>
    </w:p>
    <w:p w14:paraId="3DC7FBDC" w14:textId="7D5AFE8E" w:rsidR="00A43A8F" w:rsidRPr="009A0658" w:rsidRDefault="00D2482C" w:rsidP="00F97E8E">
      <w:pPr>
        <w:rPr>
          <w:lang w:val="en-GB"/>
        </w:rPr>
      </w:pPr>
      <w:r w:rsidRPr="009A0658">
        <w:rPr>
          <w:lang w:val="en-GB"/>
        </w:rPr>
        <w:t>In exceptional circumstances, employees may be entitled to take a reasonable amount of unpaid time</w:t>
      </w:r>
      <w:r w:rsidR="00DA2C46" w:rsidRPr="009A0658">
        <w:rPr>
          <w:lang w:val="en-GB"/>
        </w:rPr>
        <w:t xml:space="preserve"> </w:t>
      </w:r>
      <w:r w:rsidRPr="009A0658">
        <w:rPr>
          <w:lang w:val="en-GB"/>
        </w:rPr>
        <w:t xml:space="preserve">off during working hours to take action that is necessary to provide help to their </w:t>
      </w:r>
      <w:r w:rsidR="00DA2C46" w:rsidRPr="009A0658">
        <w:rPr>
          <w:lang w:val="en-GB"/>
        </w:rPr>
        <w:t>dependents</w:t>
      </w:r>
      <w:r w:rsidRPr="009A0658">
        <w:rPr>
          <w:lang w:val="en-GB"/>
        </w:rPr>
        <w:t>; Husband, Wife, Parent, Child, Partner.</w:t>
      </w:r>
    </w:p>
    <w:p w14:paraId="3C16075B" w14:textId="77777777" w:rsidR="00A43A8F" w:rsidRPr="009A0658" w:rsidRDefault="00A43A8F" w:rsidP="00DA2C46">
      <w:pPr>
        <w:rPr>
          <w:lang w:val="en-GB"/>
        </w:rPr>
      </w:pPr>
    </w:p>
    <w:p w14:paraId="3424FF22" w14:textId="77777777" w:rsidR="00A43A8F" w:rsidRPr="009A0658" w:rsidRDefault="00D2482C" w:rsidP="00DA2C46">
      <w:pPr>
        <w:rPr>
          <w:lang w:val="en-GB"/>
        </w:rPr>
      </w:pPr>
      <w:r w:rsidRPr="009A0658">
        <w:rPr>
          <w:lang w:val="en-GB"/>
        </w:rPr>
        <w:t>Should this be necessary an employee should discuss the situation with their Line Manager who, if appropriate, will agree the necessary time off.</w:t>
      </w:r>
    </w:p>
    <w:p w14:paraId="0A5C835C" w14:textId="77777777" w:rsidR="00A43A8F" w:rsidRPr="009A0658" w:rsidRDefault="00A43A8F" w:rsidP="00DA2C46">
      <w:pPr>
        <w:rPr>
          <w:lang w:val="en-GB"/>
        </w:rPr>
      </w:pPr>
    </w:p>
    <w:p w14:paraId="1A282941" w14:textId="77777777" w:rsidR="00A43A8F" w:rsidRPr="009A0658" w:rsidRDefault="00D2482C" w:rsidP="00DA2C46">
      <w:pPr>
        <w:pStyle w:val="Heading4"/>
        <w:rPr>
          <w:lang w:val="en-GB"/>
        </w:rPr>
      </w:pPr>
      <w:r w:rsidRPr="009A0658">
        <w:rPr>
          <w:lang w:val="en-GB"/>
        </w:rPr>
        <w:t>Compassionate Leave</w:t>
      </w:r>
    </w:p>
    <w:p w14:paraId="0F448440" w14:textId="3FAA9602" w:rsidR="00F97E8E" w:rsidRDefault="00D2482C" w:rsidP="00937D53">
      <w:pPr>
        <w:spacing w:after="240"/>
        <w:rPr>
          <w:lang w:val="en-GB"/>
        </w:rPr>
      </w:pPr>
      <w:r w:rsidRPr="009A0658">
        <w:rPr>
          <w:lang w:val="en-GB"/>
        </w:rPr>
        <w:t xml:space="preserve">Sympathetic consideration will be given to a request for absence from work on compassionate grounds or grounds of hardship or difficulty. Such difficulty might include bereavement or severe illness of </w:t>
      </w:r>
      <w:r w:rsidR="00130C81" w:rsidRPr="009A0658">
        <w:rPr>
          <w:lang w:val="en-GB"/>
        </w:rPr>
        <w:t>a close</w:t>
      </w:r>
      <w:r w:rsidRPr="009A0658">
        <w:rPr>
          <w:lang w:val="en-GB"/>
        </w:rPr>
        <w:t xml:space="preserve"> relative or partner. Each request for compassionate leave will be considered on its own merits without recourse to any precedent and leave may be granted with or without pay or on reduced pay. Requests for compassionate leave should be made to the </w:t>
      </w:r>
      <w:r w:rsidR="00095D9A">
        <w:rPr>
          <w:lang w:val="en-GB"/>
        </w:rPr>
        <w:t>CEO</w:t>
      </w:r>
      <w:r w:rsidRPr="009A0658">
        <w:rPr>
          <w:lang w:val="en-GB"/>
        </w:rPr>
        <w:t>.</w:t>
      </w:r>
    </w:p>
    <w:p w14:paraId="10FADD4D" w14:textId="77777777" w:rsidR="00A43A8F" w:rsidRPr="00F97E8E" w:rsidRDefault="00D2482C" w:rsidP="00CA3D6E">
      <w:pPr>
        <w:pStyle w:val="Heading1"/>
        <w:numPr>
          <w:ilvl w:val="0"/>
          <w:numId w:val="51"/>
        </w:numPr>
        <w:spacing w:after="120"/>
        <w:ind w:left="357" w:hanging="357"/>
        <w:rPr>
          <w:lang w:val="en-GB"/>
        </w:rPr>
      </w:pPr>
      <w:r w:rsidRPr="00F97E8E">
        <w:rPr>
          <w:lang w:val="en-GB"/>
        </w:rPr>
        <w:t>Bike to Work</w:t>
      </w:r>
    </w:p>
    <w:p w14:paraId="030898E3" w14:textId="77777777" w:rsidR="00A43A8F" w:rsidRPr="009A0658" w:rsidRDefault="00D2482C" w:rsidP="00DA2C46">
      <w:pPr>
        <w:rPr>
          <w:lang w:val="en-GB"/>
        </w:rPr>
      </w:pPr>
      <w:r w:rsidRPr="009A0658">
        <w:rPr>
          <w:lang w:val="en-GB"/>
        </w:rPr>
        <w:t xml:space="preserve">FST operates a Bike to Work Scheme in partnership with Edinburgh Bicycle Cooperative. The Bike to Work Scheme offers tax incentives to both employees and employers to encourage cycling to work. By taking </w:t>
      </w:r>
      <w:r w:rsidRPr="009A0658">
        <w:rPr>
          <w:lang w:val="en-GB"/>
        </w:rPr>
        <w:lastRenderedPageBreak/>
        <w:t>part in the scheme, employees can enjoy savings on the price of a new bicycle and safety equipment such as helmet and lights.</w:t>
      </w:r>
    </w:p>
    <w:p w14:paraId="7BDDDBA2" w14:textId="77777777" w:rsidR="00A43A8F" w:rsidRPr="009A0658" w:rsidRDefault="00A43A8F" w:rsidP="00DA2C46">
      <w:pPr>
        <w:rPr>
          <w:lang w:val="en-GB"/>
        </w:rPr>
      </w:pPr>
    </w:p>
    <w:p w14:paraId="093FC547" w14:textId="77777777" w:rsidR="00A43A8F" w:rsidRPr="009A0658" w:rsidRDefault="00D2482C" w:rsidP="00DA2C46">
      <w:pPr>
        <w:rPr>
          <w:lang w:val="en-GB"/>
        </w:rPr>
      </w:pPr>
      <w:r w:rsidRPr="009A0658">
        <w:rPr>
          <w:lang w:val="en-GB"/>
        </w:rPr>
        <w:t>The employee chooses a bicycle up to a value of £1000 which is then purchased by FST, plus any related equipment selected. This cycling equipment is then leased back to the employee over a set repayment period, normally 12 or 18 months. Under the Scheme, the cost of leasing the bike comes off the employee’s gross salary – i.e. before any tax or NI is deducted. Up to 42% of the cost of the bike and accessories can be saved through the salary sacrifice agreement.</w:t>
      </w:r>
    </w:p>
    <w:p w14:paraId="6E7FDCBA" w14:textId="77777777" w:rsidR="00A43A8F" w:rsidRPr="009A0658" w:rsidRDefault="00A43A8F" w:rsidP="00DA2C46">
      <w:pPr>
        <w:rPr>
          <w:lang w:val="en-GB"/>
        </w:rPr>
      </w:pPr>
    </w:p>
    <w:p w14:paraId="3A43C4A8" w14:textId="2CA6C58D" w:rsidR="00A43A8F" w:rsidRPr="009A0658" w:rsidRDefault="00D2482C" w:rsidP="00DA2C46">
      <w:pPr>
        <w:rPr>
          <w:lang w:val="en-GB"/>
        </w:rPr>
      </w:pPr>
      <w:r w:rsidRPr="009A0658">
        <w:rPr>
          <w:lang w:val="en-GB"/>
        </w:rPr>
        <w:t xml:space="preserve">The following points are highlights only and full details on FST’s scheme can be found on the shared drive: </w:t>
      </w:r>
      <w:r w:rsidRPr="009A0658">
        <w:rPr>
          <w:rStyle w:val="Hyperlink"/>
          <w:lang w:val="en-GB"/>
        </w:rPr>
        <w:t>Admin\Bike to Work\FST Bike to Work - employee info.docx</w:t>
      </w:r>
    </w:p>
    <w:p w14:paraId="54DC28E3" w14:textId="77777777" w:rsidR="00A43A8F" w:rsidRPr="009A0658" w:rsidRDefault="00A43A8F">
      <w:pPr>
        <w:pStyle w:val="BodyText"/>
        <w:rPr>
          <w:sz w:val="19"/>
          <w:lang w:val="en-GB"/>
        </w:rPr>
      </w:pPr>
    </w:p>
    <w:p w14:paraId="1D196DB9" w14:textId="21D705A8" w:rsidR="00A43A8F" w:rsidRPr="00F97E8E" w:rsidRDefault="00D2482C" w:rsidP="00C64F5D">
      <w:pPr>
        <w:pStyle w:val="Heading1"/>
        <w:numPr>
          <w:ilvl w:val="0"/>
          <w:numId w:val="51"/>
        </w:numPr>
        <w:spacing w:after="120"/>
        <w:rPr>
          <w:lang w:val="en-GB"/>
        </w:rPr>
      </w:pPr>
      <w:r w:rsidRPr="00F97E8E">
        <w:rPr>
          <w:lang w:val="en-GB"/>
        </w:rPr>
        <w:t>Termination of Employment</w:t>
      </w:r>
    </w:p>
    <w:p w14:paraId="73932334" w14:textId="289E4162" w:rsidR="00A43A8F" w:rsidRDefault="00D2482C" w:rsidP="00DA2C46">
      <w:pPr>
        <w:rPr>
          <w:lang w:val="en-GB"/>
        </w:rPr>
      </w:pPr>
      <w:r w:rsidRPr="3902BF22">
        <w:rPr>
          <w:lang w:val="en-GB"/>
        </w:rPr>
        <w:t xml:space="preserve">Senior staff are given three months' notice and have to give three months' notice of termination of the contract. Other posts have to give </w:t>
      </w:r>
      <w:r w:rsidR="00F07A5A" w:rsidRPr="3902BF22">
        <w:rPr>
          <w:lang w:val="en-GB"/>
        </w:rPr>
        <w:t xml:space="preserve">at least </w:t>
      </w:r>
      <w:r w:rsidRPr="3902BF22">
        <w:rPr>
          <w:lang w:val="en-GB"/>
        </w:rPr>
        <w:t>one month’s notice. Staff should refer to their individual contract. Once an employee has tendered their resignation, and this has been accepted by the company only under exceptional circumstances may the resignation be revoked.</w:t>
      </w:r>
      <w:r w:rsidR="007A416B" w:rsidRPr="3902BF22">
        <w:rPr>
          <w:lang w:val="en-GB"/>
        </w:rPr>
        <w:t xml:space="preserve"> It is the Federation of Scottish Theatre’s policy to provide confirmation of employment details only e.g. for reference requests.</w:t>
      </w:r>
    </w:p>
    <w:p w14:paraId="71CB5A8A" w14:textId="77777777" w:rsidR="00F97E8E" w:rsidRPr="009A0658" w:rsidRDefault="00F97E8E" w:rsidP="00DA2C46">
      <w:pPr>
        <w:rPr>
          <w:lang w:val="en-GB"/>
        </w:rPr>
      </w:pPr>
    </w:p>
    <w:p w14:paraId="6D03CC88" w14:textId="3FA647A0" w:rsidR="00937D53" w:rsidRPr="00937D53" w:rsidRDefault="00D2482C" w:rsidP="00937D53">
      <w:pPr>
        <w:rPr>
          <w:lang w:val="en-GB"/>
        </w:rPr>
      </w:pPr>
      <w:r w:rsidRPr="009A0658">
        <w:rPr>
          <w:lang w:val="en-GB"/>
        </w:rPr>
        <w:t>Initial notice periods as stated in individual contracts will remain unchanged in regard employee notice, however</w:t>
      </w:r>
      <w:r w:rsidR="00CA3D6E">
        <w:rPr>
          <w:lang w:val="en-GB"/>
        </w:rPr>
        <w:t xml:space="preserve"> employer’s</w:t>
      </w:r>
      <w:r w:rsidRPr="009A0658">
        <w:rPr>
          <w:lang w:val="en-GB"/>
        </w:rPr>
        <w:t xml:space="preserve"> notice periods will be subject to the following statutory requirements and increase as necessary up to a maximum of 12 weeks (when the contractual notice period for employer exceeds the minimum requirement below the contractual terms will apply):</w:t>
      </w:r>
    </w:p>
    <w:p w14:paraId="6B2D7FFB" w14:textId="77777777" w:rsidR="00A43A8F" w:rsidRPr="009A0658" w:rsidRDefault="00D2482C" w:rsidP="00FF4E9F">
      <w:pPr>
        <w:pStyle w:val="ListParagraph"/>
        <w:numPr>
          <w:ilvl w:val="0"/>
          <w:numId w:val="9"/>
        </w:numPr>
        <w:tabs>
          <w:tab w:val="left" w:pos="779"/>
          <w:tab w:val="left" w:pos="780"/>
        </w:tabs>
        <w:spacing w:line="267" w:lineRule="exact"/>
        <w:ind w:hanging="679"/>
        <w:rPr>
          <w:lang w:val="en-GB"/>
        </w:rPr>
      </w:pPr>
      <w:r w:rsidRPr="009A0658">
        <w:rPr>
          <w:lang w:val="en-GB"/>
        </w:rPr>
        <w:t>at least one week’s notice if employed between one month and 2</w:t>
      </w:r>
      <w:r w:rsidRPr="009A0658">
        <w:rPr>
          <w:spacing w:val="-18"/>
          <w:lang w:val="en-GB"/>
        </w:rPr>
        <w:t xml:space="preserve"> </w:t>
      </w:r>
      <w:r w:rsidRPr="009A0658">
        <w:rPr>
          <w:lang w:val="en-GB"/>
        </w:rPr>
        <w:t>years</w:t>
      </w:r>
    </w:p>
    <w:p w14:paraId="4B93B2D3" w14:textId="77777777" w:rsidR="00A43A8F" w:rsidRPr="009A0658" w:rsidRDefault="00D2482C" w:rsidP="00FF4E9F">
      <w:pPr>
        <w:pStyle w:val="ListParagraph"/>
        <w:numPr>
          <w:ilvl w:val="0"/>
          <w:numId w:val="9"/>
        </w:numPr>
        <w:tabs>
          <w:tab w:val="left" w:pos="779"/>
          <w:tab w:val="left" w:pos="780"/>
        </w:tabs>
        <w:spacing w:line="267" w:lineRule="exact"/>
        <w:ind w:hanging="679"/>
        <w:rPr>
          <w:lang w:val="en-GB"/>
        </w:rPr>
      </w:pPr>
      <w:r w:rsidRPr="009A0658">
        <w:rPr>
          <w:lang w:val="en-GB"/>
        </w:rPr>
        <w:t>one week’s notice for each year if employed between 2 and 12</w:t>
      </w:r>
      <w:r w:rsidRPr="009A0658">
        <w:rPr>
          <w:spacing w:val="-16"/>
          <w:lang w:val="en-GB"/>
        </w:rPr>
        <w:t xml:space="preserve"> </w:t>
      </w:r>
      <w:r w:rsidRPr="009A0658">
        <w:rPr>
          <w:lang w:val="en-GB"/>
        </w:rPr>
        <w:t>years</w:t>
      </w:r>
    </w:p>
    <w:p w14:paraId="7C402D6D" w14:textId="77777777" w:rsidR="00A43A8F" w:rsidRPr="009A0658" w:rsidRDefault="00D2482C" w:rsidP="00FF4E9F">
      <w:pPr>
        <w:pStyle w:val="ListParagraph"/>
        <w:numPr>
          <w:ilvl w:val="0"/>
          <w:numId w:val="9"/>
        </w:numPr>
        <w:tabs>
          <w:tab w:val="left" w:pos="779"/>
          <w:tab w:val="left" w:pos="780"/>
        </w:tabs>
        <w:ind w:hanging="679"/>
        <w:rPr>
          <w:lang w:val="en-GB"/>
        </w:rPr>
      </w:pPr>
      <w:r w:rsidRPr="009A0658">
        <w:rPr>
          <w:lang w:val="en-GB"/>
        </w:rPr>
        <w:t>12 weeks’ notice if employed for 12 years or</w:t>
      </w:r>
      <w:r w:rsidRPr="009A0658">
        <w:rPr>
          <w:spacing w:val="-12"/>
          <w:lang w:val="en-GB"/>
        </w:rPr>
        <w:t xml:space="preserve"> </w:t>
      </w:r>
      <w:r w:rsidRPr="009A0658">
        <w:rPr>
          <w:lang w:val="en-GB"/>
        </w:rPr>
        <w:t>more</w:t>
      </w:r>
    </w:p>
    <w:p w14:paraId="451BBA90" w14:textId="77777777" w:rsidR="00A43A8F" w:rsidRPr="009A0658" w:rsidRDefault="00A43A8F" w:rsidP="00DA2C46">
      <w:pPr>
        <w:rPr>
          <w:lang w:val="en-GB"/>
        </w:rPr>
      </w:pPr>
    </w:p>
    <w:p w14:paraId="15C015AB" w14:textId="4DF3D329" w:rsidR="00A43A8F" w:rsidRDefault="00D2482C" w:rsidP="00DA2C46">
      <w:pPr>
        <w:rPr>
          <w:lang w:val="en-GB"/>
        </w:rPr>
      </w:pPr>
      <w:r w:rsidRPr="009A0658">
        <w:rPr>
          <w:lang w:val="en-GB"/>
        </w:rPr>
        <w:t>The organisation may at its discretion elect to pay the employee in lieu of their notice entitlement.</w:t>
      </w:r>
      <w:r w:rsidR="00CA3D6E">
        <w:rPr>
          <w:lang w:val="en-GB"/>
        </w:rPr>
        <w:t xml:space="preserve"> </w:t>
      </w:r>
      <w:r w:rsidRPr="009A0658">
        <w:rPr>
          <w:lang w:val="en-GB"/>
        </w:rPr>
        <w:t>In cases of dismissal due to gross misconduct, the employer is not obliged to give any notice or payment in lieu of notice.</w:t>
      </w:r>
    </w:p>
    <w:p w14:paraId="79465EED" w14:textId="77777777" w:rsidR="00F97E8E" w:rsidRPr="009A0658" w:rsidRDefault="00F97E8E" w:rsidP="00DA2C46">
      <w:pPr>
        <w:rPr>
          <w:lang w:val="en-GB"/>
        </w:rPr>
      </w:pPr>
    </w:p>
    <w:p w14:paraId="5443D44C" w14:textId="435BE4CE" w:rsidR="00A43A8F" w:rsidRPr="00F97E8E" w:rsidRDefault="00D2482C" w:rsidP="00CA3D6E">
      <w:pPr>
        <w:pStyle w:val="Heading1"/>
        <w:numPr>
          <w:ilvl w:val="0"/>
          <w:numId w:val="51"/>
        </w:numPr>
        <w:spacing w:after="120"/>
        <w:ind w:left="357" w:hanging="357"/>
        <w:rPr>
          <w:lang w:val="en-GB"/>
        </w:rPr>
      </w:pPr>
      <w:r w:rsidRPr="00F97E8E">
        <w:rPr>
          <w:lang w:val="en-GB"/>
        </w:rPr>
        <w:t>Trade Union Membership</w:t>
      </w:r>
    </w:p>
    <w:p w14:paraId="4934595A" w14:textId="77777777" w:rsidR="00A43A8F" w:rsidRPr="009A0658" w:rsidRDefault="00D2482C" w:rsidP="00DA2C46">
      <w:pPr>
        <w:rPr>
          <w:lang w:val="en-GB"/>
        </w:rPr>
      </w:pPr>
      <w:r w:rsidRPr="009A0658">
        <w:rPr>
          <w:lang w:val="en-GB"/>
        </w:rPr>
        <w:t>In order to try and ensure that employees obtain their full rights within the contract and the law, FST believes that all employees should have a representative organisation to speak on their behalf as and when they feel necessary. The company encourages all members of staff to be members of their appropriate TUC-affiliated Trade Union if they so wish.</w:t>
      </w:r>
    </w:p>
    <w:p w14:paraId="7854A131" w14:textId="77777777" w:rsidR="00A43A8F" w:rsidRPr="009A0658" w:rsidRDefault="00A43A8F">
      <w:pPr>
        <w:pStyle w:val="BodyText"/>
        <w:spacing w:before="1"/>
        <w:rPr>
          <w:sz w:val="21"/>
          <w:lang w:val="en-GB"/>
        </w:rPr>
      </w:pPr>
    </w:p>
    <w:p w14:paraId="61B8CA49" w14:textId="4F57EA3B" w:rsidR="00A43A8F" w:rsidRPr="00F97E8E" w:rsidRDefault="00D2482C" w:rsidP="00CA3D6E">
      <w:pPr>
        <w:pStyle w:val="Heading1"/>
        <w:numPr>
          <w:ilvl w:val="0"/>
          <w:numId w:val="51"/>
        </w:numPr>
        <w:spacing w:after="120"/>
        <w:ind w:left="357" w:hanging="357"/>
        <w:rPr>
          <w:lang w:val="en-GB"/>
        </w:rPr>
      </w:pPr>
      <w:r w:rsidRPr="00F97E8E">
        <w:rPr>
          <w:lang w:val="en-GB"/>
        </w:rPr>
        <w:t xml:space="preserve">Time Off </w:t>
      </w:r>
      <w:r w:rsidR="00A038F8" w:rsidRPr="00F97E8E">
        <w:rPr>
          <w:lang w:val="en-GB"/>
        </w:rPr>
        <w:t>for</w:t>
      </w:r>
      <w:r w:rsidRPr="00F97E8E">
        <w:rPr>
          <w:lang w:val="en-GB"/>
        </w:rPr>
        <w:t xml:space="preserve"> Public Duties</w:t>
      </w:r>
    </w:p>
    <w:p w14:paraId="09354B88" w14:textId="77777777" w:rsidR="00A43A8F" w:rsidRPr="009A0658" w:rsidRDefault="00D2482C" w:rsidP="00DA2C46">
      <w:pPr>
        <w:rPr>
          <w:lang w:val="en-GB"/>
        </w:rPr>
      </w:pPr>
      <w:r w:rsidRPr="009A0658">
        <w:rPr>
          <w:lang w:val="en-GB"/>
        </w:rPr>
        <w:t>FST will permit such time off to be taken for public duties as set out under the Employment Rights Act 1996 for the time being in force and in addition as is reasonable. This will apply if you are for example:</w:t>
      </w:r>
    </w:p>
    <w:p w14:paraId="5C9F614B" w14:textId="77777777" w:rsidR="00A43A8F" w:rsidRPr="009A0658" w:rsidRDefault="00D2482C" w:rsidP="00FF4E9F">
      <w:pPr>
        <w:pStyle w:val="ListParagraph"/>
        <w:numPr>
          <w:ilvl w:val="0"/>
          <w:numId w:val="8"/>
        </w:numPr>
        <w:tabs>
          <w:tab w:val="left" w:pos="779"/>
          <w:tab w:val="left" w:pos="780"/>
        </w:tabs>
        <w:spacing w:before="12"/>
        <w:ind w:hanging="360"/>
        <w:rPr>
          <w:lang w:val="en-GB"/>
        </w:rPr>
      </w:pPr>
      <w:r w:rsidRPr="009A0658">
        <w:rPr>
          <w:lang w:val="en-GB"/>
        </w:rPr>
        <w:t>Called for Jury</w:t>
      </w:r>
      <w:r w:rsidRPr="009A0658">
        <w:rPr>
          <w:spacing w:val="-7"/>
          <w:lang w:val="en-GB"/>
        </w:rPr>
        <w:t xml:space="preserve"> </w:t>
      </w:r>
      <w:r w:rsidRPr="009A0658">
        <w:rPr>
          <w:lang w:val="en-GB"/>
        </w:rPr>
        <w:t>Duty</w:t>
      </w:r>
    </w:p>
    <w:p w14:paraId="69645F9F" w14:textId="77777777" w:rsidR="00A43A8F" w:rsidRPr="009A0658" w:rsidRDefault="00D2482C" w:rsidP="00FF4E9F">
      <w:pPr>
        <w:pStyle w:val="ListParagraph"/>
        <w:numPr>
          <w:ilvl w:val="0"/>
          <w:numId w:val="8"/>
        </w:numPr>
        <w:tabs>
          <w:tab w:val="left" w:pos="779"/>
          <w:tab w:val="left" w:pos="780"/>
        </w:tabs>
        <w:spacing w:before="3"/>
        <w:ind w:left="779" w:hanging="319"/>
        <w:rPr>
          <w:lang w:val="en-GB"/>
        </w:rPr>
      </w:pPr>
      <w:r w:rsidRPr="009A0658">
        <w:rPr>
          <w:lang w:val="en-GB"/>
        </w:rPr>
        <w:t>A Justice of the</w:t>
      </w:r>
      <w:r w:rsidRPr="009A0658">
        <w:rPr>
          <w:spacing w:val="-10"/>
          <w:lang w:val="en-GB"/>
        </w:rPr>
        <w:t xml:space="preserve"> </w:t>
      </w:r>
      <w:r w:rsidRPr="009A0658">
        <w:rPr>
          <w:lang w:val="en-GB"/>
        </w:rPr>
        <w:t>Peace</w:t>
      </w:r>
    </w:p>
    <w:p w14:paraId="4AB54DBF" w14:textId="77777777" w:rsidR="00A43A8F" w:rsidRPr="009A0658" w:rsidRDefault="00D2482C" w:rsidP="00FF4E9F">
      <w:pPr>
        <w:pStyle w:val="ListParagraph"/>
        <w:numPr>
          <w:ilvl w:val="0"/>
          <w:numId w:val="8"/>
        </w:numPr>
        <w:tabs>
          <w:tab w:val="left" w:pos="779"/>
          <w:tab w:val="left" w:pos="780"/>
        </w:tabs>
        <w:spacing w:before="5"/>
        <w:ind w:left="779" w:hanging="319"/>
        <w:rPr>
          <w:lang w:val="en-GB"/>
        </w:rPr>
      </w:pPr>
      <w:r w:rsidRPr="009A0658">
        <w:rPr>
          <w:lang w:val="en-GB"/>
        </w:rPr>
        <w:t>A member of a local</w:t>
      </w:r>
      <w:r w:rsidRPr="009A0658">
        <w:rPr>
          <w:spacing w:val="-7"/>
          <w:lang w:val="en-GB"/>
        </w:rPr>
        <w:t xml:space="preserve"> </w:t>
      </w:r>
      <w:r w:rsidRPr="009A0658">
        <w:rPr>
          <w:lang w:val="en-GB"/>
        </w:rPr>
        <w:t>authority</w:t>
      </w:r>
    </w:p>
    <w:p w14:paraId="28748350" w14:textId="77777777" w:rsidR="00A43A8F" w:rsidRPr="009A0658" w:rsidRDefault="00D2482C" w:rsidP="00FF4E9F">
      <w:pPr>
        <w:pStyle w:val="ListParagraph"/>
        <w:numPr>
          <w:ilvl w:val="0"/>
          <w:numId w:val="8"/>
        </w:numPr>
        <w:tabs>
          <w:tab w:val="left" w:pos="779"/>
          <w:tab w:val="left" w:pos="780"/>
        </w:tabs>
        <w:spacing w:before="5"/>
        <w:ind w:left="779" w:hanging="319"/>
        <w:rPr>
          <w:lang w:val="en-GB"/>
        </w:rPr>
      </w:pPr>
      <w:r w:rsidRPr="009A0658">
        <w:rPr>
          <w:lang w:val="en-GB"/>
        </w:rPr>
        <w:t>A member of a Regional Health Authority or Community Health</w:t>
      </w:r>
      <w:r w:rsidRPr="009A0658">
        <w:rPr>
          <w:spacing w:val="-17"/>
          <w:lang w:val="en-GB"/>
        </w:rPr>
        <w:t xml:space="preserve"> </w:t>
      </w:r>
      <w:r w:rsidRPr="009A0658">
        <w:rPr>
          <w:lang w:val="en-GB"/>
        </w:rPr>
        <w:t>Council</w:t>
      </w:r>
    </w:p>
    <w:p w14:paraId="18DE4F42" w14:textId="77777777" w:rsidR="00A43A8F" w:rsidRPr="009A0658" w:rsidRDefault="00D2482C" w:rsidP="00FF4E9F">
      <w:pPr>
        <w:pStyle w:val="ListParagraph"/>
        <w:numPr>
          <w:ilvl w:val="0"/>
          <w:numId w:val="8"/>
        </w:numPr>
        <w:tabs>
          <w:tab w:val="left" w:pos="779"/>
          <w:tab w:val="left" w:pos="780"/>
        </w:tabs>
        <w:spacing w:line="268" w:lineRule="exact"/>
        <w:ind w:right="742" w:hanging="360"/>
        <w:rPr>
          <w:lang w:val="en-GB"/>
        </w:rPr>
      </w:pPr>
      <w:r w:rsidRPr="009A0658">
        <w:rPr>
          <w:lang w:val="en-GB"/>
        </w:rPr>
        <w:t xml:space="preserve">A member of the management body of an educational establishment maintained by a </w:t>
      </w:r>
      <w:r w:rsidRPr="009A0658">
        <w:rPr>
          <w:lang w:val="en-GB"/>
        </w:rPr>
        <w:lastRenderedPageBreak/>
        <w:t>local authority</w:t>
      </w:r>
    </w:p>
    <w:p w14:paraId="23935D7C" w14:textId="77777777" w:rsidR="00A43A8F" w:rsidRPr="009A0658" w:rsidRDefault="00D2482C" w:rsidP="00FF4E9F">
      <w:pPr>
        <w:pStyle w:val="ListParagraph"/>
        <w:numPr>
          <w:ilvl w:val="0"/>
          <w:numId w:val="8"/>
        </w:numPr>
        <w:tabs>
          <w:tab w:val="left" w:pos="779"/>
          <w:tab w:val="left" w:pos="780"/>
        </w:tabs>
        <w:spacing w:before="14"/>
        <w:ind w:left="779" w:hanging="319"/>
        <w:rPr>
          <w:lang w:val="en-GB"/>
        </w:rPr>
      </w:pPr>
      <w:r w:rsidRPr="009A0658">
        <w:rPr>
          <w:lang w:val="en-GB"/>
        </w:rPr>
        <w:t>A member of any other body at the company’s</w:t>
      </w:r>
      <w:r w:rsidRPr="009A0658">
        <w:rPr>
          <w:spacing w:val="-12"/>
          <w:lang w:val="en-GB"/>
        </w:rPr>
        <w:t xml:space="preserve"> </w:t>
      </w:r>
      <w:r w:rsidRPr="009A0658">
        <w:rPr>
          <w:lang w:val="en-GB"/>
        </w:rPr>
        <w:t>discretion</w:t>
      </w:r>
    </w:p>
    <w:p w14:paraId="677634F6" w14:textId="77777777" w:rsidR="00A43A8F" w:rsidRPr="009A0658" w:rsidRDefault="00D2482C" w:rsidP="00FF4E9F">
      <w:pPr>
        <w:pStyle w:val="ListParagraph"/>
        <w:numPr>
          <w:ilvl w:val="0"/>
          <w:numId w:val="8"/>
        </w:numPr>
        <w:tabs>
          <w:tab w:val="left" w:pos="779"/>
          <w:tab w:val="left" w:pos="780"/>
        </w:tabs>
        <w:spacing w:before="5"/>
        <w:ind w:left="779" w:hanging="319"/>
        <w:rPr>
          <w:lang w:val="en-GB"/>
        </w:rPr>
      </w:pPr>
      <w:r w:rsidRPr="009A0658">
        <w:rPr>
          <w:lang w:val="en-GB"/>
        </w:rPr>
        <w:t>A member of the Children’s’ Hearing</w:t>
      </w:r>
      <w:r w:rsidRPr="009A0658">
        <w:rPr>
          <w:spacing w:val="-11"/>
          <w:lang w:val="en-GB"/>
        </w:rPr>
        <w:t xml:space="preserve"> </w:t>
      </w:r>
      <w:r w:rsidRPr="009A0658">
        <w:rPr>
          <w:lang w:val="en-GB"/>
        </w:rPr>
        <w:t>System</w:t>
      </w:r>
    </w:p>
    <w:p w14:paraId="3CDAB62E" w14:textId="77777777" w:rsidR="00A43A8F" w:rsidRPr="009A0658" w:rsidRDefault="00A43A8F" w:rsidP="00DA2C46">
      <w:pPr>
        <w:rPr>
          <w:lang w:val="en-GB"/>
        </w:rPr>
      </w:pPr>
    </w:p>
    <w:p w14:paraId="2D8BE35F" w14:textId="77777777" w:rsidR="00A43A8F" w:rsidRPr="009A0658" w:rsidRDefault="00D2482C" w:rsidP="00DA2C46">
      <w:pPr>
        <w:rPr>
          <w:lang w:val="en-GB"/>
        </w:rPr>
      </w:pPr>
      <w:r w:rsidRPr="009A0658">
        <w:rPr>
          <w:lang w:val="en-GB"/>
        </w:rPr>
        <w:t>In addition, FST will allow reasonable time off with no loss of pay to employees to carry out trade union duties (excluding industrial action). Time off is also allowed for training for these duties provided such training is approved by the TUC or independent trade union of which the member of staff is an officer.</w:t>
      </w:r>
    </w:p>
    <w:p w14:paraId="2DC8EDE0" w14:textId="77777777" w:rsidR="003A7027" w:rsidRDefault="003A7027" w:rsidP="005071D2">
      <w:pPr>
        <w:pStyle w:val="Heading1"/>
        <w:ind w:left="679"/>
        <w:rPr>
          <w:lang w:val="en-GB"/>
        </w:rPr>
      </w:pPr>
      <w:bookmarkStart w:id="11" w:name="_Toc529183295"/>
    </w:p>
    <w:p w14:paraId="6CE51791" w14:textId="77777777" w:rsidR="003A7027" w:rsidRDefault="003A7027">
      <w:pPr>
        <w:rPr>
          <w:b/>
          <w:bCs/>
          <w:sz w:val="32"/>
          <w:szCs w:val="32"/>
          <w:lang w:val="en-GB"/>
        </w:rPr>
      </w:pPr>
      <w:r>
        <w:rPr>
          <w:lang w:val="en-GB"/>
        </w:rPr>
        <w:br w:type="page"/>
      </w:r>
    </w:p>
    <w:p w14:paraId="008CA765" w14:textId="583463CA" w:rsidR="00A43A8F" w:rsidRPr="009A0658" w:rsidRDefault="00D2482C" w:rsidP="005071D2">
      <w:pPr>
        <w:pStyle w:val="Heading1"/>
        <w:ind w:left="679"/>
        <w:rPr>
          <w:lang w:val="en-GB"/>
        </w:rPr>
      </w:pPr>
      <w:r w:rsidRPr="009A0658">
        <w:rPr>
          <w:lang w:val="en-GB"/>
        </w:rPr>
        <w:lastRenderedPageBreak/>
        <w:t>PART THREE: POLICIES AND PROCEDURES</w:t>
      </w:r>
      <w:bookmarkEnd w:id="11"/>
    </w:p>
    <w:p w14:paraId="2EFE7807" w14:textId="77777777" w:rsidR="00A43A8F" w:rsidRPr="009A0658" w:rsidRDefault="00A43A8F">
      <w:pPr>
        <w:pStyle w:val="BodyText"/>
        <w:spacing w:before="4"/>
        <w:rPr>
          <w:b/>
          <w:sz w:val="17"/>
          <w:lang w:val="en-GB"/>
        </w:rPr>
      </w:pPr>
    </w:p>
    <w:p w14:paraId="734F7012" w14:textId="73ABCBE2" w:rsidR="00A43A8F" w:rsidRDefault="00D2482C" w:rsidP="005071D2">
      <w:pPr>
        <w:rPr>
          <w:b/>
          <w:lang w:val="en-GB"/>
        </w:rPr>
      </w:pPr>
      <w:r w:rsidRPr="009A0658">
        <w:rPr>
          <w:b/>
          <w:lang w:val="en-GB"/>
        </w:rPr>
        <w:t>Unless expressly stated to the contrary, this Part Three is not contractual and as such does not form part of an employee’s terms and conditions of employment with the FST. As a result, this Part Three may be amended at any time by FST.</w:t>
      </w:r>
    </w:p>
    <w:p w14:paraId="20B99FDB" w14:textId="77777777" w:rsidR="003A7027" w:rsidRPr="009A0658" w:rsidRDefault="003A7027" w:rsidP="005071D2">
      <w:pPr>
        <w:rPr>
          <w:b/>
          <w:lang w:val="en-GB"/>
        </w:rPr>
      </w:pPr>
    </w:p>
    <w:p w14:paraId="498B4B7A" w14:textId="43F98425" w:rsidR="00A43A8F" w:rsidRPr="009A0658" w:rsidRDefault="00D2482C" w:rsidP="003A7027">
      <w:pPr>
        <w:pStyle w:val="ListParagraph"/>
        <w:numPr>
          <w:ilvl w:val="0"/>
          <w:numId w:val="7"/>
        </w:numPr>
        <w:tabs>
          <w:tab w:val="left" w:pos="780"/>
        </w:tabs>
        <w:spacing w:after="120"/>
        <w:ind w:hanging="679"/>
        <w:jc w:val="both"/>
        <w:rPr>
          <w:b/>
          <w:sz w:val="32"/>
          <w:lang w:val="en-GB"/>
        </w:rPr>
      </w:pPr>
      <w:r w:rsidRPr="009A0658">
        <w:rPr>
          <w:b/>
          <w:sz w:val="32"/>
          <w:lang w:val="en-GB"/>
        </w:rPr>
        <w:t>Staff Performance</w:t>
      </w:r>
      <w:r w:rsidR="00FC1906" w:rsidRPr="009A0658">
        <w:rPr>
          <w:b/>
          <w:spacing w:val="-42"/>
          <w:sz w:val="32"/>
          <w:lang w:val="en-GB"/>
        </w:rPr>
        <w:t xml:space="preserve"> </w:t>
      </w:r>
      <w:r w:rsidRPr="009A0658">
        <w:rPr>
          <w:b/>
          <w:sz w:val="32"/>
          <w:lang w:val="en-GB"/>
        </w:rPr>
        <w:t>Review</w:t>
      </w:r>
    </w:p>
    <w:p w14:paraId="7FDB5CF6" w14:textId="3338BEA2" w:rsidR="00A43A8F" w:rsidRPr="009A0658" w:rsidRDefault="00D2482C" w:rsidP="003A7027">
      <w:pPr>
        <w:pStyle w:val="BodyText"/>
        <w:spacing w:after="120"/>
        <w:ind w:right="735"/>
        <w:jc w:val="both"/>
        <w:rPr>
          <w:lang w:val="en-GB"/>
        </w:rPr>
      </w:pPr>
      <w:r w:rsidRPr="009A0658">
        <w:rPr>
          <w:lang w:val="en-GB"/>
        </w:rPr>
        <w:t xml:space="preserve">The Chair of Board of Directors, or a delegated board member, monitors annually the work of the </w:t>
      </w:r>
      <w:r w:rsidR="00C51E29">
        <w:rPr>
          <w:lang w:val="en-GB"/>
        </w:rPr>
        <w:t>CEO</w:t>
      </w:r>
      <w:r w:rsidRPr="009A0658">
        <w:rPr>
          <w:lang w:val="en-GB"/>
        </w:rPr>
        <w:t>. The line manager undertakes an annual performance review for the rest of the FST staff, supported by quarterly operational review meetings to assess progress against targets set.</w:t>
      </w:r>
    </w:p>
    <w:p w14:paraId="5AFEF156" w14:textId="77777777" w:rsidR="00A43A8F" w:rsidRPr="009A0658" w:rsidRDefault="00D2482C" w:rsidP="005071D2">
      <w:pPr>
        <w:pStyle w:val="BodyText"/>
        <w:spacing w:before="1"/>
        <w:jc w:val="both"/>
        <w:rPr>
          <w:lang w:val="en-GB"/>
        </w:rPr>
      </w:pPr>
      <w:r w:rsidRPr="009A0658">
        <w:rPr>
          <w:lang w:val="en-GB"/>
        </w:rPr>
        <w:t>Each performance review should cover the following.</w:t>
      </w:r>
    </w:p>
    <w:p w14:paraId="017D5DCB" w14:textId="72110915" w:rsidR="00A43A8F" w:rsidRPr="009A0658" w:rsidRDefault="00D2482C" w:rsidP="00FF4E9F">
      <w:pPr>
        <w:pStyle w:val="ListParagraph"/>
        <w:numPr>
          <w:ilvl w:val="1"/>
          <w:numId w:val="7"/>
        </w:numPr>
        <w:tabs>
          <w:tab w:val="left" w:pos="779"/>
          <w:tab w:val="left" w:pos="780"/>
        </w:tabs>
        <w:spacing w:before="12"/>
        <w:ind w:hanging="319"/>
        <w:rPr>
          <w:lang w:val="en-GB"/>
        </w:rPr>
      </w:pPr>
      <w:r w:rsidRPr="009A0658">
        <w:rPr>
          <w:lang w:val="en-GB"/>
        </w:rPr>
        <w:t>Review previous year’s work in relation to targets</w:t>
      </w:r>
      <w:r w:rsidRPr="009A0658">
        <w:rPr>
          <w:spacing w:val="-12"/>
          <w:lang w:val="en-GB"/>
        </w:rPr>
        <w:t xml:space="preserve"> </w:t>
      </w:r>
      <w:r w:rsidR="003A7027">
        <w:rPr>
          <w:lang w:val="en-GB"/>
        </w:rPr>
        <w:t>set</w:t>
      </w:r>
    </w:p>
    <w:p w14:paraId="4183D74A" w14:textId="19C15770" w:rsidR="00A43A8F" w:rsidRPr="009A0658" w:rsidRDefault="00D2482C" w:rsidP="00FF4E9F">
      <w:pPr>
        <w:pStyle w:val="ListParagraph"/>
        <w:numPr>
          <w:ilvl w:val="1"/>
          <w:numId w:val="7"/>
        </w:numPr>
        <w:tabs>
          <w:tab w:val="left" w:pos="779"/>
          <w:tab w:val="left" w:pos="780"/>
        </w:tabs>
        <w:spacing w:before="5"/>
        <w:ind w:hanging="319"/>
        <w:rPr>
          <w:lang w:val="en-GB"/>
        </w:rPr>
      </w:pPr>
      <w:r w:rsidRPr="009A0658">
        <w:rPr>
          <w:lang w:val="en-GB"/>
        </w:rPr>
        <w:t>Agree broad plans for the year ahead in line with the organisations aims and</w:t>
      </w:r>
      <w:r w:rsidRPr="009A0658">
        <w:rPr>
          <w:spacing w:val="-22"/>
          <w:lang w:val="en-GB"/>
        </w:rPr>
        <w:t xml:space="preserve"> </w:t>
      </w:r>
      <w:r w:rsidRPr="009A0658">
        <w:rPr>
          <w:lang w:val="en-GB"/>
        </w:rPr>
        <w:t>objectiv</w:t>
      </w:r>
      <w:r w:rsidR="003A7027">
        <w:rPr>
          <w:lang w:val="en-GB"/>
        </w:rPr>
        <w:t>es</w:t>
      </w:r>
    </w:p>
    <w:p w14:paraId="79E7019B" w14:textId="77777777" w:rsidR="00A43A8F" w:rsidRPr="009A0658" w:rsidRDefault="00D2482C" w:rsidP="00FF4E9F">
      <w:pPr>
        <w:pStyle w:val="ListParagraph"/>
        <w:numPr>
          <w:ilvl w:val="1"/>
          <w:numId w:val="7"/>
        </w:numPr>
        <w:tabs>
          <w:tab w:val="left" w:pos="779"/>
          <w:tab w:val="left" w:pos="780"/>
        </w:tabs>
        <w:spacing w:before="5"/>
        <w:ind w:hanging="319"/>
        <w:rPr>
          <w:lang w:val="en-GB"/>
        </w:rPr>
      </w:pPr>
      <w:r w:rsidRPr="009A0658">
        <w:rPr>
          <w:lang w:val="en-GB"/>
        </w:rPr>
        <w:t>Set new targets for the year</w:t>
      </w:r>
      <w:r w:rsidRPr="009A0658">
        <w:rPr>
          <w:spacing w:val="-6"/>
          <w:lang w:val="en-GB"/>
        </w:rPr>
        <w:t xml:space="preserve"> </w:t>
      </w:r>
      <w:r w:rsidRPr="009A0658">
        <w:rPr>
          <w:lang w:val="en-GB"/>
        </w:rPr>
        <w:t>ahead</w:t>
      </w:r>
    </w:p>
    <w:p w14:paraId="2E3586CE" w14:textId="77777777" w:rsidR="00A43A8F" w:rsidRPr="009A0658" w:rsidRDefault="00D2482C" w:rsidP="00FF4E9F">
      <w:pPr>
        <w:pStyle w:val="ListParagraph"/>
        <w:numPr>
          <w:ilvl w:val="1"/>
          <w:numId w:val="7"/>
        </w:numPr>
        <w:tabs>
          <w:tab w:val="left" w:pos="779"/>
          <w:tab w:val="left" w:pos="780"/>
        </w:tabs>
        <w:spacing w:before="3"/>
        <w:ind w:hanging="319"/>
        <w:rPr>
          <w:lang w:val="en-GB"/>
        </w:rPr>
      </w:pPr>
      <w:r w:rsidRPr="009A0658">
        <w:rPr>
          <w:lang w:val="en-GB"/>
        </w:rPr>
        <w:t>Identify staff development</w:t>
      </w:r>
      <w:r w:rsidRPr="009A0658">
        <w:rPr>
          <w:spacing w:val="-7"/>
          <w:lang w:val="en-GB"/>
        </w:rPr>
        <w:t xml:space="preserve"> </w:t>
      </w:r>
      <w:r w:rsidRPr="009A0658">
        <w:rPr>
          <w:lang w:val="en-GB"/>
        </w:rPr>
        <w:t>needs</w:t>
      </w:r>
    </w:p>
    <w:p w14:paraId="56814B1A" w14:textId="77777777" w:rsidR="00A43A8F" w:rsidRPr="009A0658" w:rsidRDefault="00A43A8F">
      <w:pPr>
        <w:pStyle w:val="BodyText"/>
        <w:spacing w:before="6"/>
        <w:rPr>
          <w:sz w:val="21"/>
          <w:lang w:val="en-GB"/>
        </w:rPr>
      </w:pPr>
    </w:p>
    <w:p w14:paraId="392AFC1D" w14:textId="6492BDF0" w:rsidR="00A43A8F" w:rsidRPr="009A0658" w:rsidRDefault="00D2482C" w:rsidP="003A7027">
      <w:pPr>
        <w:pStyle w:val="BodyText"/>
        <w:ind w:right="146"/>
        <w:rPr>
          <w:lang w:val="en-GB"/>
        </w:rPr>
      </w:pPr>
      <w:r w:rsidRPr="009A0658">
        <w:rPr>
          <w:lang w:val="en-GB"/>
        </w:rPr>
        <w:t>Appraisal/performance review may also be undertaken at other key career stages, e.g.,</w:t>
      </w:r>
      <w:r w:rsidR="003A7027">
        <w:rPr>
          <w:lang w:val="en-GB"/>
        </w:rPr>
        <w:t xml:space="preserve"> f</w:t>
      </w:r>
      <w:r w:rsidRPr="009A0658">
        <w:rPr>
          <w:lang w:val="en-GB"/>
        </w:rPr>
        <w:t>ollowing a major change in job description, or following return from maternity leave.</w:t>
      </w:r>
    </w:p>
    <w:p w14:paraId="4116ABF1" w14:textId="77777777" w:rsidR="00A43A8F" w:rsidRPr="009A0658" w:rsidRDefault="00A43A8F">
      <w:pPr>
        <w:pStyle w:val="BodyText"/>
        <w:rPr>
          <w:lang w:val="en-GB"/>
        </w:rPr>
      </w:pPr>
    </w:p>
    <w:p w14:paraId="1DCF1A5D" w14:textId="77777777" w:rsidR="00A43A8F" w:rsidRPr="009A0658" w:rsidRDefault="00D2482C" w:rsidP="00DA2C46">
      <w:pPr>
        <w:pStyle w:val="Heading4"/>
        <w:rPr>
          <w:lang w:val="en-GB"/>
        </w:rPr>
      </w:pPr>
      <w:r w:rsidRPr="009A0658">
        <w:rPr>
          <w:lang w:val="en-GB"/>
        </w:rPr>
        <w:t>Training</w:t>
      </w:r>
    </w:p>
    <w:p w14:paraId="1E24E199" w14:textId="6262DED2" w:rsidR="00A43A8F" w:rsidRDefault="00D2482C" w:rsidP="003A7027">
      <w:pPr>
        <w:pStyle w:val="BodyText"/>
        <w:jc w:val="both"/>
        <w:rPr>
          <w:lang w:val="en-GB"/>
        </w:rPr>
      </w:pPr>
      <w:r w:rsidRPr="009A0658">
        <w:rPr>
          <w:lang w:val="en-GB"/>
        </w:rPr>
        <w:t>All staff are encouraged to seek training opportunities relevant to their post.</w:t>
      </w:r>
      <w:r w:rsidR="003A7027">
        <w:rPr>
          <w:lang w:val="en-GB"/>
        </w:rPr>
        <w:t xml:space="preserve"> </w:t>
      </w:r>
      <w:r w:rsidRPr="009A0658">
        <w:rPr>
          <w:lang w:val="en-GB"/>
        </w:rPr>
        <w:t>In certain circumstances, additional courses to support the continued professional development of core staff are a requirement.</w:t>
      </w:r>
    </w:p>
    <w:p w14:paraId="060B1128" w14:textId="77777777" w:rsidR="003A7027" w:rsidRPr="009A0658" w:rsidRDefault="003A7027" w:rsidP="003A7027">
      <w:pPr>
        <w:pStyle w:val="BodyText"/>
        <w:jc w:val="both"/>
        <w:rPr>
          <w:lang w:val="en-GB"/>
        </w:rPr>
      </w:pPr>
    </w:p>
    <w:p w14:paraId="063468E6" w14:textId="77777777" w:rsidR="00A43A8F" w:rsidRPr="009A0658" w:rsidRDefault="00D2482C" w:rsidP="003A7027">
      <w:pPr>
        <w:pStyle w:val="Heading1"/>
        <w:numPr>
          <w:ilvl w:val="0"/>
          <w:numId w:val="7"/>
        </w:numPr>
        <w:tabs>
          <w:tab w:val="left" w:pos="780"/>
        </w:tabs>
        <w:spacing w:before="0" w:after="120"/>
        <w:ind w:left="680"/>
        <w:jc w:val="both"/>
        <w:rPr>
          <w:lang w:val="en-GB"/>
        </w:rPr>
      </w:pPr>
      <w:bookmarkStart w:id="12" w:name="_Toc529183296"/>
      <w:r w:rsidRPr="009A0658">
        <w:rPr>
          <w:lang w:val="en-GB"/>
        </w:rPr>
        <w:t>Grievances and</w:t>
      </w:r>
      <w:r w:rsidRPr="009A0658">
        <w:rPr>
          <w:spacing w:val="-19"/>
          <w:lang w:val="en-GB"/>
        </w:rPr>
        <w:t xml:space="preserve"> </w:t>
      </w:r>
      <w:r w:rsidRPr="009A0658">
        <w:rPr>
          <w:lang w:val="en-GB"/>
        </w:rPr>
        <w:t>Disciplinary</w:t>
      </w:r>
      <w:bookmarkEnd w:id="12"/>
    </w:p>
    <w:p w14:paraId="23A8F9A0" w14:textId="77777777" w:rsidR="00A43A8F" w:rsidRPr="009A0658" w:rsidRDefault="00D2482C" w:rsidP="003A7027">
      <w:pPr>
        <w:pStyle w:val="Heading2"/>
        <w:spacing w:after="120"/>
        <w:ind w:left="0"/>
        <w:rPr>
          <w:lang w:val="en-GB"/>
        </w:rPr>
      </w:pPr>
      <w:bookmarkStart w:id="13" w:name="_Toc529183297"/>
      <w:r w:rsidRPr="009A0658">
        <w:rPr>
          <w:lang w:val="en-GB"/>
        </w:rPr>
        <w:t>Grievance Procedure</w:t>
      </w:r>
      <w:bookmarkEnd w:id="13"/>
    </w:p>
    <w:p w14:paraId="7414AC88" w14:textId="77777777" w:rsidR="00A43A8F" w:rsidRPr="009A0658" w:rsidRDefault="00D2482C" w:rsidP="00DA2C46">
      <w:pPr>
        <w:pStyle w:val="Heading4"/>
        <w:rPr>
          <w:lang w:val="en-GB"/>
        </w:rPr>
      </w:pPr>
      <w:r w:rsidRPr="009A0658">
        <w:rPr>
          <w:lang w:val="en-GB"/>
        </w:rPr>
        <w:t>Informal Procedure</w:t>
      </w:r>
    </w:p>
    <w:p w14:paraId="582BCC99" w14:textId="77777777" w:rsidR="00A43A8F" w:rsidRPr="009A0658" w:rsidRDefault="00D2482C" w:rsidP="003A7027">
      <w:pPr>
        <w:pStyle w:val="BodyText"/>
        <w:spacing w:before="1"/>
        <w:ind w:right="-138"/>
        <w:rPr>
          <w:lang w:val="en-GB"/>
        </w:rPr>
      </w:pPr>
      <w:r w:rsidRPr="009A0658">
        <w:rPr>
          <w:lang w:val="en-GB"/>
        </w:rPr>
        <w:t>This procedure is intended to assist in resolving issues arising from a discussion or complaint that the employee has in relation to their employment with FST. In the first instance every attempt should be made to resolve any grievances by informal discussion with the line manager. If the employee considers that the nature of their grievance is such that it cannot be resolved informally, or if the informal procedure does not resolve the issue, the formal procedure outlined below should be followed.</w:t>
      </w:r>
    </w:p>
    <w:p w14:paraId="2354F8B4" w14:textId="77777777" w:rsidR="00A43A8F" w:rsidRPr="009A0658" w:rsidRDefault="00A43A8F">
      <w:pPr>
        <w:pStyle w:val="BodyText"/>
        <w:rPr>
          <w:lang w:val="en-GB"/>
        </w:rPr>
      </w:pPr>
    </w:p>
    <w:p w14:paraId="0DD5D32E" w14:textId="77777777" w:rsidR="00A43A8F" w:rsidRPr="009A0658" w:rsidRDefault="00D2482C" w:rsidP="00DA2C46">
      <w:pPr>
        <w:pStyle w:val="Heading4"/>
        <w:rPr>
          <w:lang w:val="en-GB"/>
        </w:rPr>
      </w:pPr>
      <w:r w:rsidRPr="009A0658">
        <w:rPr>
          <w:lang w:val="en-GB"/>
        </w:rPr>
        <w:t>Formal Procedure</w:t>
      </w:r>
    </w:p>
    <w:p w14:paraId="5F13519E" w14:textId="77777777" w:rsidR="00A43A8F" w:rsidRPr="009A0658" w:rsidRDefault="00D2482C" w:rsidP="00FF4E9F">
      <w:pPr>
        <w:pStyle w:val="ListParagraph"/>
        <w:numPr>
          <w:ilvl w:val="0"/>
          <w:numId w:val="33"/>
        </w:numPr>
        <w:rPr>
          <w:lang w:val="en-GB"/>
        </w:rPr>
      </w:pPr>
      <w:r w:rsidRPr="009A0658">
        <w:rPr>
          <w:lang w:val="en-GB"/>
        </w:rPr>
        <w:t>The grievance is put in writing to the line manager, or to a Board member where there is no line manager or where the employee’s grievance is about the line manager</w:t>
      </w:r>
    </w:p>
    <w:p w14:paraId="032F064D" w14:textId="77777777" w:rsidR="00A43A8F" w:rsidRPr="009A0658" w:rsidRDefault="00D2482C" w:rsidP="00FF4E9F">
      <w:pPr>
        <w:pStyle w:val="ListParagraph"/>
        <w:numPr>
          <w:ilvl w:val="0"/>
          <w:numId w:val="33"/>
        </w:numPr>
        <w:rPr>
          <w:lang w:val="en-GB"/>
        </w:rPr>
      </w:pPr>
      <w:r w:rsidRPr="009A0658">
        <w:rPr>
          <w:lang w:val="en-GB"/>
        </w:rPr>
        <w:t>The employee must clearly set out their grievance in writing and enclose any documentation which they intend to rely upon in support of their grievance</w:t>
      </w:r>
    </w:p>
    <w:p w14:paraId="3E115AAA" w14:textId="77777777" w:rsidR="00A43A8F" w:rsidRPr="009A0658" w:rsidRDefault="00D2482C" w:rsidP="00FF4E9F">
      <w:pPr>
        <w:pStyle w:val="ListParagraph"/>
        <w:numPr>
          <w:ilvl w:val="0"/>
          <w:numId w:val="33"/>
        </w:numPr>
        <w:rPr>
          <w:lang w:val="en-GB"/>
        </w:rPr>
      </w:pPr>
      <w:r w:rsidRPr="009A0658">
        <w:rPr>
          <w:lang w:val="en-GB"/>
        </w:rPr>
        <w:t>The employee will be invited to a grievance hearing at which the matter will be discussed with the employee</w:t>
      </w:r>
    </w:p>
    <w:p w14:paraId="1A4D1A29" w14:textId="34ADCEC3" w:rsidR="00A43A8F" w:rsidRPr="009A0658" w:rsidRDefault="00D2482C" w:rsidP="00FF4E9F">
      <w:pPr>
        <w:pStyle w:val="ListParagraph"/>
        <w:numPr>
          <w:ilvl w:val="0"/>
          <w:numId w:val="33"/>
        </w:numPr>
        <w:rPr>
          <w:lang w:val="en-GB"/>
        </w:rPr>
      </w:pPr>
      <w:r w:rsidRPr="009A0658">
        <w:rPr>
          <w:lang w:val="en-GB"/>
        </w:rPr>
        <w:t>The employee has the right to be accompanied at the grievance hearing by a work colleague</w:t>
      </w:r>
      <w:r w:rsidR="00DA2C46" w:rsidRPr="009A0658">
        <w:rPr>
          <w:lang w:val="en-GB"/>
        </w:rPr>
        <w:t xml:space="preserve"> </w:t>
      </w:r>
      <w:r w:rsidRPr="009A0658">
        <w:rPr>
          <w:lang w:val="en-GB"/>
        </w:rPr>
        <w:t>or</w:t>
      </w:r>
      <w:r w:rsidR="005071D2" w:rsidRPr="009A0658">
        <w:rPr>
          <w:lang w:val="en-GB"/>
        </w:rPr>
        <w:t xml:space="preserve"> </w:t>
      </w:r>
      <w:r w:rsidRPr="009A0658">
        <w:rPr>
          <w:lang w:val="en-GB"/>
        </w:rPr>
        <w:t>trade union representative</w:t>
      </w:r>
    </w:p>
    <w:p w14:paraId="1AF16858" w14:textId="77777777" w:rsidR="00A43A8F" w:rsidRPr="009A0658" w:rsidRDefault="00D2482C" w:rsidP="00FF4E9F">
      <w:pPr>
        <w:pStyle w:val="ListParagraph"/>
        <w:numPr>
          <w:ilvl w:val="0"/>
          <w:numId w:val="33"/>
        </w:numPr>
        <w:rPr>
          <w:lang w:val="en-GB"/>
        </w:rPr>
      </w:pPr>
      <w:r w:rsidRPr="009A0658">
        <w:rPr>
          <w:lang w:val="en-GB"/>
        </w:rPr>
        <w:t>If appropriate, this hearing may be adjourned at any time to allow for investigation of any aspect of the nature/substance of the grievance to take place</w:t>
      </w:r>
    </w:p>
    <w:p w14:paraId="3A3CBC74" w14:textId="77777777" w:rsidR="00A43A8F" w:rsidRPr="009A0658" w:rsidRDefault="00D2482C" w:rsidP="00FF4E9F">
      <w:pPr>
        <w:pStyle w:val="ListParagraph"/>
        <w:numPr>
          <w:ilvl w:val="0"/>
          <w:numId w:val="33"/>
        </w:numPr>
        <w:rPr>
          <w:lang w:val="en-GB"/>
        </w:rPr>
      </w:pPr>
      <w:r w:rsidRPr="009A0658">
        <w:rPr>
          <w:lang w:val="en-GB"/>
        </w:rPr>
        <w:t xml:space="preserve">Subject to any further investigation being required, the FST aims to reply to the employee’s </w:t>
      </w:r>
      <w:r w:rsidRPr="009A0658">
        <w:rPr>
          <w:lang w:val="en-GB"/>
        </w:rPr>
        <w:lastRenderedPageBreak/>
        <w:t>grievance in writing within ten working days of receiving the written grievance.</w:t>
      </w:r>
    </w:p>
    <w:p w14:paraId="471688BB" w14:textId="77777777" w:rsidR="00A43A8F" w:rsidRPr="009A0658" w:rsidRDefault="00D2482C" w:rsidP="00FF4E9F">
      <w:pPr>
        <w:pStyle w:val="ListParagraph"/>
        <w:numPr>
          <w:ilvl w:val="0"/>
          <w:numId w:val="33"/>
        </w:numPr>
        <w:rPr>
          <w:lang w:val="en-GB"/>
        </w:rPr>
      </w:pPr>
      <w:r w:rsidRPr="009A0658">
        <w:rPr>
          <w:lang w:val="en-GB"/>
        </w:rPr>
        <w:t>The employee will be notified of their right to appeal against the grievance outcome.</w:t>
      </w:r>
    </w:p>
    <w:p w14:paraId="46883890" w14:textId="77777777" w:rsidR="00A43A8F" w:rsidRPr="009A0658" w:rsidRDefault="00A43A8F">
      <w:pPr>
        <w:pStyle w:val="BodyText"/>
        <w:spacing w:before="5"/>
        <w:rPr>
          <w:sz w:val="21"/>
          <w:lang w:val="en-GB"/>
        </w:rPr>
      </w:pPr>
    </w:p>
    <w:p w14:paraId="72EEC2DA" w14:textId="77777777" w:rsidR="00A43A8F" w:rsidRPr="009A0658" w:rsidRDefault="00D2482C" w:rsidP="005071D2">
      <w:pPr>
        <w:pStyle w:val="Heading4"/>
        <w:rPr>
          <w:lang w:val="en-GB"/>
        </w:rPr>
      </w:pPr>
      <w:r w:rsidRPr="009A0658">
        <w:rPr>
          <w:lang w:val="en-GB"/>
        </w:rPr>
        <w:t>Appeal</w:t>
      </w:r>
    </w:p>
    <w:p w14:paraId="4CB61D88" w14:textId="77777777" w:rsidR="00A43A8F" w:rsidRPr="009A0658" w:rsidRDefault="00D2482C" w:rsidP="00FF4E9F">
      <w:pPr>
        <w:pStyle w:val="ListParagraph"/>
        <w:numPr>
          <w:ilvl w:val="0"/>
          <w:numId w:val="34"/>
        </w:numPr>
        <w:rPr>
          <w:lang w:val="en-GB"/>
        </w:rPr>
      </w:pPr>
      <w:r w:rsidRPr="009A0658">
        <w:rPr>
          <w:lang w:val="en-GB"/>
        </w:rPr>
        <w:t>In the event that the employee is not happy with the grievance outcome, they have a right to appeal that decision</w:t>
      </w:r>
    </w:p>
    <w:p w14:paraId="0197B976" w14:textId="77777777" w:rsidR="00A43A8F" w:rsidRPr="009A0658" w:rsidRDefault="00D2482C" w:rsidP="00FF4E9F">
      <w:pPr>
        <w:pStyle w:val="ListParagraph"/>
        <w:numPr>
          <w:ilvl w:val="0"/>
          <w:numId w:val="34"/>
        </w:numPr>
        <w:rPr>
          <w:lang w:val="en-GB"/>
        </w:rPr>
      </w:pPr>
      <w:r w:rsidRPr="009A0658">
        <w:rPr>
          <w:lang w:val="en-GB"/>
        </w:rPr>
        <w:t>The employee should notify the Chair in writing within 5 working days of receiving the grievance outcome letter that they wish to appeal and must set out their grounds of appeal in writing</w:t>
      </w:r>
    </w:p>
    <w:p w14:paraId="34B2892F" w14:textId="77777777" w:rsidR="00A43A8F" w:rsidRPr="009A0658" w:rsidRDefault="00D2482C" w:rsidP="00FF4E9F">
      <w:pPr>
        <w:pStyle w:val="ListParagraph"/>
        <w:numPr>
          <w:ilvl w:val="0"/>
          <w:numId w:val="34"/>
        </w:numPr>
        <w:rPr>
          <w:lang w:val="en-GB"/>
        </w:rPr>
      </w:pPr>
      <w:r w:rsidRPr="009A0658">
        <w:rPr>
          <w:lang w:val="en-GB"/>
        </w:rPr>
        <w:t>Any appeal by an employee will be dealt with impartially and, where possible, by the Chair or by an individual appointed by the Chair to hear the employee’s appeal on the Chair’s behalf</w:t>
      </w:r>
    </w:p>
    <w:p w14:paraId="40459516" w14:textId="77777777" w:rsidR="00A43A8F" w:rsidRPr="009A0658" w:rsidRDefault="00D2482C" w:rsidP="00FF4E9F">
      <w:pPr>
        <w:pStyle w:val="ListParagraph"/>
        <w:numPr>
          <w:ilvl w:val="0"/>
          <w:numId w:val="34"/>
        </w:numPr>
        <w:rPr>
          <w:lang w:val="en-GB"/>
        </w:rPr>
      </w:pPr>
      <w:r w:rsidRPr="009A0658">
        <w:rPr>
          <w:lang w:val="en-GB"/>
        </w:rPr>
        <w:t>The employee will be invited to an appeal hearing at which the matter will be discussed</w:t>
      </w:r>
    </w:p>
    <w:p w14:paraId="48753722" w14:textId="77777777" w:rsidR="00A43A8F" w:rsidRPr="009A0658" w:rsidRDefault="00D2482C" w:rsidP="00FF4E9F">
      <w:pPr>
        <w:pStyle w:val="ListParagraph"/>
        <w:numPr>
          <w:ilvl w:val="0"/>
          <w:numId w:val="34"/>
        </w:numPr>
        <w:rPr>
          <w:lang w:val="en-GB"/>
        </w:rPr>
      </w:pPr>
      <w:r w:rsidRPr="009A0658">
        <w:rPr>
          <w:lang w:val="en-GB"/>
        </w:rPr>
        <w:t>The employee has the right to be accompanied at the appeal hearing by a work colleague or trade union representative</w:t>
      </w:r>
    </w:p>
    <w:p w14:paraId="53D0F61B" w14:textId="77777777" w:rsidR="00A43A8F" w:rsidRPr="009A0658" w:rsidRDefault="00D2482C" w:rsidP="00FF4E9F">
      <w:pPr>
        <w:pStyle w:val="ListParagraph"/>
        <w:numPr>
          <w:ilvl w:val="0"/>
          <w:numId w:val="34"/>
        </w:numPr>
        <w:rPr>
          <w:lang w:val="en-GB"/>
        </w:rPr>
      </w:pPr>
      <w:r w:rsidRPr="009A0658">
        <w:rPr>
          <w:lang w:val="en-GB"/>
        </w:rPr>
        <w:t>The employee will be informed in writing of the outcome of their appeal</w:t>
      </w:r>
    </w:p>
    <w:p w14:paraId="127E5316" w14:textId="77777777" w:rsidR="00A43A8F" w:rsidRPr="009A0658" w:rsidRDefault="00D2482C" w:rsidP="00FF4E9F">
      <w:pPr>
        <w:pStyle w:val="ListParagraph"/>
        <w:numPr>
          <w:ilvl w:val="0"/>
          <w:numId w:val="34"/>
        </w:numPr>
        <w:rPr>
          <w:lang w:val="en-GB"/>
        </w:rPr>
      </w:pPr>
      <w:r w:rsidRPr="009A0658">
        <w:rPr>
          <w:lang w:val="en-GB"/>
        </w:rPr>
        <w:t>The Chair may also bring along another Board Member or outside advisor</w:t>
      </w:r>
    </w:p>
    <w:p w14:paraId="13462E57" w14:textId="77777777" w:rsidR="00A43A8F" w:rsidRPr="009A0658" w:rsidRDefault="00D2482C" w:rsidP="00FF4E9F">
      <w:pPr>
        <w:pStyle w:val="ListParagraph"/>
        <w:numPr>
          <w:ilvl w:val="0"/>
          <w:numId w:val="34"/>
        </w:numPr>
        <w:rPr>
          <w:lang w:val="en-GB"/>
        </w:rPr>
      </w:pPr>
      <w:r w:rsidRPr="009A0658">
        <w:rPr>
          <w:lang w:val="en-GB"/>
        </w:rPr>
        <w:t>The decision of the Chair (or whoever is appointed to hear the appeal on the Chair’s behalf) is final and there is no further right of appeal open to the employee.</w:t>
      </w:r>
    </w:p>
    <w:p w14:paraId="066C6DB1" w14:textId="77777777" w:rsidR="00A43A8F" w:rsidRPr="009A0658" w:rsidRDefault="00A43A8F">
      <w:pPr>
        <w:pStyle w:val="BodyText"/>
        <w:spacing w:before="6"/>
        <w:rPr>
          <w:lang w:val="en-GB"/>
        </w:rPr>
      </w:pPr>
    </w:p>
    <w:p w14:paraId="08B8C79E" w14:textId="77777777" w:rsidR="00A43A8F" w:rsidRPr="009A0658" w:rsidRDefault="00D2482C" w:rsidP="003A7027">
      <w:pPr>
        <w:pStyle w:val="Heading2"/>
        <w:spacing w:after="120"/>
        <w:ind w:left="0"/>
        <w:rPr>
          <w:lang w:val="en-GB"/>
        </w:rPr>
      </w:pPr>
      <w:bookmarkStart w:id="14" w:name="_Toc529183298"/>
      <w:r w:rsidRPr="009A0658">
        <w:rPr>
          <w:lang w:val="en-GB"/>
        </w:rPr>
        <w:t>Disciplinary Procedure</w:t>
      </w:r>
      <w:bookmarkEnd w:id="14"/>
    </w:p>
    <w:p w14:paraId="190C546A" w14:textId="77777777" w:rsidR="00A43A8F" w:rsidRPr="009A0658" w:rsidRDefault="00D2482C" w:rsidP="00DA2C46">
      <w:pPr>
        <w:pStyle w:val="Heading4"/>
        <w:rPr>
          <w:lang w:val="en-GB"/>
        </w:rPr>
      </w:pPr>
      <w:r w:rsidRPr="009A0658">
        <w:rPr>
          <w:lang w:val="en-GB"/>
        </w:rPr>
        <w:t>Informal Procedure</w:t>
      </w:r>
    </w:p>
    <w:p w14:paraId="090F2347" w14:textId="77777777" w:rsidR="00A43A8F" w:rsidRPr="009A0658" w:rsidRDefault="00D2482C" w:rsidP="003A7027">
      <w:pPr>
        <w:pStyle w:val="BodyText"/>
        <w:ind w:right="-23"/>
        <w:rPr>
          <w:lang w:val="en-GB"/>
        </w:rPr>
      </w:pPr>
      <w:r w:rsidRPr="009A0658">
        <w:rPr>
          <w:lang w:val="en-GB"/>
        </w:rPr>
        <w:t xml:space="preserve">This procedure is designed to help improve the conduct or performance of staff whose conduct or performance is unsatisfactory. In the first instance every effort should be </w:t>
      </w:r>
      <w:r w:rsidR="00130C81" w:rsidRPr="009A0658">
        <w:rPr>
          <w:lang w:val="en-GB"/>
        </w:rPr>
        <w:t>made to remedy</w:t>
      </w:r>
      <w:r w:rsidRPr="009A0658">
        <w:rPr>
          <w:lang w:val="en-GB"/>
        </w:rPr>
        <w:t xml:space="preserve"> unsatisfactory conduct or performance in an informal way. Where the matter is more serious or where the FST does not consider it appropriate to deal with the matter on an informal basis, the formal procedure outlined below will be adopted.</w:t>
      </w:r>
    </w:p>
    <w:p w14:paraId="24C91A2F" w14:textId="77777777" w:rsidR="00A43A8F" w:rsidRPr="009A0658" w:rsidRDefault="00A43A8F">
      <w:pPr>
        <w:pStyle w:val="BodyText"/>
        <w:rPr>
          <w:lang w:val="en-GB"/>
        </w:rPr>
      </w:pPr>
    </w:p>
    <w:p w14:paraId="51FE4A2D" w14:textId="77777777" w:rsidR="00A43A8F" w:rsidRPr="009A0658" w:rsidRDefault="00D2482C" w:rsidP="00DA2C46">
      <w:pPr>
        <w:pStyle w:val="Heading4"/>
        <w:rPr>
          <w:lang w:val="en-GB"/>
        </w:rPr>
      </w:pPr>
      <w:r w:rsidRPr="009A0658">
        <w:rPr>
          <w:lang w:val="en-GB"/>
        </w:rPr>
        <w:t>Formal Procedure</w:t>
      </w:r>
    </w:p>
    <w:p w14:paraId="237076AB" w14:textId="191957B9" w:rsidR="00A43A8F" w:rsidRPr="009A0658" w:rsidRDefault="00D2482C" w:rsidP="00FF4E9F">
      <w:pPr>
        <w:pStyle w:val="ListParagraph"/>
        <w:numPr>
          <w:ilvl w:val="0"/>
          <w:numId w:val="35"/>
        </w:numPr>
        <w:rPr>
          <w:lang w:val="en-GB"/>
        </w:rPr>
      </w:pPr>
      <w:r w:rsidRPr="009A0658">
        <w:rPr>
          <w:lang w:val="en-GB"/>
        </w:rPr>
        <w:t>The procedure is designed to establish the facts promptly and to deal consis</w:t>
      </w:r>
      <w:r w:rsidR="003A7027">
        <w:rPr>
          <w:lang w:val="en-GB"/>
        </w:rPr>
        <w:t>tently with disciplinary issues</w:t>
      </w:r>
    </w:p>
    <w:p w14:paraId="2C853B30" w14:textId="0408A7C8" w:rsidR="00A43A8F" w:rsidRPr="009A0658" w:rsidRDefault="00D2482C" w:rsidP="00FF4E9F">
      <w:pPr>
        <w:pStyle w:val="ListParagraph"/>
        <w:numPr>
          <w:ilvl w:val="0"/>
          <w:numId w:val="35"/>
        </w:numPr>
        <w:rPr>
          <w:lang w:val="en-GB"/>
        </w:rPr>
      </w:pPr>
      <w:r w:rsidRPr="009A0658">
        <w:rPr>
          <w:lang w:val="en-GB"/>
        </w:rPr>
        <w:t xml:space="preserve">The employee will be advised in writing of the nature of the complaint against </w:t>
      </w:r>
      <w:r w:rsidR="00C726D6">
        <w:rPr>
          <w:lang w:val="en-GB"/>
        </w:rPr>
        <w:t xml:space="preserve">them </w:t>
      </w:r>
      <w:r w:rsidRPr="009A0658">
        <w:rPr>
          <w:lang w:val="en-GB"/>
        </w:rPr>
        <w:t xml:space="preserve">and will be given the opportunity to state </w:t>
      </w:r>
      <w:r w:rsidR="003A7027">
        <w:rPr>
          <w:lang w:val="en-GB"/>
        </w:rPr>
        <w:t xml:space="preserve">their </w:t>
      </w:r>
      <w:r w:rsidR="003A7027" w:rsidRPr="009A0658">
        <w:rPr>
          <w:lang w:val="en-GB"/>
        </w:rPr>
        <w:t>case</w:t>
      </w:r>
      <w:r w:rsidR="003A7027">
        <w:rPr>
          <w:lang w:val="en-GB"/>
        </w:rPr>
        <w:t xml:space="preserve"> before any decision is made</w:t>
      </w:r>
    </w:p>
    <w:p w14:paraId="0E3C7BB4" w14:textId="29DE1BF2" w:rsidR="00A43A8F" w:rsidRPr="009A0658" w:rsidRDefault="00D2482C" w:rsidP="00FF4E9F">
      <w:pPr>
        <w:pStyle w:val="ListParagraph"/>
        <w:numPr>
          <w:ilvl w:val="0"/>
          <w:numId w:val="35"/>
        </w:numPr>
        <w:rPr>
          <w:lang w:val="en-GB"/>
        </w:rPr>
      </w:pPr>
      <w:r w:rsidRPr="009A0658">
        <w:rPr>
          <w:lang w:val="en-GB"/>
        </w:rPr>
        <w:t>The employee will have the right to be accompanied by a certified trade union representative, an official employed by a trade union or a work colleague during the disciplinary</w:t>
      </w:r>
      <w:r w:rsidR="003A7027">
        <w:rPr>
          <w:lang w:val="en-GB"/>
        </w:rPr>
        <w:t xml:space="preserve"> meeting and any appeal hearing</w:t>
      </w:r>
    </w:p>
    <w:p w14:paraId="41626502" w14:textId="65DC5FA5" w:rsidR="00A43A8F" w:rsidRPr="009A0658" w:rsidRDefault="00D2482C" w:rsidP="00FF4E9F">
      <w:pPr>
        <w:pStyle w:val="ListParagraph"/>
        <w:numPr>
          <w:ilvl w:val="0"/>
          <w:numId w:val="35"/>
        </w:numPr>
        <w:rPr>
          <w:lang w:val="en-GB"/>
        </w:rPr>
      </w:pPr>
      <w:r w:rsidRPr="009A0658">
        <w:rPr>
          <w:lang w:val="en-GB"/>
        </w:rPr>
        <w:t>No employee will be dismissed for a first breach of discipline, except in the case of gross misconduct, when the penalty may be dismissal without noti</w:t>
      </w:r>
      <w:r w:rsidR="003A7027">
        <w:rPr>
          <w:lang w:val="en-GB"/>
        </w:rPr>
        <w:t>ce or payment in lieu of notice</w:t>
      </w:r>
    </w:p>
    <w:p w14:paraId="76C9D58A" w14:textId="2B09190B" w:rsidR="00A43A8F" w:rsidRPr="009A0658" w:rsidRDefault="00D2482C" w:rsidP="00FF4E9F">
      <w:pPr>
        <w:pStyle w:val="ListParagraph"/>
        <w:numPr>
          <w:ilvl w:val="0"/>
          <w:numId w:val="35"/>
        </w:numPr>
        <w:rPr>
          <w:lang w:val="en-GB"/>
        </w:rPr>
      </w:pPr>
      <w:r w:rsidRPr="009A0658">
        <w:rPr>
          <w:lang w:val="en-GB"/>
        </w:rPr>
        <w:t>An employee will have the right to appeal against any disciplin</w:t>
      </w:r>
      <w:r w:rsidR="003A7027">
        <w:rPr>
          <w:lang w:val="en-GB"/>
        </w:rPr>
        <w:t>ary decision or penalty imposed</w:t>
      </w:r>
    </w:p>
    <w:p w14:paraId="38120AD7" w14:textId="77777777" w:rsidR="00A43A8F" w:rsidRPr="009A0658" w:rsidRDefault="00A43A8F">
      <w:pPr>
        <w:pStyle w:val="BodyText"/>
        <w:rPr>
          <w:sz w:val="28"/>
          <w:lang w:val="en-GB"/>
        </w:rPr>
      </w:pPr>
    </w:p>
    <w:p w14:paraId="2736AFC0" w14:textId="77777777" w:rsidR="00A43A8F" w:rsidRPr="009A0658" w:rsidRDefault="00D2482C" w:rsidP="00DA2C46">
      <w:pPr>
        <w:pStyle w:val="Heading4"/>
        <w:rPr>
          <w:lang w:val="en-GB"/>
        </w:rPr>
      </w:pPr>
      <w:r w:rsidRPr="009A0658">
        <w:rPr>
          <w:lang w:val="en-GB"/>
        </w:rPr>
        <w:t>Investigation</w:t>
      </w:r>
    </w:p>
    <w:p w14:paraId="5DDB826E" w14:textId="0396EE52" w:rsidR="00A43A8F" w:rsidRPr="009A0658" w:rsidRDefault="00D2482C" w:rsidP="005071D2">
      <w:pPr>
        <w:rPr>
          <w:lang w:val="en-GB"/>
        </w:rPr>
      </w:pPr>
      <w:r w:rsidRPr="009A0658">
        <w:rPr>
          <w:lang w:val="en-GB"/>
        </w:rPr>
        <w:t>The FST will carry out necessary investigations of potential disciplinary matters without unreasonable delay to establish the facts of the case.</w:t>
      </w:r>
      <w:r w:rsidR="00DA2C46" w:rsidRPr="009A0658">
        <w:rPr>
          <w:lang w:val="en-GB"/>
        </w:rPr>
        <w:t xml:space="preserve"> </w:t>
      </w:r>
      <w:r w:rsidRPr="009A0658">
        <w:rPr>
          <w:lang w:val="en-GB"/>
        </w:rPr>
        <w:t xml:space="preserve">This could include, for example, </w:t>
      </w:r>
      <w:r w:rsidR="005071D2" w:rsidRPr="009A0658">
        <w:rPr>
          <w:lang w:val="en-GB"/>
        </w:rPr>
        <w:t xml:space="preserve">the collation of evidence or, in </w:t>
      </w:r>
      <w:r w:rsidRPr="009A0658">
        <w:rPr>
          <w:lang w:val="en-GB"/>
        </w:rPr>
        <w:t>some cases, the holding of an investigatory meeting.</w:t>
      </w:r>
    </w:p>
    <w:p w14:paraId="4927A1EF" w14:textId="77777777" w:rsidR="00A43A8F" w:rsidRPr="009A0658" w:rsidRDefault="00A43A8F" w:rsidP="005071D2">
      <w:pPr>
        <w:rPr>
          <w:lang w:val="en-GB"/>
        </w:rPr>
      </w:pPr>
    </w:p>
    <w:p w14:paraId="107C1DDA" w14:textId="77777777" w:rsidR="00A43A8F" w:rsidRPr="009A0658" w:rsidRDefault="00D2482C" w:rsidP="005071D2">
      <w:pPr>
        <w:pStyle w:val="Heading4"/>
        <w:rPr>
          <w:lang w:val="en-GB"/>
        </w:rPr>
      </w:pPr>
      <w:r w:rsidRPr="009A0658">
        <w:rPr>
          <w:lang w:val="en-GB"/>
        </w:rPr>
        <w:t>Inform the Employee</w:t>
      </w:r>
    </w:p>
    <w:p w14:paraId="0491E760" w14:textId="77777777" w:rsidR="00A43A8F" w:rsidRPr="009A0658" w:rsidRDefault="00D2482C" w:rsidP="005071D2">
      <w:pPr>
        <w:rPr>
          <w:lang w:val="en-GB"/>
        </w:rPr>
      </w:pPr>
      <w:r w:rsidRPr="009A0658">
        <w:rPr>
          <w:lang w:val="en-GB"/>
        </w:rPr>
        <w:t xml:space="preserve">Following an investigation, if it is decided there is a disciplinary case to answer, the employee will be notified of this in writing. The notification will contain sufficient information about the alleged </w:t>
      </w:r>
      <w:r w:rsidRPr="009A0658">
        <w:rPr>
          <w:lang w:val="en-GB"/>
        </w:rPr>
        <w:lastRenderedPageBreak/>
        <w:t>misconduct and/or poor performance and its possible consequences to enable the employee to prepare a case to answer at the disciplinary meeting. The notification will also contain details of the time, date and venue at which the disciplinary hearing will be held and details of the employee’s right to be accompanied.</w:t>
      </w:r>
    </w:p>
    <w:p w14:paraId="6C6603AC" w14:textId="77777777" w:rsidR="00A43A8F" w:rsidRPr="009A0658" w:rsidRDefault="00A43A8F" w:rsidP="005071D2">
      <w:pPr>
        <w:rPr>
          <w:lang w:val="en-GB"/>
        </w:rPr>
      </w:pPr>
    </w:p>
    <w:p w14:paraId="20A7C75C" w14:textId="77777777" w:rsidR="00A43A8F" w:rsidRPr="009A0658" w:rsidRDefault="00D2482C" w:rsidP="005071D2">
      <w:pPr>
        <w:pStyle w:val="Heading4"/>
        <w:rPr>
          <w:lang w:val="en-GB"/>
        </w:rPr>
      </w:pPr>
      <w:r w:rsidRPr="009A0658">
        <w:rPr>
          <w:lang w:val="en-GB"/>
        </w:rPr>
        <w:t>Disciplinary Meeting</w:t>
      </w:r>
    </w:p>
    <w:p w14:paraId="5F97E139" w14:textId="0602BA95" w:rsidR="00A43A8F" w:rsidRPr="009A0658" w:rsidRDefault="00D2482C" w:rsidP="005071D2">
      <w:pPr>
        <w:rPr>
          <w:lang w:val="en-GB"/>
        </w:rPr>
      </w:pPr>
      <w:r w:rsidRPr="009A0658">
        <w:rPr>
          <w:lang w:val="en-GB"/>
        </w:rPr>
        <w:t>The meeting will be held without unreasonable delay whilst allowing the employee reasonable time to prepare their case. All parties, including the employee’s companion, should make every effort to attend the meeting. In the event that your companion is unavailable at the time a meeting is scheduled, the meeting will be rescheduled to take place within 5 working days of the original scheduled meeting date. At the meeting, the representative of the FST, usually the employee’s line manager, will explain the complaint against the employee and go through the evidence that has been gathered. The employee</w:t>
      </w:r>
      <w:r w:rsidR="00DA2C46" w:rsidRPr="009A0658">
        <w:rPr>
          <w:lang w:val="en-GB"/>
        </w:rPr>
        <w:t xml:space="preserve"> </w:t>
      </w:r>
      <w:r w:rsidRPr="009A0658">
        <w:rPr>
          <w:lang w:val="en-GB"/>
        </w:rPr>
        <w:t>will be allowed to set out their case and answer any allegations that have been made.</w:t>
      </w:r>
      <w:r w:rsidR="00DA2C46" w:rsidRPr="009A0658">
        <w:rPr>
          <w:lang w:val="en-GB"/>
        </w:rPr>
        <w:t xml:space="preserve"> </w:t>
      </w:r>
      <w:r w:rsidRPr="009A0658">
        <w:rPr>
          <w:lang w:val="en-GB"/>
        </w:rPr>
        <w:t>The employee</w:t>
      </w:r>
      <w:r w:rsidR="00DA2C46" w:rsidRPr="009A0658">
        <w:rPr>
          <w:lang w:val="en-GB"/>
        </w:rPr>
        <w:t xml:space="preserve"> </w:t>
      </w:r>
      <w:r w:rsidRPr="009A0658">
        <w:rPr>
          <w:lang w:val="en-GB"/>
        </w:rPr>
        <w:t>will be given a reasonable opportunity to ask questions, present evidence and call relevant witnesses and be given an opportunity to raise points about any information provided by witnesses. Where the</w:t>
      </w:r>
      <w:r w:rsidR="00DA2C46" w:rsidRPr="009A0658">
        <w:rPr>
          <w:lang w:val="en-GB"/>
        </w:rPr>
        <w:t xml:space="preserve"> </w:t>
      </w:r>
      <w:r w:rsidRPr="009A0658">
        <w:rPr>
          <w:lang w:val="en-GB"/>
        </w:rPr>
        <w:t>FST or the employee intends to call relevant witnesses they should give advance notice of their intention to do so.</w:t>
      </w:r>
    </w:p>
    <w:p w14:paraId="60A82883" w14:textId="77777777" w:rsidR="00A43A8F" w:rsidRPr="009A0658" w:rsidRDefault="00A43A8F" w:rsidP="005071D2">
      <w:pPr>
        <w:rPr>
          <w:lang w:val="en-GB"/>
        </w:rPr>
      </w:pPr>
    </w:p>
    <w:p w14:paraId="2E271D81" w14:textId="77777777" w:rsidR="00A43A8F" w:rsidRPr="009A0658" w:rsidRDefault="00D2482C" w:rsidP="005071D2">
      <w:pPr>
        <w:pStyle w:val="Heading4"/>
        <w:rPr>
          <w:lang w:val="en-GB"/>
        </w:rPr>
      </w:pPr>
      <w:r w:rsidRPr="009A0658">
        <w:rPr>
          <w:lang w:val="en-GB"/>
        </w:rPr>
        <w:t>Decide on Appropriate Action</w:t>
      </w:r>
    </w:p>
    <w:p w14:paraId="2DA3B7A1" w14:textId="2D6309B4" w:rsidR="00A43A8F" w:rsidRPr="009A0658" w:rsidRDefault="00D2482C" w:rsidP="005071D2">
      <w:pPr>
        <w:rPr>
          <w:lang w:val="en-GB"/>
        </w:rPr>
      </w:pPr>
      <w:r w:rsidRPr="009A0658">
        <w:rPr>
          <w:lang w:val="en-GB"/>
        </w:rPr>
        <w:t>After the meeting, the representative of the FST will decide whether or not disciplinary action is justified and notify the employee of this in writing. Forms of disciplinary action that may be taken are provided below.</w:t>
      </w:r>
      <w:r w:rsidR="00DA2C46" w:rsidRPr="009A0658">
        <w:rPr>
          <w:lang w:val="en-GB"/>
        </w:rPr>
        <w:t xml:space="preserve"> </w:t>
      </w:r>
      <w:r w:rsidRPr="009A0658">
        <w:rPr>
          <w:lang w:val="en-GB"/>
        </w:rPr>
        <w:t>The employee will be informed of their right to appeal in writing.</w:t>
      </w:r>
    </w:p>
    <w:p w14:paraId="7CC86630" w14:textId="77777777" w:rsidR="00A43A8F" w:rsidRPr="009A0658" w:rsidRDefault="00A43A8F" w:rsidP="005071D2">
      <w:pPr>
        <w:rPr>
          <w:lang w:val="en-GB"/>
        </w:rPr>
      </w:pPr>
    </w:p>
    <w:p w14:paraId="2F054350" w14:textId="77777777" w:rsidR="00A43A8F" w:rsidRPr="009A0658" w:rsidRDefault="00D2482C" w:rsidP="005071D2">
      <w:pPr>
        <w:pStyle w:val="Heading4"/>
        <w:rPr>
          <w:lang w:val="en-GB"/>
        </w:rPr>
      </w:pPr>
      <w:r w:rsidRPr="009A0658">
        <w:rPr>
          <w:lang w:val="en-GB"/>
        </w:rPr>
        <w:t>Appeal</w:t>
      </w:r>
    </w:p>
    <w:p w14:paraId="77F421E9" w14:textId="5746B820" w:rsidR="00A43A8F" w:rsidRPr="009A0658" w:rsidRDefault="00D2482C" w:rsidP="005071D2">
      <w:pPr>
        <w:rPr>
          <w:lang w:val="en-GB"/>
        </w:rPr>
      </w:pPr>
      <w:r w:rsidRPr="009A0658">
        <w:rPr>
          <w:lang w:val="en-GB"/>
        </w:rPr>
        <w:t>An employee who wishes to appeal against any disciplinary action imposed must do so in writing within five working days of receipt of notification of the disciplinary action, clearly stating the grounds for the appeal. The employee will then be invited to a meeting by the FST to consider the appeal without unreasonable delay. Appeals will be dealt with impartially and, where possible, by an individual who has not previously been involved in the case. Within a reasonable period after the appeal meeting, the employee will be informed of the decision. The decision of the appeal manager hearing the appeal is final.</w:t>
      </w:r>
      <w:r w:rsidR="00DA2C46" w:rsidRPr="009A0658">
        <w:rPr>
          <w:lang w:val="en-GB"/>
        </w:rPr>
        <w:t xml:space="preserve"> </w:t>
      </w:r>
      <w:r w:rsidRPr="009A0658">
        <w:rPr>
          <w:lang w:val="en-GB"/>
        </w:rPr>
        <w:t>There is no further right of internal appeal.</w:t>
      </w:r>
    </w:p>
    <w:p w14:paraId="6BC5DD48" w14:textId="77777777" w:rsidR="00A43A8F" w:rsidRPr="009A0658" w:rsidRDefault="00A43A8F" w:rsidP="005071D2">
      <w:pPr>
        <w:rPr>
          <w:lang w:val="en-GB"/>
        </w:rPr>
      </w:pPr>
    </w:p>
    <w:p w14:paraId="20C6F3E4" w14:textId="77777777" w:rsidR="00A43A8F" w:rsidRPr="009A0658" w:rsidRDefault="00D2482C" w:rsidP="005071D2">
      <w:pPr>
        <w:pStyle w:val="Heading4"/>
        <w:rPr>
          <w:lang w:val="en-GB"/>
        </w:rPr>
      </w:pPr>
      <w:r w:rsidRPr="009A0658">
        <w:rPr>
          <w:lang w:val="en-GB"/>
        </w:rPr>
        <w:t>Possible disciplinary sanctions</w:t>
      </w:r>
    </w:p>
    <w:p w14:paraId="0B87387D" w14:textId="77777777" w:rsidR="00A43A8F" w:rsidRPr="009A0658" w:rsidRDefault="00D2482C" w:rsidP="00FF4E9F">
      <w:pPr>
        <w:pStyle w:val="ListParagraph"/>
        <w:numPr>
          <w:ilvl w:val="0"/>
          <w:numId w:val="36"/>
        </w:numPr>
        <w:rPr>
          <w:u w:val="single"/>
          <w:lang w:val="en-GB"/>
        </w:rPr>
      </w:pPr>
      <w:r w:rsidRPr="009A0658">
        <w:rPr>
          <w:u w:val="single"/>
          <w:lang w:val="en-GB"/>
        </w:rPr>
        <w:t>Written Warning</w:t>
      </w:r>
    </w:p>
    <w:p w14:paraId="4B175120" w14:textId="2829AB47" w:rsidR="00A43A8F" w:rsidRPr="009A0658" w:rsidRDefault="00D2482C" w:rsidP="005071D2">
      <w:pPr>
        <w:pStyle w:val="ListParagraph"/>
        <w:ind w:left="720" w:firstLine="0"/>
        <w:rPr>
          <w:lang w:val="en-GB"/>
        </w:rPr>
        <w:sectPr w:rsidR="00A43A8F" w:rsidRPr="009A0658" w:rsidSect="003A7027">
          <w:pgSz w:w="12240" w:h="15840"/>
          <w:pgMar w:top="1440" w:right="1325" w:bottom="1440" w:left="1440" w:header="0" w:footer="902" w:gutter="0"/>
          <w:cols w:space="720"/>
        </w:sectPr>
      </w:pPr>
      <w:r w:rsidRPr="009A0658">
        <w:rPr>
          <w:lang w:val="en-GB"/>
        </w:rPr>
        <w:t>Where misconduct or poor performance is confirmed, the employee will normally be given a written warning. This warning will set out the precise nature of the misconduct or poor performance and will specify what change in behavio</w:t>
      </w:r>
      <w:r w:rsidR="000D23C9">
        <w:rPr>
          <w:lang w:val="en-GB"/>
        </w:rPr>
        <w:t>u</w:t>
      </w:r>
      <w:r w:rsidRPr="009A0658">
        <w:rPr>
          <w:lang w:val="en-GB"/>
        </w:rPr>
        <w:t>r or improvement in performance is required and over what period. The written warning will be retained on the employee's personnel file, but will be considered to have expired after 12 months in the absence of further misconduct or upon a satisfactory improvement in performance within the specified time limit. The employee will also be told of the likely consequences of further misconduct or poor performance.</w:t>
      </w:r>
    </w:p>
    <w:p w14:paraId="389B3468" w14:textId="6DC8A574" w:rsidR="00A43A8F" w:rsidRPr="009A0658" w:rsidRDefault="00D2482C" w:rsidP="00FF4E9F">
      <w:pPr>
        <w:pStyle w:val="ListParagraph"/>
        <w:numPr>
          <w:ilvl w:val="0"/>
          <w:numId w:val="36"/>
        </w:numPr>
        <w:rPr>
          <w:u w:val="single"/>
          <w:lang w:val="en-GB"/>
        </w:rPr>
      </w:pPr>
      <w:r w:rsidRPr="009A0658">
        <w:rPr>
          <w:u w:val="single"/>
          <w:lang w:val="en-GB"/>
        </w:rPr>
        <w:lastRenderedPageBreak/>
        <w:t>Final Written Warning</w:t>
      </w:r>
    </w:p>
    <w:p w14:paraId="35363B1F" w14:textId="140508AA" w:rsidR="00A43A8F" w:rsidRPr="009A0658" w:rsidRDefault="00D2482C" w:rsidP="005071D2">
      <w:pPr>
        <w:pStyle w:val="ListParagraph"/>
        <w:ind w:left="720" w:firstLine="0"/>
        <w:rPr>
          <w:lang w:val="en-GB"/>
        </w:rPr>
      </w:pPr>
      <w:r w:rsidRPr="009A0658">
        <w:rPr>
          <w:lang w:val="en-GB"/>
        </w:rPr>
        <w:t>If the misconduct or poor performance is sufficiently serious, if there is a failure to change behaviour or improve performance over the required period or if a further offence occurs whilst a previous warning remains ‘live’, a final written warning may be given. The warning will set out the precise nature of the misconduct or poor performance or the failure to improve giving rise</w:t>
      </w:r>
      <w:r w:rsidR="00DA2C46" w:rsidRPr="009A0658">
        <w:rPr>
          <w:lang w:val="en-GB"/>
        </w:rPr>
        <w:t xml:space="preserve"> </w:t>
      </w:r>
      <w:r w:rsidRPr="009A0658">
        <w:rPr>
          <w:lang w:val="en-GB"/>
        </w:rPr>
        <w:t>to the warning. If appropriate, the warning will state what improvement in performance is required and over what period. The final written warning will be retained on the employee's personnel file, but will be considered to have expired after 12 months in the absence of further misconduct or upon a satisfactory improvement in performance within the specified time limit. The final written warning will contain a statement that any recurrence of misconduct or failure to improve within the time limit specified could lead to dismissal.</w:t>
      </w:r>
    </w:p>
    <w:p w14:paraId="7C86D6B8" w14:textId="77777777" w:rsidR="00A43A8F" w:rsidRPr="009A0658" w:rsidRDefault="00A43A8F" w:rsidP="005071D2">
      <w:pPr>
        <w:rPr>
          <w:lang w:val="en-GB"/>
        </w:rPr>
      </w:pPr>
    </w:p>
    <w:p w14:paraId="5BE85577" w14:textId="77777777" w:rsidR="00A43A8F" w:rsidRPr="009A0658" w:rsidRDefault="00D2482C" w:rsidP="00FF4E9F">
      <w:pPr>
        <w:pStyle w:val="ListParagraph"/>
        <w:numPr>
          <w:ilvl w:val="0"/>
          <w:numId w:val="36"/>
        </w:numPr>
        <w:rPr>
          <w:u w:val="single"/>
          <w:lang w:val="en-GB"/>
        </w:rPr>
      </w:pPr>
      <w:r w:rsidRPr="009A0658">
        <w:rPr>
          <w:u w:val="single"/>
          <w:lang w:val="en-GB"/>
        </w:rPr>
        <w:t>Dismissal</w:t>
      </w:r>
    </w:p>
    <w:p w14:paraId="7B23A38C" w14:textId="77777777" w:rsidR="00A43A8F" w:rsidRPr="009A0658" w:rsidRDefault="00D2482C" w:rsidP="005071D2">
      <w:pPr>
        <w:pStyle w:val="ListParagraph"/>
        <w:ind w:left="720" w:firstLine="0"/>
        <w:rPr>
          <w:lang w:val="en-GB"/>
        </w:rPr>
      </w:pPr>
      <w:r w:rsidRPr="009A0658">
        <w:rPr>
          <w:lang w:val="en-GB"/>
        </w:rPr>
        <w:t>If the misconduct or poor performance is sufficiently serious or if there is no satisfactory improvement in conduct or performance over the required period, dismissal may result. The employee will be informed of the reasons for their dismissal, the date on which their employment will terminate and their right of appeal.</w:t>
      </w:r>
    </w:p>
    <w:p w14:paraId="21463297" w14:textId="77777777" w:rsidR="00A43A8F" w:rsidRPr="009A0658" w:rsidRDefault="00A43A8F" w:rsidP="005071D2">
      <w:pPr>
        <w:rPr>
          <w:lang w:val="en-GB"/>
        </w:rPr>
      </w:pPr>
    </w:p>
    <w:p w14:paraId="1D0F80BB" w14:textId="77777777" w:rsidR="00A43A8F" w:rsidRPr="009A0658" w:rsidRDefault="00D2482C" w:rsidP="00FF4E9F">
      <w:pPr>
        <w:pStyle w:val="ListParagraph"/>
        <w:numPr>
          <w:ilvl w:val="0"/>
          <w:numId w:val="36"/>
        </w:numPr>
        <w:rPr>
          <w:u w:val="single"/>
          <w:lang w:val="en-GB"/>
        </w:rPr>
      </w:pPr>
      <w:r w:rsidRPr="009A0658">
        <w:rPr>
          <w:u w:val="single"/>
          <w:lang w:val="en-GB"/>
        </w:rPr>
        <w:t>Summary Dismissal</w:t>
      </w:r>
    </w:p>
    <w:p w14:paraId="76CA5069" w14:textId="7E67EBB1" w:rsidR="00A43A8F" w:rsidRDefault="00D2482C" w:rsidP="005071D2">
      <w:pPr>
        <w:pStyle w:val="ListParagraph"/>
        <w:ind w:left="720" w:firstLine="0"/>
        <w:rPr>
          <w:lang w:val="en-GB"/>
        </w:rPr>
      </w:pPr>
      <w:r w:rsidRPr="009A0658">
        <w:rPr>
          <w:lang w:val="en-GB"/>
        </w:rPr>
        <w:t xml:space="preserve">This means dismissal without notice or payment in lieu of notice and will normally be the disciplinary penalty imposed where the employee is found to have committed gross misconduct. This penalty will only be imposed after the conclusion of a disciplinary hearing. The employee will be informed of the reasons for their </w:t>
      </w:r>
      <w:r w:rsidR="00130C81" w:rsidRPr="009A0658">
        <w:rPr>
          <w:lang w:val="en-GB"/>
        </w:rPr>
        <w:t>dismissal that</w:t>
      </w:r>
      <w:r w:rsidRPr="009A0658">
        <w:rPr>
          <w:lang w:val="en-GB"/>
        </w:rPr>
        <w:t xml:space="preserve"> their employment is terminating with immediate effect and their right of appeal.</w:t>
      </w:r>
    </w:p>
    <w:p w14:paraId="73C9ED4B" w14:textId="77777777" w:rsidR="003A7027" w:rsidRPr="009A0658" w:rsidRDefault="003A7027" w:rsidP="005071D2">
      <w:pPr>
        <w:pStyle w:val="ListParagraph"/>
        <w:ind w:left="720" w:firstLine="0"/>
        <w:rPr>
          <w:lang w:val="en-GB"/>
        </w:rPr>
      </w:pPr>
    </w:p>
    <w:p w14:paraId="570C70C5" w14:textId="3F4C6C26" w:rsidR="00A43A8F" w:rsidRPr="009A0658" w:rsidRDefault="00D2482C" w:rsidP="003A7027">
      <w:pPr>
        <w:pStyle w:val="Heading4"/>
        <w:rPr>
          <w:lang w:val="en-GB"/>
        </w:rPr>
      </w:pPr>
      <w:r w:rsidRPr="009A0658">
        <w:rPr>
          <w:lang w:val="en-GB"/>
        </w:rPr>
        <w:t>Examples of Gross Misconduct</w:t>
      </w:r>
    </w:p>
    <w:p w14:paraId="5D08C3B1" w14:textId="775F1D1A" w:rsidR="00A43A8F" w:rsidRPr="009A0658" w:rsidRDefault="00D2482C" w:rsidP="005071D2">
      <w:pPr>
        <w:rPr>
          <w:lang w:val="en-GB"/>
        </w:rPr>
      </w:pPr>
      <w:r w:rsidRPr="009A0658">
        <w:rPr>
          <w:lang w:val="en-GB"/>
        </w:rPr>
        <w:t>The following is a non-exhaustive list of examples of offences, which may, depending on the relevant circumstances, amount to gross misconduct:</w:t>
      </w:r>
    </w:p>
    <w:p w14:paraId="34483A4A" w14:textId="4A2B8CBB" w:rsidR="00A43A8F" w:rsidRPr="009A0658" w:rsidRDefault="00D2482C" w:rsidP="00FF4E9F">
      <w:pPr>
        <w:pStyle w:val="ListParagraph"/>
        <w:numPr>
          <w:ilvl w:val="0"/>
          <w:numId w:val="36"/>
        </w:numPr>
        <w:rPr>
          <w:lang w:val="en-GB"/>
        </w:rPr>
      </w:pPr>
      <w:r w:rsidRPr="009A0658">
        <w:rPr>
          <w:lang w:val="en-GB"/>
        </w:rPr>
        <w:t>Serious acts of dis</w:t>
      </w:r>
      <w:r w:rsidR="003A7027">
        <w:rPr>
          <w:lang w:val="en-GB"/>
        </w:rPr>
        <w:t>honesty involved FST’s finances</w:t>
      </w:r>
    </w:p>
    <w:p w14:paraId="51F0EC51" w14:textId="6B3EC39C" w:rsidR="00A43A8F" w:rsidRPr="009A0658" w:rsidRDefault="00D2482C" w:rsidP="00FF4E9F">
      <w:pPr>
        <w:pStyle w:val="ListParagraph"/>
        <w:numPr>
          <w:ilvl w:val="0"/>
          <w:numId w:val="36"/>
        </w:numPr>
        <w:rPr>
          <w:lang w:val="en-GB"/>
        </w:rPr>
      </w:pPr>
      <w:r w:rsidRPr="009A0658">
        <w:rPr>
          <w:lang w:val="en-GB"/>
        </w:rPr>
        <w:t>Falsification of FST records (including time-sheets, self-</w:t>
      </w:r>
      <w:r w:rsidR="003A7027">
        <w:rPr>
          <w:lang w:val="en-GB"/>
        </w:rPr>
        <w:t>certification of absence forms)</w:t>
      </w:r>
    </w:p>
    <w:p w14:paraId="22A6CB8D" w14:textId="7DED0D84" w:rsidR="00A43A8F" w:rsidRPr="009A0658" w:rsidRDefault="00D2482C" w:rsidP="00FF4E9F">
      <w:pPr>
        <w:pStyle w:val="ListParagraph"/>
        <w:numPr>
          <w:ilvl w:val="0"/>
          <w:numId w:val="36"/>
        </w:numPr>
        <w:rPr>
          <w:lang w:val="en-GB"/>
        </w:rPr>
      </w:pPr>
      <w:r w:rsidRPr="009A0658">
        <w:rPr>
          <w:lang w:val="en-GB"/>
        </w:rPr>
        <w:t>Failure to comply with relevant statu</w:t>
      </w:r>
      <w:r w:rsidR="003A7027">
        <w:rPr>
          <w:lang w:val="en-GB"/>
        </w:rPr>
        <w:t>tory or regulatory requirements</w:t>
      </w:r>
    </w:p>
    <w:p w14:paraId="73DB97D1" w14:textId="1B1C5CA4" w:rsidR="00A43A8F" w:rsidRPr="009A0658" w:rsidRDefault="003A7027" w:rsidP="00FF4E9F">
      <w:pPr>
        <w:pStyle w:val="ListParagraph"/>
        <w:numPr>
          <w:ilvl w:val="0"/>
          <w:numId w:val="36"/>
        </w:numPr>
        <w:rPr>
          <w:lang w:val="en-GB"/>
        </w:rPr>
      </w:pPr>
      <w:r>
        <w:rPr>
          <w:lang w:val="en-GB"/>
        </w:rPr>
        <w:t>Serious insubordination</w:t>
      </w:r>
    </w:p>
    <w:p w14:paraId="4A5C2496" w14:textId="5923E894" w:rsidR="00A43A8F" w:rsidRPr="009A0658" w:rsidRDefault="00D2482C" w:rsidP="00FF4E9F">
      <w:pPr>
        <w:pStyle w:val="ListParagraph"/>
        <w:numPr>
          <w:ilvl w:val="0"/>
          <w:numId w:val="36"/>
        </w:numPr>
        <w:rPr>
          <w:lang w:val="en-GB"/>
        </w:rPr>
      </w:pPr>
      <w:r w:rsidRPr="009A0658">
        <w:rPr>
          <w:lang w:val="en-GB"/>
        </w:rPr>
        <w:t>Violent, abusive or intimidating c</w:t>
      </w:r>
      <w:r w:rsidR="003A7027">
        <w:rPr>
          <w:lang w:val="en-GB"/>
        </w:rPr>
        <w:t>onduct</w:t>
      </w:r>
    </w:p>
    <w:p w14:paraId="4BF46B7A" w14:textId="7426B46E" w:rsidR="00A43A8F" w:rsidRPr="009A0658" w:rsidRDefault="00D2482C" w:rsidP="00FF4E9F">
      <w:pPr>
        <w:pStyle w:val="ListParagraph"/>
        <w:numPr>
          <w:ilvl w:val="0"/>
          <w:numId w:val="36"/>
        </w:numPr>
        <w:rPr>
          <w:lang w:val="en-GB"/>
        </w:rPr>
      </w:pPr>
      <w:r w:rsidRPr="009A0658">
        <w:rPr>
          <w:lang w:val="en-GB"/>
        </w:rPr>
        <w:t>De</w:t>
      </w:r>
      <w:r w:rsidR="003A7027">
        <w:rPr>
          <w:lang w:val="en-GB"/>
        </w:rPr>
        <w:t>liberate damage to FST property</w:t>
      </w:r>
    </w:p>
    <w:p w14:paraId="7ACC111E" w14:textId="4920C9BD" w:rsidR="00A43A8F" w:rsidRPr="009A0658" w:rsidRDefault="00D2482C" w:rsidP="00FF4E9F">
      <w:pPr>
        <w:pStyle w:val="ListParagraph"/>
        <w:numPr>
          <w:ilvl w:val="0"/>
          <w:numId w:val="36"/>
        </w:numPr>
        <w:rPr>
          <w:lang w:val="en-GB"/>
        </w:rPr>
      </w:pPr>
      <w:r w:rsidRPr="009A0658">
        <w:rPr>
          <w:lang w:val="en-GB"/>
        </w:rPr>
        <w:t xml:space="preserve">Harassment on the grounds of age, sex, race, disability, religion and belief, gender reassignment, marriage and civil partnership, pregnancy and </w:t>
      </w:r>
      <w:r w:rsidR="003A7027">
        <w:rPr>
          <w:lang w:val="en-GB"/>
        </w:rPr>
        <w:t>maternity or sexual orientation</w:t>
      </w:r>
    </w:p>
    <w:p w14:paraId="01B99806" w14:textId="2A5FC1C2" w:rsidR="00A43A8F" w:rsidRPr="009A0658" w:rsidRDefault="00D2482C" w:rsidP="00FF4E9F">
      <w:pPr>
        <w:pStyle w:val="ListParagraph"/>
        <w:numPr>
          <w:ilvl w:val="0"/>
          <w:numId w:val="36"/>
        </w:numPr>
        <w:rPr>
          <w:lang w:val="en-GB"/>
        </w:rPr>
      </w:pPr>
      <w:r w:rsidRPr="009A0658">
        <w:rPr>
          <w:lang w:val="en-GB"/>
        </w:rPr>
        <w:t>Unauthorised use or disclosure of c</w:t>
      </w:r>
      <w:r w:rsidR="003A7027">
        <w:rPr>
          <w:lang w:val="en-GB"/>
        </w:rPr>
        <w:t>onfidential information</w:t>
      </w:r>
    </w:p>
    <w:p w14:paraId="4809D5DA" w14:textId="2F24CBCF" w:rsidR="00A43A8F" w:rsidRPr="009A0658" w:rsidRDefault="00D2482C" w:rsidP="00FF4E9F">
      <w:pPr>
        <w:pStyle w:val="ListParagraph"/>
        <w:numPr>
          <w:ilvl w:val="0"/>
          <w:numId w:val="36"/>
        </w:numPr>
        <w:rPr>
          <w:lang w:val="en-GB"/>
        </w:rPr>
      </w:pPr>
      <w:r w:rsidRPr="009A0658">
        <w:rPr>
          <w:lang w:val="en-GB"/>
        </w:rPr>
        <w:t>Attending work under the influence of alcohol or</w:t>
      </w:r>
      <w:r w:rsidR="003A7027">
        <w:rPr>
          <w:lang w:val="en-GB"/>
        </w:rPr>
        <w:t xml:space="preserve"> non-medically prescribed drugs</w:t>
      </w:r>
    </w:p>
    <w:p w14:paraId="3C5DE477" w14:textId="0FBBABBE" w:rsidR="00A43A8F" w:rsidRPr="009A0658" w:rsidRDefault="003A7027" w:rsidP="00FF4E9F">
      <w:pPr>
        <w:pStyle w:val="ListParagraph"/>
        <w:numPr>
          <w:ilvl w:val="0"/>
          <w:numId w:val="36"/>
        </w:numPr>
        <w:rPr>
          <w:lang w:val="en-GB"/>
        </w:rPr>
      </w:pPr>
      <w:r>
        <w:rPr>
          <w:lang w:val="en-GB"/>
        </w:rPr>
        <w:t>Rudeness to customers</w:t>
      </w:r>
    </w:p>
    <w:p w14:paraId="791272A8" w14:textId="4F0D62F5" w:rsidR="00A43A8F" w:rsidRPr="009A0658" w:rsidRDefault="00D2482C" w:rsidP="00FF4E9F">
      <w:pPr>
        <w:pStyle w:val="ListParagraph"/>
        <w:numPr>
          <w:ilvl w:val="0"/>
          <w:numId w:val="36"/>
        </w:numPr>
        <w:rPr>
          <w:lang w:val="en-GB"/>
        </w:rPr>
      </w:pPr>
      <w:r w:rsidRPr="009A0658">
        <w:rPr>
          <w:lang w:val="en-GB"/>
        </w:rPr>
        <w:t xml:space="preserve">Any action likely </w:t>
      </w:r>
      <w:r w:rsidR="003A7027">
        <w:rPr>
          <w:lang w:val="en-GB"/>
        </w:rPr>
        <w:t>to bring the FST into disrepute</w:t>
      </w:r>
    </w:p>
    <w:p w14:paraId="53C59788" w14:textId="2386040F" w:rsidR="00A43A8F" w:rsidRPr="009A0658" w:rsidRDefault="00D2482C" w:rsidP="00FF4E9F">
      <w:pPr>
        <w:pStyle w:val="ListParagraph"/>
        <w:numPr>
          <w:ilvl w:val="0"/>
          <w:numId w:val="36"/>
        </w:numPr>
        <w:rPr>
          <w:lang w:val="en-GB"/>
        </w:rPr>
      </w:pPr>
      <w:r w:rsidRPr="009A0658">
        <w:rPr>
          <w:lang w:val="en-GB"/>
        </w:rPr>
        <w:t>Breach of Health and Safety rules which endanger the health and safety of ot</w:t>
      </w:r>
      <w:r w:rsidR="003A7027">
        <w:rPr>
          <w:lang w:val="en-GB"/>
        </w:rPr>
        <w:t>hers</w:t>
      </w:r>
    </w:p>
    <w:p w14:paraId="5E532A06" w14:textId="5B77905B" w:rsidR="00A43A8F" w:rsidRPr="009A0658" w:rsidRDefault="00D2482C" w:rsidP="00FF4E9F">
      <w:pPr>
        <w:pStyle w:val="ListParagraph"/>
        <w:numPr>
          <w:ilvl w:val="0"/>
          <w:numId w:val="36"/>
        </w:numPr>
        <w:rPr>
          <w:lang w:val="en-GB"/>
        </w:rPr>
      </w:pPr>
      <w:r w:rsidRPr="009A0658">
        <w:rPr>
          <w:lang w:val="en-GB"/>
        </w:rPr>
        <w:t>Failure to disclose correct informati</w:t>
      </w:r>
      <w:r w:rsidR="003A7027">
        <w:rPr>
          <w:lang w:val="en-GB"/>
        </w:rPr>
        <w:t>on on your application form</w:t>
      </w:r>
    </w:p>
    <w:p w14:paraId="37801E6B" w14:textId="2D53FAE7" w:rsidR="00A43A8F" w:rsidRPr="009A0658" w:rsidRDefault="00D2482C" w:rsidP="00FF4E9F">
      <w:pPr>
        <w:pStyle w:val="ListParagraph"/>
        <w:numPr>
          <w:ilvl w:val="0"/>
          <w:numId w:val="36"/>
        </w:numPr>
        <w:rPr>
          <w:lang w:val="en-GB"/>
        </w:rPr>
      </w:pPr>
      <w:r w:rsidRPr="3902BF22">
        <w:rPr>
          <w:lang w:val="en-GB"/>
        </w:rPr>
        <w:t>Conviction for any serious criminal offenc</w:t>
      </w:r>
      <w:r w:rsidR="003A7027" w:rsidRPr="3902BF22">
        <w:rPr>
          <w:lang w:val="en-GB"/>
        </w:rPr>
        <w:t>e whilst an employee of the FST</w:t>
      </w:r>
    </w:p>
    <w:p w14:paraId="15554C5A" w14:textId="21A36959" w:rsidR="3902BF22" w:rsidRDefault="3902BF22" w:rsidP="3902BF22">
      <w:pPr>
        <w:pStyle w:val="ListParagraph"/>
        <w:numPr>
          <w:ilvl w:val="0"/>
          <w:numId w:val="36"/>
        </w:numPr>
        <w:rPr>
          <w:lang w:val="en-GB"/>
        </w:rPr>
      </w:pPr>
      <w:r w:rsidRPr="3902BF22">
        <w:rPr>
          <w:lang w:val="en-GB"/>
        </w:rPr>
        <w:t>Please also see Appropriate U se guidelines below</w:t>
      </w:r>
    </w:p>
    <w:p w14:paraId="479B1A68" w14:textId="4E0CC58E" w:rsidR="005071D2" w:rsidRPr="009A0658" w:rsidRDefault="005071D2" w:rsidP="005071D2">
      <w:pPr>
        <w:rPr>
          <w:lang w:val="en-GB"/>
        </w:rPr>
      </w:pPr>
    </w:p>
    <w:p w14:paraId="769EB9FD" w14:textId="7EA7F8C8" w:rsidR="005071D2" w:rsidRPr="009A0658" w:rsidRDefault="00D2482C" w:rsidP="005071D2">
      <w:pPr>
        <w:pStyle w:val="Heading4"/>
        <w:rPr>
          <w:lang w:val="en-GB"/>
        </w:rPr>
      </w:pPr>
      <w:r w:rsidRPr="009A0658">
        <w:rPr>
          <w:lang w:val="en-GB"/>
        </w:rPr>
        <w:t>Suspension</w:t>
      </w:r>
    </w:p>
    <w:p w14:paraId="25CBE0D7" w14:textId="1CADC67B" w:rsidR="00A43A8F" w:rsidRPr="009A0658" w:rsidRDefault="00D2482C" w:rsidP="005071D2">
      <w:pPr>
        <w:rPr>
          <w:lang w:val="en-GB"/>
        </w:rPr>
      </w:pPr>
      <w:r w:rsidRPr="009A0658">
        <w:rPr>
          <w:lang w:val="en-GB"/>
        </w:rPr>
        <w:t>An employee may be suspended from work on full pay whilst the FST investigates an</w:t>
      </w:r>
      <w:r w:rsidR="003A7027">
        <w:rPr>
          <w:lang w:val="en-GB"/>
        </w:rPr>
        <w:t xml:space="preserve"> </w:t>
      </w:r>
      <w:r w:rsidRPr="009A0658">
        <w:rPr>
          <w:lang w:val="en-GB"/>
        </w:rPr>
        <w:t xml:space="preserve">alleged act of </w:t>
      </w:r>
      <w:r w:rsidRPr="009A0658">
        <w:rPr>
          <w:lang w:val="en-GB"/>
        </w:rPr>
        <w:lastRenderedPageBreak/>
        <w:t>misconduct or poor performance. The period of suspension shall be as brief as the FST deems appropriate and kept under review.</w:t>
      </w:r>
      <w:r w:rsidR="00DA2C46" w:rsidRPr="009A0658">
        <w:rPr>
          <w:lang w:val="en-GB"/>
        </w:rPr>
        <w:t xml:space="preserve"> </w:t>
      </w:r>
      <w:r w:rsidRPr="009A0658">
        <w:rPr>
          <w:lang w:val="en-GB"/>
        </w:rPr>
        <w:t>Suspension is not a disciplinary action or sanction.</w:t>
      </w:r>
    </w:p>
    <w:p w14:paraId="197D5181" w14:textId="77777777" w:rsidR="00A43A8F" w:rsidRPr="009A0658" w:rsidRDefault="00A43A8F" w:rsidP="005071D2">
      <w:pPr>
        <w:rPr>
          <w:lang w:val="en-GB"/>
        </w:rPr>
      </w:pPr>
    </w:p>
    <w:p w14:paraId="77AC7A95" w14:textId="04CCC612" w:rsidR="00A43A8F" w:rsidRPr="009A0658" w:rsidRDefault="00D2482C" w:rsidP="005071D2">
      <w:pPr>
        <w:rPr>
          <w:lang w:val="en-GB"/>
        </w:rPr>
      </w:pPr>
      <w:r w:rsidRPr="009A0658">
        <w:rPr>
          <w:lang w:val="en-GB"/>
        </w:rPr>
        <w:t xml:space="preserve">In the case where the </w:t>
      </w:r>
      <w:r w:rsidR="00095D9A">
        <w:rPr>
          <w:lang w:val="en-GB"/>
        </w:rPr>
        <w:t>CEO</w:t>
      </w:r>
      <w:r w:rsidRPr="009A0658">
        <w:rPr>
          <w:lang w:val="en-GB"/>
        </w:rPr>
        <w:t xml:space="preserve"> is subject to the disciplinary or grievance procedure, the Chair of the Board takes the role of line manager.</w:t>
      </w:r>
    </w:p>
    <w:p w14:paraId="2EE7933A" w14:textId="77777777" w:rsidR="00A43A8F" w:rsidRPr="009A0658" w:rsidRDefault="00A43A8F" w:rsidP="005071D2">
      <w:pPr>
        <w:rPr>
          <w:lang w:val="en-GB"/>
        </w:rPr>
      </w:pPr>
    </w:p>
    <w:p w14:paraId="0507DD88" w14:textId="77777777" w:rsidR="00A43A8F" w:rsidRPr="009A0658" w:rsidRDefault="00D2482C" w:rsidP="005071D2">
      <w:pPr>
        <w:rPr>
          <w:lang w:val="en-GB"/>
        </w:rPr>
      </w:pPr>
      <w:r w:rsidRPr="009A0658">
        <w:rPr>
          <w:lang w:val="en-GB"/>
        </w:rPr>
        <w:t>All records of disciplinary actions will be retained by the FST for as long as is deemed necessary.</w:t>
      </w:r>
    </w:p>
    <w:p w14:paraId="19CA6C7F" w14:textId="77777777" w:rsidR="00A43A8F" w:rsidRPr="009A0658" w:rsidRDefault="00A43A8F">
      <w:pPr>
        <w:pStyle w:val="BodyText"/>
        <w:spacing w:before="1"/>
        <w:rPr>
          <w:lang w:val="en-GB"/>
        </w:rPr>
      </w:pPr>
    </w:p>
    <w:p w14:paraId="05B0FF8F" w14:textId="77777777" w:rsidR="00A43A8F" w:rsidRPr="009A0658" w:rsidRDefault="00D2482C" w:rsidP="003A7027">
      <w:pPr>
        <w:pStyle w:val="Heading1"/>
        <w:numPr>
          <w:ilvl w:val="0"/>
          <w:numId w:val="7"/>
        </w:numPr>
        <w:tabs>
          <w:tab w:val="left" w:pos="780"/>
        </w:tabs>
        <w:spacing w:before="0" w:after="120"/>
        <w:ind w:left="680"/>
        <w:jc w:val="both"/>
        <w:rPr>
          <w:lang w:val="en-GB"/>
        </w:rPr>
      </w:pPr>
      <w:bookmarkStart w:id="15" w:name="_Toc529183299"/>
      <w:r w:rsidRPr="009A0658">
        <w:rPr>
          <w:lang w:val="en-GB"/>
        </w:rPr>
        <w:t>Retirement</w:t>
      </w:r>
      <w:bookmarkEnd w:id="15"/>
    </w:p>
    <w:p w14:paraId="7248C5FF" w14:textId="170CD5F7" w:rsidR="00A43A8F" w:rsidRPr="009A0658" w:rsidRDefault="00D2482C" w:rsidP="003A7027">
      <w:pPr>
        <w:pStyle w:val="BodyText"/>
        <w:spacing w:after="120"/>
        <w:ind w:right="4"/>
        <w:rPr>
          <w:lang w:val="en-GB"/>
        </w:rPr>
      </w:pPr>
      <w:r w:rsidRPr="009A0658">
        <w:rPr>
          <w:lang w:val="en-GB"/>
        </w:rPr>
        <w:t>FST does not have a compulsory retirement age. It is the employee’s responsi</w:t>
      </w:r>
      <w:r w:rsidR="003A7027">
        <w:rPr>
          <w:lang w:val="en-GB"/>
        </w:rPr>
        <w:t xml:space="preserve">bility to discuss </w:t>
      </w:r>
      <w:r w:rsidRPr="009A0658">
        <w:rPr>
          <w:lang w:val="en-GB"/>
        </w:rPr>
        <w:t xml:space="preserve">when and how they retire with the </w:t>
      </w:r>
      <w:r w:rsidR="00095D9A">
        <w:rPr>
          <w:lang w:val="en-GB"/>
        </w:rPr>
        <w:t>CEO</w:t>
      </w:r>
      <w:r w:rsidRPr="009A0658">
        <w:rPr>
          <w:lang w:val="en-GB"/>
        </w:rPr>
        <w:t>.</w:t>
      </w:r>
    </w:p>
    <w:p w14:paraId="6CE0B88D" w14:textId="77777777" w:rsidR="00A43A8F" w:rsidRPr="009A0658" w:rsidRDefault="00A43A8F">
      <w:pPr>
        <w:pStyle w:val="BodyText"/>
        <w:rPr>
          <w:lang w:val="en-GB"/>
        </w:rPr>
      </w:pPr>
    </w:p>
    <w:p w14:paraId="315C21C7" w14:textId="1B1C1EA6" w:rsidR="00104163" w:rsidRPr="00104163" w:rsidRDefault="00D2482C" w:rsidP="003A7027">
      <w:pPr>
        <w:pStyle w:val="Heading1"/>
        <w:numPr>
          <w:ilvl w:val="0"/>
          <w:numId w:val="7"/>
        </w:numPr>
        <w:tabs>
          <w:tab w:val="left" w:pos="780"/>
        </w:tabs>
        <w:spacing w:before="0" w:after="120"/>
        <w:ind w:left="680"/>
        <w:jc w:val="both"/>
        <w:rPr>
          <w:lang w:val="en-GB"/>
        </w:rPr>
      </w:pPr>
      <w:bookmarkStart w:id="16" w:name="_Toc529183300"/>
      <w:r w:rsidRPr="009A0658">
        <w:rPr>
          <w:spacing w:val="-3"/>
          <w:lang w:val="en-GB"/>
        </w:rPr>
        <w:t>Wastage</w:t>
      </w:r>
      <w:bookmarkEnd w:id="16"/>
    </w:p>
    <w:p w14:paraId="09987113" w14:textId="67290209" w:rsidR="00104163" w:rsidRDefault="00104163" w:rsidP="005071D2">
      <w:pPr>
        <w:rPr>
          <w:lang w:val="en-GB"/>
        </w:rPr>
      </w:pPr>
      <w:r>
        <w:rPr>
          <w:lang w:val="en-GB"/>
        </w:rPr>
        <w:t>Please also see the FST Environmental Policy</w:t>
      </w:r>
      <w:r w:rsidR="003A7027">
        <w:rPr>
          <w:lang w:val="en-GB"/>
        </w:rPr>
        <w:t>.</w:t>
      </w:r>
    </w:p>
    <w:p w14:paraId="58406D01" w14:textId="77777777" w:rsidR="00104163" w:rsidRDefault="00104163" w:rsidP="005071D2">
      <w:pPr>
        <w:rPr>
          <w:lang w:val="en-GB"/>
        </w:rPr>
      </w:pPr>
    </w:p>
    <w:p w14:paraId="2A5F7B33" w14:textId="0F4C6B20" w:rsidR="00A43A8F" w:rsidRPr="009A0658" w:rsidRDefault="002F0EB7" w:rsidP="005071D2">
      <w:pPr>
        <w:rPr>
          <w:lang w:val="en-GB"/>
        </w:rPr>
      </w:pPr>
      <w:r>
        <w:rPr>
          <w:lang w:val="en-GB"/>
        </w:rPr>
        <w:t>FST maintains a policy of ‘minimum waste’</w:t>
      </w:r>
      <w:r w:rsidR="00D2482C" w:rsidRPr="009A0658">
        <w:rPr>
          <w:lang w:val="en-GB"/>
        </w:rPr>
        <w:t xml:space="preserve"> which is essential to the cost-effective and efficient running of all our operations.</w:t>
      </w:r>
    </w:p>
    <w:p w14:paraId="2C06110C" w14:textId="77777777" w:rsidR="00A43A8F" w:rsidRPr="009A0658" w:rsidRDefault="00A43A8F" w:rsidP="005071D2">
      <w:pPr>
        <w:rPr>
          <w:lang w:val="en-GB"/>
        </w:rPr>
      </w:pPr>
    </w:p>
    <w:p w14:paraId="7FC8B1B4" w14:textId="265F25FC" w:rsidR="00A43A8F" w:rsidRPr="009A0658" w:rsidRDefault="00D2482C" w:rsidP="00881836">
      <w:pPr>
        <w:rPr>
          <w:lang w:val="en-GB"/>
        </w:rPr>
      </w:pPr>
      <w:r w:rsidRPr="009A0658">
        <w:rPr>
          <w:lang w:val="en-GB"/>
        </w:rPr>
        <w:t>Employees are able to promote this policy by taking extra care during normal duties by avoiding unnecessary or extravagant use of services, time, energy, etc. The following po</w:t>
      </w:r>
      <w:r w:rsidR="002F0EB7">
        <w:rPr>
          <w:lang w:val="en-GB"/>
        </w:rPr>
        <w:t>ints are illustrations of this:</w:t>
      </w:r>
    </w:p>
    <w:p w14:paraId="51563702" w14:textId="7CF642AF" w:rsidR="00A43A8F" w:rsidRPr="009A0658" w:rsidRDefault="00D2482C" w:rsidP="00FF4E9F">
      <w:pPr>
        <w:pStyle w:val="ListParagraph"/>
        <w:numPr>
          <w:ilvl w:val="0"/>
          <w:numId w:val="37"/>
        </w:numPr>
        <w:rPr>
          <w:lang w:val="en-GB"/>
        </w:rPr>
      </w:pPr>
      <w:r w:rsidRPr="009A0658">
        <w:rPr>
          <w:lang w:val="en-GB"/>
        </w:rPr>
        <w:t>Handle machines</w:t>
      </w:r>
      <w:r w:rsidR="002F0EB7">
        <w:rPr>
          <w:lang w:val="en-GB"/>
        </w:rPr>
        <w:t>, equipment and stock with care</w:t>
      </w:r>
    </w:p>
    <w:p w14:paraId="738921DD" w14:textId="276936BB" w:rsidR="00A43A8F" w:rsidRPr="009A0658" w:rsidRDefault="00D2482C" w:rsidP="00FF4E9F">
      <w:pPr>
        <w:pStyle w:val="ListParagraph"/>
        <w:numPr>
          <w:ilvl w:val="0"/>
          <w:numId w:val="37"/>
        </w:numPr>
        <w:rPr>
          <w:lang w:val="en-GB"/>
        </w:rPr>
      </w:pPr>
      <w:r w:rsidRPr="009A0658">
        <w:rPr>
          <w:lang w:val="en-GB"/>
        </w:rPr>
        <w:t>Turn off any unnecessary lighting and heating.</w:t>
      </w:r>
      <w:r w:rsidR="00DA2C46" w:rsidRPr="009A0658">
        <w:rPr>
          <w:lang w:val="en-GB"/>
        </w:rPr>
        <w:t xml:space="preserve"> </w:t>
      </w:r>
      <w:r w:rsidRPr="009A0658">
        <w:rPr>
          <w:lang w:val="en-GB"/>
        </w:rPr>
        <w:t>Keep</w:t>
      </w:r>
      <w:r w:rsidR="002F0EB7">
        <w:rPr>
          <w:lang w:val="en-GB"/>
        </w:rPr>
        <w:t xml:space="preserve"> doors closed whenever possible</w:t>
      </w:r>
    </w:p>
    <w:p w14:paraId="6EE508D4" w14:textId="22B723BD" w:rsidR="00A43A8F" w:rsidRPr="009A0658" w:rsidRDefault="00D2482C" w:rsidP="00FF4E9F">
      <w:pPr>
        <w:pStyle w:val="ListParagraph"/>
        <w:numPr>
          <w:ilvl w:val="0"/>
          <w:numId w:val="37"/>
        </w:numPr>
        <w:rPr>
          <w:lang w:val="en-GB"/>
        </w:rPr>
      </w:pPr>
      <w:r w:rsidRPr="009A0658">
        <w:rPr>
          <w:lang w:val="en-GB"/>
        </w:rPr>
        <w:t>Ask for other work if yo</w:t>
      </w:r>
      <w:r w:rsidR="002F0EB7">
        <w:rPr>
          <w:lang w:val="en-GB"/>
        </w:rPr>
        <w:t>ur job has come to a standstill</w:t>
      </w:r>
    </w:p>
    <w:p w14:paraId="63909C6F" w14:textId="02748156" w:rsidR="00A43A8F" w:rsidRPr="009A0658" w:rsidRDefault="00D2482C" w:rsidP="00FF4E9F">
      <w:pPr>
        <w:pStyle w:val="ListParagraph"/>
        <w:numPr>
          <w:ilvl w:val="0"/>
          <w:numId w:val="37"/>
        </w:numPr>
        <w:rPr>
          <w:lang w:val="en-GB"/>
        </w:rPr>
      </w:pPr>
      <w:r w:rsidRPr="009A0658">
        <w:rPr>
          <w:lang w:val="en-GB"/>
        </w:rPr>
        <w:t>Start with the minimum of delay after arr</w:t>
      </w:r>
      <w:r w:rsidR="002F0EB7">
        <w:rPr>
          <w:lang w:val="en-GB"/>
        </w:rPr>
        <w:t>iving for work and after breaks</w:t>
      </w:r>
    </w:p>
    <w:p w14:paraId="3DCE2C0F" w14:textId="77777777" w:rsidR="00A43A8F" w:rsidRPr="009A0658" w:rsidRDefault="00A43A8F" w:rsidP="005071D2">
      <w:pPr>
        <w:rPr>
          <w:lang w:val="en-GB"/>
        </w:rPr>
      </w:pPr>
    </w:p>
    <w:p w14:paraId="297D1E35" w14:textId="16A2B363" w:rsidR="00A43A8F" w:rsidRPr="009A0658" w:rsidRDefault="00D2482C" w:rsidP="005071D2">
      <w:pPr>
        <w:rPr>
          <w:lang w:val="en-GB"/>
        </w:rPr>
      </w:pPr>
      <w:r w:rsidRPr="009A0658">
        <w:rPr>
          <w:lang w:val="en-GB"/>
        </w:rPr>
        <w:t xml:space="preserve">The following provision is an express written term of </w:t>
      </w:r>
      <w:r w:rsidR="002F0EB7">
        <w:rPr>
          <w:lang w:val="en-GB"/>
        </w:rPr>
        <w:t>your contract of employment:</w:t>
      </w:r>
    </w:p>
    <w:p w14:paraId="3FFC9A2A" w14:textId="276F063F" w:rsidR="00A43A8F" w:rsidRPr="009A0658" w:rsidRDefault="00D2482C" w:rsidP="00FF4E9F">
      <w:pPr>
        <w:pStyle w:val="ListParagraph"/>
        <w:numPr>
          <w:ilvl w:val="0"/>
          <w:numId w:val="38"/>
        </w:numPr>
        <w:rPr>
          <w:lang w:val="en-GB"/>
        </w:rPr>
      </w:pPr>
      <w:r w:rsidRPr="009A0658">
        <w:rPr>
          <w:lang w:val="en-GB"/>
        </w:rPr>
        <w:t>Any damage to stock or property (including non-statutory safety equipment) that is the result of your carelessness, negligence or deliberate vandalism will render you liable to pay the full or part of the cost of repair or rep</w:t>
      </w:r>
      <w:r w:rsidR="002F0EB7">
        <w:rPr>
          <w:lang w:val="en-GB"/>
        </w:rPr>
        <w:t>lacement</w:t>
      </w:r>
    </w:p>
    <w:p w14:paraId="58B31EF7" w14:textId="401B66DB" w:rsidR="00A43A8F" w:rsidRPr="009A0658" w:rsidRDefault="00D2482C" w:rsidP="00FF4E9F">
      <w:pPr>
        <w:pStyle w:val="ListParagraph"/>
        <w:numPr>
          <w:ilvl w:val="0"/>
          <w:numId w:val="38"/>
        </w:numPr>
        <w:rPr>
          <w:lang w:val="en-GB"/>
        </w:rPr>
      </w:pPr>
      <w:r w:rsidRPr="009A0658">
        <w:rPr>
          <w:lang w:val="en-GB"/>
        </w:rPr>
        <w:t>Any loss to FST that is the result of your failure to observe rules, procedures or instruction, or is</w:t>
      </w:r>
      <w:r w:rsidR="00DA2C46" w:rsidRPr="009A0658">
        <w:rPr>
          <w:lang w:val="en-GB"/>
        </w:rPr>
        <w:t xml:space="preserve"> </w:t>
      </w:r>
      <w:r w:rsidRPr="009A0658">
        <w:rPr>
          <w:lang w:val="en-GB"/>
        </w:rPr>
        <w:t>as a result of your negligent behaviour or your unsatisfactory standards of work will render you liable to reimburse to us the full or part of t</w:t>
      </w:r>
      <w:r w:rsidR="002F0EB7">
        <w:rPr>
          <w:lang w:val="en-GB"/>
        </w:rPr>
        <w:t>he cost of the loss</w:t>
      </w:r>
    </w:p>
    <w:p w14:paraId="6AB7BE2C" w14:textId="77777777" w:rsidR="00A43A8F" w:rsidRPr="009A0658" w:rsidRDefault="00A43A8F" w:rsidP="005071D2">
      <w:pPr>
        <w:rPr>
          <w:lang w:val="en-GB"/>
        </w:rPr>
      </w:pPr>
    </w:p>
    <w:p w14:paraId="0BA01C62" w14:textId="54B5E999" w:rsidR="00A43A8F" w:rsidRDefault="00D2482C" w:rsidP="005071D2">
      <w:pPr>
        <w:rPr>
          <w:lang w:val="en-GB"/>
        </w:rPr>
      </w:pPr>
      <w:r w:rsidRPr="009A0658">
        <w:rPr>
          <w:lang w:val="en-GB"/>
        </w:rPr>
        <w:t xml:space="preserve">In the event of failure to pay, FST has the contractual right to </w:t>
      </w:r>
      <w:r w:rsidR="005071D2" w:rsidRPr="009A0658">
        <w:rPr>
          <w:lang w:val="en-GB"/>
        </w:rPr>
        <w:t>deduct such costs from your pay.</w:t>
      </w:r>
    </w:p>
    <w:p w14:paraId="61CF75B6" w14:textId="7BA604C0" w:rsidR="00104163" w:rsidRDefault="00104163" w:rsidP="005071D2">
      <w:pPr>
        <w:rPr>
          <w:lang w:val="en-GB"/>
        </w:rPr>
      </w:pPr>
    </w:p>
    <w:p w14:paraId="204ED321" w14:textId="05A374A6" w:rsidR="00104163" w:rsidRPr="009A0658" w:rsidRDefault="00104163" w:rsidP="005071D2">
      <w:pPr>
        <w:rPr>
          <w:lang w:val="en-GB"/>
        </w:rPr>
        <w:sectPr w:rsidR="00104163" w:rsidRPr="009A0658" w:rsidSect="00857D6D">
          <w:pgSz w:w="12240" w:h="15840"/>
          <w:pgMar w:top="1440" w:right="1440" w:bottom="1440" w:left="1440" w:header="0" w:footer="902" w:gutter="0"/>
          <w:cols w:space="720"/>
        </w:sectPr>
      </w:pPr>
    </w:p>
    <w:p w14:paraId="3BAFB662" w14:textId="55F6AE98" w:rsidR="00A43A8F" w:rsidRPr="009A0658" w:rsidRDefault="00D2482C" w:rsidP="002F0EB7">
      <w:pPr>
        <w:pStyle w:val="Heading1"/>
        <w:numPr>
          <w:ilvl w:val="0"/>
          <w:numId w:val="7"/>
        </w:numPr>
        <w:tabs>
          <w:tab w:val="left" w:pos="779"/>
          <w:tab w:val="left" w:pos="780"/>
        </w:tabs>
        <w:spacing w:after="120"/>
        <w:ind w:left="680"/>
        <w:rPr>
          <w:lang w:val="en-GB"/>
        </w:rPr>
      </w:pPr>
      <w:bookmarkStart w:id="17" w:name="_Toc529183301"/>
      <w:r w:rsidRPr="009A0658">
        <w:rPr>
          <w:lang w:val="en-GB"/>
        </w:rPr>
        <w:lastRenderedPageBreak/>
        <w:t>Dress</w:t>
      </w:r>
      <w:r w:rsidRPr="009A0658">
        <w:rPr>
          <w:spacing w:val="-16"/>
          <w:lang w:val="en-GB"/>
        </w:rPr>
        <w:t xml:space="preserve"> </w:t>
      </w:r>
      <w:r w:rsidRPr="009A0658">
        <w:rPr>
          <w:lang w:val="en-GB"/>
        </w:rPr>
        <w:t>Code</w:t>
      </w:r>
      <w:bookmarkEnd w:id="17"/>
    </w:p>
    <w:p w14:paraId="6A4151CC" w14:textId="52132223" w:rsidR="00A43A8F" w:rsidRPr="009A0658" w:rsidRDefault="00D2482C" w:rsidP="00881836">
      <w:pPr>
        <w:rPr>
          <w:lang w:val="en-GB"/>
        </w:rPr>
      </w:pPr>
      <w:r w:rsidRPr="009A0658">
        <w:rPr>
          <w:lang w:val="en-GB"/>
        </w:rPr>
        <w:t>As all employees are liable to come into contact with members of the public, it is important that they present a professional image with regard to appearance and standards of dress. Core staff should wear clothes appropriate to their job responsibilities and are expected to dress in a manner befitting their position as an advocate of the company</w:t>
      </w:r>
    </w:p>
    <w:p w14:paraId="66EC00BC" w14:textId="77777777" w:rsidR="00A43A8F" w:rsidRPr="009A0658" w:rsidRDefault="00A43A8F">
      <w:pPr>
        <w:pStyle w:val="BodyText"/>
        <w:rPr>
          <w:lang w:val="en-GB"/>
        </w:rPr>
      </w:pPr>
    </w:p>
    <w:p w14:paraId="7C83610D" w14:textId="22ECC74C" w:rsidR="00881836" w:rsidRPr="002F0EB7" w:rsidRDefault="00D2482C" w:rsidP="002F0EB7">
      <w:pPr>
        <w:pStyle w:val="Heading1"/>
        <w:numPr>
          <w:ilvl w:val="0"/>
          <w:numId w:val="7"/>
        </w:numPr>
        <w:tabs>
          <w:tab w:val="left" w:pos="780"/>
        </w:tabs>
        <w:spacing w:before="0" w:after="120"/>
        <w:ind w:left="680"/>
        <w:jc w:val="both"/>
        <w:rPr>
          <w:lang w:val="en-GB"/>
        </w:rPr>
      </w:pPr>
      <w:bookmarkStart w:id="18" w:name="_Toc529183302"/>
      <w:r w:rsidRPr="009A0658">
        <w:rPr>
          <w:lang w:val="en-GB"/>
        </w:rPr>
        <w:t>Housekeeping</w:t>
      </w:r>
      <w:bookmarkEnd w:id="18"/>
    </w:p>
    <w:p w14:paraId="25D9AC04" w14:textId="009F5B6F" w:rsidR="00A43A8F" w:rsidRPr="009A0658" w:rsidRDefault="00D2482C" w:rsidP="00881836">
      <w:pPr>
        <w:rPr>
          <w:lang w:val="en-GB"/>
        </w:rPr>
      </w:pPr>
      <w:r w:rsidRPr="009A0658">
        <w:rPr>
          <w:lang w:val="en-GB"/>
        </w:rPr>
        <w:t>Both from the point of view of safety and of appearance, work areas must be kept clean and tidy at all times.</w:t>
      </w:r>
    </w:p>
    <w:p w14:paraId="2AA8EB06" w14:textId="77777777" w:rsidR="00A43A8F" w:rsidRPr="009A0658" w:rsidRDefault="00A43A8F">
      <w:pPr>
        <w:pStyle w:val="BodyText"/>
        <w:spacing w:before="7"/>
        <w:rPr>
          <w:lang w:val="en-GB"/>
        </w:rPr>
      </w:pPr>
    </w:p>
    <w:p w14:paraId="2D4D094A" w14:textId="77777777" w:rsidR="00A43A8F" w:rsidRPr="009A0658" w:rsidRDefault="00D2482C" w:rsidP="002F0EB7">
      <w:pPr>
        <w:pStyle w:val="Heading1"/>
        <w:numPr>
          <w:ilvl w:val="0"/>
          <w:numId w:val="7"/>
        </w:numPr>
        <w:tabs>
          <w:tab w:val="left" w:pos="780"/>
        </w:tabs>
        <w:spacing w:before="0" w:after="120"/>
        <w:ind w:left="680"/>
        <w:jc w:val="both"/>
        <w:rPr>
          <w:lang w:val="en-GB"/>
        </w:rPr>
      </w:pPr>
      <w:bookmarkStart w:id="19" w:name="_Toc529183303"/>
      <w:r w:rsidRPr="009A0658">
        <w:rPr>
          <w:lang w:val="en-GB"/>
        </w:rPr>
        <w:t xml:space="preserve">Appropriate </w:t>
      </w:r>
      <w:r w:rsidRPr="009A0658">
        <w:rPr>
          <w:spacing w:val="-4"/>
          <w:lang w:val="en-GB"/>
        </w:rPr>
        <w:t>Use</w:t>
      </w:r>
      <w:r w:rsidRPr="009A0658">
        <w:rPr>
          <w:spacing w:val="-28"/>
          <w:lang w:val="en-GB"/>
        </w:rPr>
        <w:t xml:space="preserve"> </w:t>
      </w:r>
      <w:r w:rsidRPr="009A0658">
        <w:rPr>
          <w:lang w:val="en-GB"/>
        </w:rPr>
        <w:t>Guidelines</w:t>
      </w:r>
      <w:bookmarkEnd w:id="19"/>
    </w:p>
    <w:p w14:paraId="293FA482" w14:textId="2275FBB0" w:rsidR="00A43A8F" w:rsidRPr="009A0658" w:rsidRDefault="00D2482C" w:rsidP="00881836">
      <w:pPr>
        <w:rPr>
          <w:lang w:val="en-GB"/>
        </w:rPr>
      </w:pPr>
      <w:r w:rsidRPr="009A0658">
        <w:rPr>
          <w:lang w:val="en-GB"/>
        </w:rPr>
        <w:t>FST provides members of staff access to the company’s internet provision, telephones and</w:t>
      </w:r>
      <w:r w:rsidR="00DA2C46" w:rsidRPr="009A0658">
        <w:rPr>
          <w:lang w:val="en-GB"/>
        </w:rPr>
        <w:t xml:space="preserve"> </w:t>
      </w:r>
      <w:r w:rsidRPr="009A0658">
        <w:rPr>
          <w:lang w:val="en-GB"/>
        </w:rPr>
        <w:t>photocopying facilities (this list is not exhaustive).</w:t>
      </w:r>
    </w:p>
    <w:p w14:paraId="0996E3F9" w14:textId="77777777" w:rsidR="00A43A8F" w:rsidRPr="009A0658" w:rsidRDefault="00A43A8F" w:rsidP="00881836">
      <w:pPr>
        <w:rPr>
          <w:lang w:val="en-GB"/>
        </w:rPr>
      </w:pPr>
    </w:p>
    <w:p w14:paraId="7CB48BA3" w14:textId="77777777" w:rsidR="00A43A8F" w:rsidRPr="009A0658" w:rsidRDefault="00D2482C" w:rsidP="00881836">
      <w:pPr>
        <w:rPr>
          <w:lang w:val="en-GB"/>
        </w:rPr>
      </w:pPr>
      <w:r w:rsidRPr="009A0658">
        <w:rPr>
          <w:lang w:val="en-GB"/>
        </w:rPr>
        <w:t>All individuals should use these facilities in a responsible, efficient, ethical, and legal manner in accordance with the mission of the FST. Users assume responsibility for understanding the policy and guidelines as a condition of using these facilities.</w:t>
      </w:r>
    </w:p>
    <w:p w14:paraId="355DF7A8" w14:textId="77777777" w:rsidR="00A43A8F" w:rsidRPr="009A0658" w:rsidRDefault="00A43A8F" w:rsidP="00881836">
      <w:pPr>
        <w:rPr>
          <w:lang w:val="en-GB"/>
        </w:rPr>
      </w:pPr>
    </w:p>
    <w:p w14:paraId="70F2C337" w14:textId="77777777" w:rsidR="00A43A8F" w:rsidRPr="009A0658" w:rsidRDefault="00D2482C" w:rsidP="00881836">
      <w:pPr>
        <w:rPr>
          <w:lang w:val="en-GB"/>
        </w:rPr>
      </w:pPr>
      <w:r w:rsidRPr="009A0658">
        <w:rPr>
          <w:lang w:val="en-GB"/>
        </w:rPr>
        <w:t>The following uses of FST facilities are unacceptable and may result in dismissal for Gross Misconduct and/or other legal action being taken against you. Unacceptable use is defined to include, but not be limited to, the following:</w:t>
      </w:r>
    </w:p>
    <w:p w14:paraId="2C38175B" w14:textId="2CCA0B01" w:rsidR="00A43A8F" w:rsidRPr="009A0658" w:rsidRDefault="00D2482C" w:rsidP="00FF4E9F">
      <w:pPr>
        <w:pStyle w:val="ListParagraph"/>
        <w:numPr>
          <w:ilvl w:val="0"/>
          <w:numId w:val="39"/>
        </w:numPr>
        <w:rPr>
          <w:lang w:val="en-GB"/>
        </w:rPr>
      </w:pPr>
      <w:r w:rsidRPr="009A0658">
        <w:rPr>
          <w:lang w:val="en-GB"/>
        </w:rPr>
        <w:t>Transmission of any material in violation of any law. This includes, but is not limited to: copyrighted materials, threatening or obscene material, or mat</w:t>
      </w:r>
      <w:r w:rsidR="002F0EB7">
        <w:rPr>
          <w:lang w:val="en-GB"/>
        </w:rPr>
        <w:t>erial protected by trade secret</w:t>
      </w:r>
    </w:p>
    <w:p w14:paraId="7EE4D9FE" w14:textId="1A9EC19A" w:rsidR="00A43A8F" w:rsidRPr="009A0658" w:rsidRDefault="00D2482C" w:rsidP="00FF4E9F">
      <w:pPr>
        <w:pStyle w:val="ListParagraph"/>
        <w:numPr>
          <w:ilvl w:val="0"/>
          <w:numId w:val="39"/>
        </w:numPr>
        <w:rPr>
          <w:lang w:val="en-GB"/>
        </w:rPr>
      </w:pPr>
      <w:r w:rsidRPr="009A0658">
        <w:rPr>
          <w:lang w:val="en-GB"/>
        </w:rPr>
        <w:t>The use of profanity, obscenity or other language that may be offensive to anot</w:t>
      </w:r>
      <w:r w:rsidR="002F0EB7">
        <w:rPr>
          <w:lang w:val="en-GB"/>
        </w:rPr>
        <w:t>her user</w:t>
      </w:r>
    </w:p>
    <w:p w14:paraId="2C8BE09B" w14:textId="748CD7F6" w:rsidR="00A43A8F" w:rsidRPr="009A0658" w:rsidRDefault="00D2482C" w:rsidP="00FF4E9F">
      <w:pPr>
        <w:pStyle w:val="ListParagraph"/>
        <w:numPr>
          <w:ilvl w:val="0"/>
          <w:numId w:val="39"/>
        </w:numPr>
        <w:rPr>
          <w:lang w:val="en-GB"/>
        </w:rPr>
      </w:pPr>
      <w:r w:rsidRPr="009A0658">
        <w:rPr>
          <w:lang w:val="en-GB"/>
        </w:rPr>
        <w:t>Any form of vandalism, including but not limited to, damaging computers, computer systems, or networks, and/or disrupti</w:t>
      </w:r>
      <w:r w:rsidR="002F0EB7">
        <w:rPr>
          <w:lang w:val="en-GB"/>
        </w:rPr>
        <w:t>ng the operation of the network</w:t>
      </w:r>
    </w:p>
    <w:p w14:paraId="0D34738D" w14:textId="2BCD20C7" w:rsidR="00A43A8F" w:rsidRPr="009A0658" w:rsidRDefault="00D2482C" w:rsidP="00FF4E9F">
      <w:pPr>
        <w:pStyle w:val="ListParagraph"/>
        <w:numPr>
          <w:ilvl w:val="0"/>
          <w:numId w:val="39"/>
        </w:numPr>
        <w:rPr>
          <w:lang w:val="en-GB"/>
        </w:rPr>
      </w:pPr>
      <w:r w:rsidRPr="009A0658">
        <w:rPr>
          <w:lang w:val="en-GB"/>
        </w:rPr>
        <w:t xml:space="preserve">Copying and/or downloading commercial software or other material (e.g. music) in violation of </w:t>
      </w:r>
      <w:r w:rsidR="002F0EB7">
        <w:rPr>
          <w:lang w:val="en-GB"/>
        </w:rPr>
        <w:t>copyright laws</w:t>
      </w:r>
    </w:p>
    <w:p w14:paraId="3041A883" w14:textId="0A536390" w:rsidR="00A43A8F" w:rsidRPr="009A0658" w:rsidRDefault="00D2482C" w:rsidP="00FF4E9F">
      <w:pPr>
        <w:pStyle w:val="ListParagraph"/>
        <w:numPr>
          <w:ilvl w:val="0"/>
          <w:numId w:val="39"/>
        </w:numPr>
        <w:rPr>
          <w:lang w:val="en-GB"/>
        </w:rPr>
      </w:pPr>
      <w:r w:rsidRPr="009A0658">
        <w:rPr>
          <w:lang w:val="en-GB"/>
        </w:rPr>
        <w:t>Use of the facilities for financial gain, commercial activity, or</w:t>
      </w:r>
      <w:r w:rsidR="002F0EB7">
        <w:rPr>
          <w:lang w:val="en-GB"/>
        </w:rPr>
        <w:t xml:space="preserve"> illegal activity, e.g. hacking</w:t>
      </w:r>
    </w:p>
    <w:p w14:paraId="61EA7D95" w14:textId="0BD9FFBA" w:rsidR="00A43A8F" w:rsidRPr="009A0658" w:rsidRDefault="00D2482C" w:rsidP="00FF4E9F">
      <w:pPr>
        <w:pStyle w:val="ListParagraph"/>
        <w:numPr>
          <w:ilvl w:val="0"/>
          <w:numId w:val="39"/>
        </w:numPr>
        <w:rPr>
          <w:lang w:val="en-GB"/>
        </w:rPr>
      </w:pPr>
      <w:r w:rsidRPr="009A0658">
        <w:rPr>
          <w:lang w:val="en-GB"/>
        </w:rPr>
        <w:t>Use of the fa</w:t>
      </w:r>
      <w:r w:rsidR="002F0EB7">
        <w:rPr>
          <w:lang w:val="en-GB"/>
        </w:rPr>
        <w:t>cilities for political activity</w:t>
      </w:r>
    </w:p>
    <w:p w14:paraId="7BE0AEB8" w14:textId="40369302" w:rsidR="00A43A8F" w:rsidRPr="009A0658" w:rsidRDefault="00D2482C" w:rsidP="00FF4E9F">
      <w:pPr>
        <w:pStyle w:val="ListParagraph"/>
        <w:numPr>
          <w:ilvl w:val="0"/>
          <w:numId w:val="39"/>
        </w:numPr>
        <w:rPr>
          <w:lang w:val="en-GB"/>
        </w:rPr>
      </w:pPr>
      <w:r w:rsidRPr="009A0658">
        <w:rPr>
          <w:lang w:val="en-GB"/>
        </w:rPr>
        <w:t>Use of the network to access p</w:t>
      </w:r>
      <w:r w:rsidR="002F0EB7">
        <w:rPr>
          <w:lang w:val="en-GB"/>
        </w:rPr>
        <w:t>ornographic or obscene material</w:t>
      </w:r>
    </w:p>
    <w:p w14:paraId="759BB0C4" w14:textId="4ABB2418" w:rsidR="00A43A8F" w:rsidRPr="009A0658" w:rsidRDefault="00D2482C" w:rsidP="00FF4E9F">
      <w:pPr>
        <w:pStyle w:val="ListParagraph"/>
        <w:numPr>
          <w:ilvl w:val="0"/>
          <w:numId w:val="39"/>
        </w:numPr>
        <w:rPr>
          <w:lang w:val="en-GB"/>
        </w:rPr>
      </w:pPr>
      <w:r w:rsidRPr="009A0658">
        <w:rPr>
          <w:lang w:val="en-GB"/>
        </w:rPr>
        <w:t>Creating and/or placing a compute</w:t>
      </w:r>
      <w:r w:rsidR="002F0EB7">
        <w:rPr>
          <w:lang w:val="en-GB"/>
        </w:rPr>
        <w:t>r virus on the network</w:t>
      </w:r>
    </w:p>
    <w:p w14:paraId="5B6C1EAA" w14:textId="5DBD2D5B" w:rsidR="00A43A8F" w:rsidRPr="009A0658" w:rsidRDefault="00D2482C" w:rsidP="00FF4E9F">
      <w:pPr>
        <w:pStyle w:val="ListParagraph"/>
        <w:numPr>
          <w:ilvl w:val="0"/>
          <w:numId w:val="39"/>
        </w:numPr>
        <w:rPr>
          <w:lang w:val="en-GB"/>
        </w:rPr>
        <w:sectPr w:rsidR="00A43A8F" w:rsidRPr="009A0658" w:rsidSect="00857D6D">
          <w:pgSz w:w="12240" w:h="15840"/>
          <w:pgMar w:top="1440" w:right="1440" w:bottom="1440" w:left="1440" w:header="0" w:footer="902" w:gutter="0"/>
          <w:cols w:space="720"/>
        </w:sectPr>
      </w:pPr>
      <w:r w:rsidRPr="009A0658">
        <w:rPr>
          <w:lang w:val="en-GB"/>
        </w:rPr>
        <w:t>Accessing another person's individual account without prior consent or accessing a restricted account without the prior consent of the responsible administrator. The person in whose name an account is issued is responsible at all times for its proper use. Passwords should never be shared with another person a</w:t>
      </w:r>
      <w:r w:rsidR="002F0EB7">
        <w:rPr>
          <w:lang w:val="en-GB"/>
        </w:rPr>
        <w:t>nd should be changed frequently</w:t>
      </w:r>
    </w:p>
    <w:p w14:paraId="4AAFA2DA" w14:textId="41BDA320" w:rsidR="00A43A8F" w:rsidRDefault="00D2482C" w:rsidP="002F0EB7">
      <w:pPr>
        <w:pStyle w:val="Heading1"/>
        <w:numPr>
          <w:ilvl w:val="0"/>
          <w:numId w:val="7"/>
        </w:numPr>
        <w:tabs>
          <w:tab w:val="left" w:pos="780"/>
        </w:tabs>
        <w:spacing w:after="120" w:line="391" w:lineRule="exact"/>
        <w:ind w:hanging="679"/>
        <w:jc w:val="both"/>
        <w:rPr>
          <w:lang w:val="en-GB"/>
        </w:rPr>
      </w:pPr>
      <w:bookmarkStart w:id="20" w:name="_Toc529183304"/>
      <w:r w:rsidRPr="009A0658">
        <w:rPr>
          <w:lang w:val="en-GB"/>
        </w:rPr>
        <w:lastRenderedPageBreak/>
        <w:t>Health and</w:t>
      </w:r>
      <w:r w:rsidRPr="009A0658">
        <w:rPr>
          <w:spacing w:val="-21"/>
          <w:lang w:val="en-GB"/>
        </w:rPr>
        <w:t xml:space="preserve"> </w:t>
      </w:r>
      <w:r w:rsidRPr="009A0658">
        <w:rPr>
          <w:lang w:val="en-GB"/>
        </w:rPr>
        <w:t>Safety</w:t>
      </w:r>
      <w:bookmarkEnd w:id="20"/>
    </w:p>
    <w:p w14:paraId="2327DC8B" w14:textId="51FE3992" w:rsidR="001B59F6" w:rsidRPr="00F07A5A" w:rsidRDefault="001B59F6" w:rsidP="002F0EB7">
      <w:pPr>
        <w:pStyle w:val="Heading1"/>
        <w:tabs>
          <w:tab w:val="left" w:pos="780"/>
        </w:tabs>
        <w:spacing w:after="120" w:line="391" w:lineRule="exact"/>
        <w:ind w:left="0" w:firstLine="0"/>
        <w:jc w:val="both"/>
        <w:rPr>
          <w:sz w:val="24"/>
          <w:szCs w:val="24"/>
          <w:lang w:val="en-GB"/>
        </w:rPr>
      </w:pPr>
      <w:r>
        <w:rPr>
          <w:sz w:val="24"/>
          <w:szCs w:val="24"/>
          <w:lang w:val="en-GB"/>
        </w:rPr>
        <w:t>Please also see the FST Health and Safety Policy</w:t>
      </w:r>
    </w:p>
    <w:p w14:paraId="4F075EBC" w14:textId="0EFA94F5" w:rsidR="00A43A8F" w:rsidRPr="009A0658" w:rsidRDefault="00D2482C" w:rsidP="00881836">
      <w:pPr>
        <w:rPr>
          <w:lang w:val="en-GB"/>
        </w:rPr>
      </w:pPr>
      <w:r w:rsidRPr="009A0658">
        <w:rPr>
          <w:lang w:val="en-GB"/>
        </w:rPr>
        <w:t>FST will provide and maintain safe and healthy working conditions in accordance with current Health &amp; Safety legislation. The following points are highlights only and FST’s full Health &amp; Safety policy should also be reviewed.</w:t>
      </w:r>
    </w:p>
    <w:p w14:paraId="0CE6D05D" w14:textId="77777777" w:rsidR="00881836" w:rsidRPr="009A0658" w:rsidRDefault="00881836" w:rsidP="00881836">
      <w:pPr>
        <w:rPr>
          <w:lang w:val="en-GB"/>
        </w:rPr>
      </w:pPr>
    </w:p>
    <w:p w14:paraId="2F652861" w14:textId="3681469B" w:rsidR="00A43A8F" w:rsidRPr="009A0658" w:rsidRDefault="00D2482C" w:rsidP="00881836">
      <w:pPr>
        <w:rPr>
          <w:lang w:val="en-GB"/>
        </w:rPr>
      </w:pPr>
      <w:r w:rsidRPr="009A0658">
        <w:rPr>
          <w:lang w:val="en-GB"/>
        </w:rPr>
        <w:t>In line with the Health and Safety at Work Act 1974, all FST staff, including temporary workers, volunteers are responsible for looking after their own health and safety, that of others, and following any reasonable health and safety-related request or instruction. Employees must not take any action that could threaten the health or safety of themselves, other employees or</w:t>
      </w:r>
      <w:r w:rsidR="00DA2C46" w:rsidRPr="009A0658">
        <w:rPr>
          <w:lang w:val="en-GB"/>
        </w:rPr>
        <w:t xml:space="preserve"> </w:t>
      </w:r>
      <w:r w:rsidRPr="009A0658">
        <w:rPr>
          <w:lang w:val="en-GB"/>
        </w:rPr>
        <w:t>members of the public.</w:t>
      </w:r>
    </w:p>
    <w:p w14:paraId="56CADDF7" w14:textId="77777777" w:rsidR="00A43A8F" w:rsidRPr="009A0658" w:rsidRDefault="00A43A8F" w:rsidP="00881836">
      <w:pPr>
        <w:rPr>
          <w:lang w:val="en-GB"/>
        </w:rPr>
      </w:pPr>
    </w:p>
    <w:p w14:paraId="3FB22692" w14:textId="0B7D1B27" w:rsidR="00A43A8F" w:rsidRPr="009A0658" w:rsidRDefault="00D2482C" w:rsidP="00881836">
      <w:pPr>
        <w:rPr>
          <w:lang w:val="en-GB"/>
        </w:rPr>
      </w:pPr>
      <w:r w:rsidRPr="009A0658">
        <w:rPr>
          <w:lang w:val="en-GB"/>
        </w:rPr>
        <w:t xml:space="preserve">Any health issues that may affect your role within the company or exposure to health and safety risks should be reported to the FST </w:t>
      </w:r>
      <w:r w:rsidR="00095D9A">
        <w:rPr>
          <w:lang w:val="en-GB"/>
        </w:rPr>
        <w:t>CEO</w:t>
      </w:r>
      <w:r w:rsidRPr="009A0658">
        <w:rPr>
          <w:lang w:val="en-GB"/>
        </w:rPr>
        <w:t xml:space="preserve">. This information will be treated as strictly confidential. For pregnant employees a specific maternity risk assessment will be undertaken for that individual and any risks they may face. </w:t>
      </w:r>
    </w:p>
    <w:p w14:paraId="307E80B6" w14:textId="77777777" w:rsidR="00A43A8F" w:rsidRPr="009A0658" w:rsidRDefault="00A43A8F" w:rsidP="00881836">
      <w:pPr>
        <w:rPr>
          <w:lang w:val="en-GB"/>
        </w:rPr>
      </w:pPr>
    </w:p>
    <w:p w14:paraId="001C9F83" w14:textId="77777777" w:rsidR="00A43A8F" w:rsidRPr="009A0658" w:rsidRDefault="00D2482C" w:rsidP="00881836">
      <w:pPr>
        <w:rPr>
          <w:lang w:val="en-GB"/>
        </w:rPr>
      </w:pPr>
      <w:r w:rsidRPr="009A0658">
        <w:rPr>
          <w:lang w:val="en-GB"/>
        </w:rPr>
        <w:t>FST shall have, and maintain Employers Liability insurance for all employees and associates during working hours and will make company members aware of fire regulations and drills.</w:t>
      </w:r>
    </w:p>
    <w:p w14:paraId="65200C73" w14:textId="77777777" w:rsidR="00A43A8F" w:rsidRPr="009A0658" w:rsidRDefault="00A43A8F" w:rsidP="00881836">
      <w:pPr>
        <w:rPr>
          <w:lang w:val="en-GB"/>
        </w:rPr>
      </w:pPr>
    </w:p>
    <w:p w14:paraId="198A89E6" w14:textId="07334540" w:rsidR="00A43A8F" w:rsidRPr="009A0658" w:rsidRDefault="00D2482C" w:rsidP="00881836">
      <w:pPr>
        <w:rPr>
          <w:lang w:val="en-GB"/>
        </w:rPr>
      </w:pPr>
      <w:r w:rsidRPr="009A0658">
        <w:rPr>
          <w:lang w:val="en-GB"/>
        </w:rPr>
        <w:t xml:space="preserve">In the event of any accident occurring during working hours, this should be reported immediately to the </w:t>
      </w:r>
      <w:r w:rsidR="00095D9A">
        <w:rPr>
          <w:lang w:val="en-GB"/>
        </w:rPr>
        <w:t>CEO</w:t>
      </w:r>
      <w:r w:rsidRPr="009A0658">
        <w:rPr>
          <w:lang w:val="en-GB"/>
        </w:rPr>
        <w:t xml:space="preserve"> to be recorded in the company accident book in the presence of the injured party.</w:t>
      </w:r>
    </w:p>
    <w:p w14:paraId="72D8F08D" w14:textId="77777777" w:rsidR="00A43A8F" w:rsidRPr="009A0658" w:rsidRDefault="00A43A8F" w:rsidP="00881836">
      <w:pPr>
        <w:rPr>
          <w:lang w:val="en-GB"/>
        </w:rPr>
      </w:pPr>
    </w:p>
    <w:p w14:paraId="079153AD" w14:textId="0ABD3229" w:rsidR="00A43A8F" w:rsidRPr="009A0658" w:rsidRDefault="00D2482C" w:rsidP="00881836">
      <w:pPr>
        <w:rPr>
          <w:lang w:val="en-GB"/>
        </w:rPr>
      </w:pPr>
      <w:r w:rsidRPr="009A0658">
        <w:rPr>
          <w:lang w:val="en-GB"/>
        </w:rPr>
        <w:t xml:space="preserve">In the event of a fire or evacuation in the office during working hours, all staff must follow the evacuation procedure as laid out in the Lyceum Theatre’s Emergency Procedures. All staff must familiarise themselves with this procedure and ensure they fully understand all instructions. Any questions should be raised immediately with the </w:t>
      </w:r>
      <w:r w:rsidR="00095D9A">
        <w:rPr>
          <w:lang w:val="en-GB"/>
        </w:rPr>
        <w:t>CEO</w:t>
      </w:r>
      <w:r w:rsidRPr="009A0658">
        <w:rPr>
          <w:lang w:val="en-GB"/>
        </w:rPr>
        <w:t>.</w:t>
      </w:r>
    </w:p>
    <w:p w14:paraId="5DA13D0C" w14:textId="1396FED9" w:rsidR="00A43A8F" w:rsidRPr="009A0658" w:rsidRDefault="009A0658">
      <w:pPr>
        <w:pStyle w:val="BodyText"/>
        <w:spacing w:before="2"/>
        <w:rPr>
          <w:rStyle w:val="Hyperlink"/>
          <w:lang w:val="en-GB"/>
        </w:rPr>
      </w:pPr>
      <w:r w:rsidRPr="009A0658">
        <w:rPr>
          <w:rStyle w:val="Hyperlink"/>
          <w:lang w:val="en-GB"/>
        </w:rPr>
        <w:t>Admin\FST Health &amp; Safety\Lyceum\Safety Instructions for FST_Lunghas_Stellar Quines_Culture Republic Handout 22 May 14.pdf</w:t>
      </w:r>
    </w:p>
    <w:p w14:paraId="073A3123" w14:textId="33792DDD" w:rsidR="009A0658" w:rsidRPr="009A0658" w:rsidRDefault="009A0658">
      <w:pPr>
        <w:pStyle w:val="BodyText"/>
        <w:spacing w:before="2"/>
        <w:rPr>
          <w:sz w:val="19"/>
          <w:lang w:val="en-GB"/>
        </w:rPr>
      </w:pPr>
    </w:p>
    <w:p w14:paraId="0DAFCAB5" w14:textId="0188B73A" w:rsidR="00A43A8F" w:rsidRPr="009A0658" w:rsidRDefault="00D2482C" w:rsidP="002F0EB7">
      <w:pPr>
        <w:pStyle w:val="Heading1"/>
        <w:numPr>
          <w:ilvl w:val="0"/>
          <w:numId w:val="7"/>
        </w:numPr>
        <w:tabs>
          <w:tab w:val="left" w:pos="780"/>
        </w:tabs>
        <w:spacing w:after="120"/>
        <w:ind w:left="680"/>
        <w:jc w:val="both"/>
        <w:rPr>
          <w:lang w:val="en-GB"/>
        </w:rPr>
      </w:pPr>
      <w:bookmarkStart w:id="21" w:name="_Toc529183305"/>
      <w:r w:rsidRPr="009A0658">
        <w:rPr>
          <w:lang w:val="en-GB"/>
        </w:rPr>
        <w:t>Alcohol and</w:t>
      </w:r>
      <w:r w:rsidRPr="009A0658">
        <w:rPr>
          <w:spacing w:val="-11"/>
          <w:lang w:val="en-GB"/>
        </w:rPr>
        <w:t xml:space="preserve"> </w:t>
      </w:r>
      <w:r w:rsidRPr="009A0658">
        <w:rPr>
          <w:lang w:val="en-GB"/>
        </w:rPr>
        <w:t>Drugs</w:t>
      </w:r>
      <w:bookmarkEnd w:id="21"/>
    </w:p>
    <w:p w14:paraId="2C0030F6" w14:textId="68B17CD4" w:rsidR="00A43A8F" w:rsidRPr="009A0658" w:rsidRDefault="00D2482C" w:rsidP="009A0658">
      <w:pPr>
        <w:rPr>
          <w:lang w:val="en-GB"/>
        </w:rPr>
      </w:pPr>
      <w:r w:rsidRPr="009A0658">
        <w:rPr>
          <w:lang w:val="en-GB"/>
        </w:rPr>
        <w:t>Under legislation FST, as your employer, have a duty to ensure so far as is reasonably practicable, the health and safety and welfare at work of all our employees and similarly you have a responsibility to yourself and your colleagues. The use of alcohol and drugs may impair the safe and efficient running of the business and/or the health and safety of our employees.</w:t>
      </w:r>
    </w:p>
    <w:p w14:paraId="1E63117B" w14:textId="77777777" w:rsidR="00A43A8F" w:rsidRPr="009A0658" w:rsidRDefault="00A43A8F" w:rsidP="009A0658">
      <w:pPr>
        <w:rPr>
          <w:lang w:val="en-GB"/>
        </w:rPr>
      </w:pPr>
    </w:p>
    <w:p w14:paraId="59A2536E" w14:textId="16B2620A" w:rsidR="00A43A8F" w:rsidRPr="009A0658" w:rsidRDefault="00D2482C" w:rsidP="009A0658">
      <w:pPr>
        <w:rPr>
          <w:lang w:val="en-GB"/>
        </w:rPr>
      </w:pPr>
      <w:r w:rsidRPr="009A0658">
        <w:rPr>
          <w:lang w:val="en-GB"/>
        </w:rPr>
        <w:t>The effects of alco</w:t>
      </w:r>
      <w:r w:rsidR="009A0658" w:rsidRPr="009A0658">
        <w:rPr>
          <w:lang w:val="en-GB"/>
        </w:rPr>
        <w:t>hol and drugs can be numerous</w:t>
      </w:r>
      <w:r w:rsidR="002F0EB7">
        <w:rPr>
          <w:lang w:val="en-GB"/>
        </w:rPr>
        <w:t xml:space="preserve"> (t</w:t>
      </w:r>
      <w:r w:rsidR="002F0EB7" w:rsidRPr="002F0EB7">
        <w:rPr>
          <w:lang w:val="en-GB"/>
        </w:rPr>
        <w:t>hese are examples o</w:t>
      </w:r>
      <w:r w:rsidR="002F0EB7">
        <w:rPr>
          <w:lang w:val="en-GB"/>
        </w:rPr>
        <w:t>nly and not an exhaustive list)</w:t>
      </w:r>
      <w:r w:rsidR="009A0658" w:rsidRPr="009A0658">
        <w:rPr>
          <w:lang w:val="en-GB"/>
        </w:rPr>
        <w:t xml:space="preserve">: </w:t>
      </w:r>
    </w:p>
    <w:p w14:paraId="43678232" w14:textId="2522C77A" w:rsidR="00A43A8F" w:rsidRPr="009A0658" w:rsidRDefault="00D2482C" w:rsidP="00FF4E9F">
      <w:pPr>
        <w:pStyle w:val="ListParagraph"/>
        <w:numPr>
          <w:ilvl w:val="0"/>
          <w:numId w:val="40"/>
        </w:numPr>
        <w:rPr>
          <w:lang w:val="en-GB"/>
        </w:rPr>
      </w:pPr>
      <w:r w:rsidRPr="009A0658">
        <w:rPr>
          <w:lang w:val="en-GB"/>
        </w:rPr>
        <w:t>Absenteeism (e.g. unauthorised absence, lateness, exce</w:t>
      </w:r>
      <w:r w:rsidR="002F0EB7">
        <w:rPr>
          <w:lang w:val="en-GB"/>
        </w:rPr>
        <w:t>ssive levels of sickness, etc.)</w:t>
      </w:r>
    </w:p>
    <w:p w14:paraId="74FA8CD5" w14:textId="4A3A2279" w:rsidR="00A43A8F" w:rsidRPr="009A0658" w:rsidRDefault="00D2482C" w:rsidP="00FF4E9F">
      <w:pPr>
        <w:pStyle w:val="ListParagraph"/>
        <w:numPr>
          <w:ilvl w:val="0"/>
          <w:numId w:val="40"/>
        </w:numPr>
        <w:rPr>
          <w:lang w:val="en-GB"/>
        </w:rPr>
      </w:pPr>
      <w:r w:rsidRPr="009A0658">
        <w:rPr>
          <w:lang w:val="en-GB"/>
        </w:rPr>
        <w:t>Higher accident levels (e.g. at work, elsew</w:t>
      </w:r>
      <w:r w:rsidR="002F0EB7">
        <w:rPr>
          <w:lang w:val="en-GB"/>
        </w:rPr>
        <w:t>here, driving to and from work)</w:t>
      </w:r>
    </w:p>
    <w:p w14:paraId="4AF9AAF5" w14:textId="54E693BE" w:rsidR="00A43A8F" w:rsidRPr="009A0658" w:rsidRDefault="00D2482C" w:rsidP="00FF4E9F">
      <w:pPr>
        <w:pStyle w:val="ListParagraph"/>
        <w:numPr>
          <w:ilvl w:val="0"/>
          <w:numId w:val="40"/>
        </w:numPr>
        <w:rPr>
          <w:lang w:val="en-GB"/>
        </w:rPr>
      </w:pPr>
      <w:r w:rsidRPr="009A0658">
        <w:rPr>
          <w:lang w:val="en-GB"/>
        </w:rPr>
        <w:t>Work performance (e.g. difficulty in concentrating, tasks taking mo</w:t>
      </w:r>
      <w:r w:rsidR="002F0EB7">
        <w:rPr>
          <w:lang w:val="en-GB"/>
        </w:rPr>
        <w:t>re time, making mistakes, etc.)</w:t>
      </w:r>
    </w:p>
    <w:p w14:paraId="67206247" w14:textId="77777777" w:rsidR="00A43A8F" w:rsidRPr="009A0658" w:rsidRDefault="00A43A8F" w:rsidP="009A0658">
      <w:pPr>
        <w:rPr>
          <w:lang w:val="en-GB"/>
        </w:rPr>
      </w:pPr>
    </w:p>
    <w:p w14:paraId="6F3045F1" w14:textId="6181161C" w:rsidR="00A43A8F" w:rsidRPr="009A0658" w:rsidRDefault="00D2482C" w:rsidP="009A0658">
      <w:pPr>
        <w:rPr>
          <w:lang w:val="en-GB"/>
        </w:rPr>
        <w:sectPr w:rsidR="00A43A8F" w:rsidRPr="009A0658" w:rsidSect="00857D6D">
          <w:pgSz w:w="12240" w:h="15840"/>
          <w:pgMar w:top="1440" w:right="1440" w:bottom="1440" w:left="1440" w:header="0" w:footer="902" w:gutter="0"/>
          <w:cols w:space="720"/>
        </w:sectPr>
      </w:pPr>
      <w:r w:rsidRPr="009A0658">
        <w:rPr>
          <w:lang w:val="en-GB"/>
        </w:rPr>
        <w:t xml:space="preserve">If your performance or attendance at work is affected as a result of alcohol or drugs, or we believe you have been involved in any drug related action/offence, this </w:t>
      </w:r>
      <w:r w:rsidR="002F0EB7" w:rsidRPr="009A0658">
        <w:rPr>
          <w:lang w:val="en-GB"/>
        </w:rPr>
        <w:t>will</w:t>
      </w:r>
      <w:r w:rsidR="002F0EB7">
        <w:rPr>
          <w:lang w:val="en-GB"/>
        </w:rPr>
        <w:t xml:space="preserve"> be</w:t>
      </w:r>
      <w:r w:rsidR="002F0EB7" w:rsidRPr="009A0658">
        <w:rPr>
          <w:lang w:val="en-GB"/>
        </w:rPr>
        <w:t xml:space="preserve"> dealt</w:t>
      </w:r>
      <w:r w:rsidRPr="009A0658">
        <w:rPr>
          <w:lang w:val="en-GB"/>
        </w:rPr>
        <w:t xml:space="preserve"> with appropr</w:t>
      </w:r>
      <w:r w:rsidR="002F0EB7">
        <w:rPr>
          <w:lang w:val="en-GB"/>
        </w:rPr>
        <w:t xml:space="preserve">iately. As outlined in </w:t>
      </w:r>
      <w:r w:rsidR="002F0EB7" w:rsidRPr="002F0EB7">
        <w:rPr>
          <w:lang w:val="en-GB"/>
        </w:rPr>
        <w:t>section 2</w:t>
      </w:r>
      <w:r w:rsidRPr="002F0EB7">
        <w:rPr>
          <w:lang w:val="en-GB"/>
        </w:rPr>
        <w:t xml:space="preserve"> above</w:t>
      </w:r>
      <w:r w:rsidRPr="009A0658">
        <w:rPr>
          <w:lang w:val="en-GB"/>
        </w:rPr>
        <w:t xml:space="preserve">, </w:t>
      </w:r>
      <w:r w:rsidR="000D23C9">
        <w:rPr>
          <w:lang w:val="en-GB"/>
        </w:rPr>
        <w:t xml:space="preserve">any such issue which amounts to an act of misconduct </w:t>
      </w:r>
      <w:r w:rsidRPr="009A0658">
        <w:rPr>
          <w:lang w:val="en-GB"/>
        </w:rPr>
        <w:t xml:space="preserve"> may lead to your dismissal.</w:t>
      </w:r>
    </w:p>
    <w:p w14:paraId="2F7A2735" w14:textId="5F9F3CBE" w:rsidR="00A43A8F" w:rsidRPr="009A0658" w:rsidRDefault="00A43A8F" w:rsidP="009A0658">
      <w:pPr>
        <w:rPr>
          <w:lang w:val="en-GB"/>
        </w:rPr>
      </w:pPr>
    </w:p>
    <w:p w14:paraId="7C3EDD70" w14:textId="77777777" w:rsidR="00A43A8F" w:rsidRPr="002F0EB7" w:rsidRDefault="00D2482C" w:rsidP="009A0658">
      <w:pPr>
        <w:rPr>
          <w:b/>
          <w:lang w:val="en-GB"/>
        </w:rPr>
      </w:pPr>
      <w:r w:rsidRPr="002F0EB7">
        <w:rPr>
          <w:b/>
          <w:lang w:val="en-GB"/>
        </w:rPr>
        <w:t>Social occasions within the sector</w:t>
      </w:r>
    </w:p>
    <w:p w14:paraId="12C212F1" w14:textId="3B549264" w:rsidR="00A43A8F" w:rsidRPr="009A0658" w:rsidRDefault="002F0EB7" w:rsidP="009A0658">
      <w:pPr>
        <w:rPr>
          <w:lang w:val="en-GB"/>
        </w:rPr>
      </w:pPr>
      <w:r>
        <w:rPr>
          <w:lang w:val="en-GB"/>
        </w:rPr>
        <w:t>There are times</w:t>
      </w:r>
      <w:r w:rsidR="00D2482C" w:rsidRPr="009A0658">
        <w:rPr>
          <w:lang w:val="en-GB"/>
        </w:rPr>
        <w:t xml:space="preserve"> when</w:t>
      </w:r>
      <w:r>
        <w:rPr>
          <w:lang w:val="en-GB"/>
        </w:rPr>
        <w:t>,</w:t>
      </w:r>
      <w:r w:rsidR="00D2482C" w:rsidRPr="009A0658">
        <w:rPr>
          <w:lang w:val="en-GB"/>
        </w:rPr>
        <w:t xml:space="preserve"> as part of the role as an ambassador for FST, employees may be attending functions or events where alcohol is available. Employees should be aware that</w:t>
      </w:r>
      <w:r>
        <w:rPr>
          <w:lang w:val="en-GB"/>
        </w:rPr>
        <w:t>,</w:t>
      </w:r>
      <w:r w:rsidR="00D2482C" w:rsidRPr="009A0658">
        <w:rPr>
          <w:lang w:val="en-GB"/>
        </w:rPr>
        <w:t xml:space="preserve"> when </w:t>
      </w:r>
      <w:r>
        <w:rPr>
          <w:lang w:val="en-GB"/>
        </w:rPr>
        <w:t>attending any work social event</w:t>
      </w:r>
      <w:r w:rsidR="00D2482C" w:rsidRPr="009A0658">
        <w:rPr>
          <w:lang w:val="en-GB"/>
        </w:rPr>
        <w:t xml:space="preserve"> or even socialising privately in any dance or theatre venue in Scotland, they will still</w:t>
      </w:r>
      <w:r w:rsidR="00DA2C46" w:rsidRPr="009A0658">
        <w:rPr>
          <w:lang w:val="en-GB"/>
        </w:rPr>
        <w:t xml:space="preserve"> </w:t>
      </w:r>
      <w:r w:rsidR="00D2482C" w:rsidRPr="009A0658">
        <w:rPr>
          <w:lang w:val="en-GB"/>
        </w:rPr>
        <w:t>be associated with FST and as such they are representing the organisation. In these circumstances</w:t>
      </w:r>
      <w:r>
        <w:rPr>
          <w:lang w:val="en-GB"/>
        </w:rPr>
        <w:t xml:space="preserve">, </w:t>
      </w:r>
      <w:r w:rsidR="00D2482C" w:rsidRPr="009A0658">
        <w:rPr>
          <w:lang w:val="en-GB"/>
        </w:rPr>
        <w:t>employees should ensure that their behaviour and social consumption of alcohol does not reflect negatively on the organisation.</w:t>
      </w:r>
    </w:p>
    <w:p w14:paraId="3A5D67C4" w14:textId="77777777" w:rsidR="00A43A8F" w:rsidRPr="009A0658" w:rsidRDefault="00A43A8F">
      <w:pPr>
        <w:pStyle w:val="BodyText"/>
        <w:spacing w:before="1"/>
        <w:rPr>
          <w:lang w:val="en-GB"/>
        </w:rPr>
      </w:pPr>
    </w:p>
    <w:p w14:paraId="2C62973B" w14:textId="6B9A986A" w:rsidR="00A43A8F" w:rsidRPr="009A0658" w:rsidRDefault="00D2482C" w:rsidP="002F0EB7">
      <w:pPr>
        <w:pStyle w:val="Heading1"/>
        <w:numPr>
          <w:ilvl w:val="0"/>
          <w:numId w:val="7"/>
        </w:numPr>
        <w:tabs>
          <w:tab w:val="left" w:pos="780"/>
        </w:tabs>
        <w:spacing w:before="0" w:after="120"/>
        <w:ind w:left="680"/>
        <w:jc w:val="both"/>
        <w:rPr>
          <w:lang w:val="en-GB"/>
        </w:rPr>
      </w:pPr>
      <w:bookmarkStart w:id="22" w:name="_Toc529183306"/>
      <w:r w:rsidRPr="009A0658">
        <w:rPr>
          <w:lang w:val="en-GB"/>
        </w:rPr>
        <w:t>Equality</w:t>
      </w:r>
      <w:bookmarkEnd w:id="22"/>
    </w:p>
    <w:p w14:paraId="1FBF6C6A" w14:textId="017D779F" w:rsidR="00104163" w:rsidRDefault="00104163" w:rsidP="009A0658">
      <w:pPr>
        <w:rPr>
          <w:lang w:val="en-GB"/>
        </w:rPr>
      </w:pPr>
      <w:r>
        <w:rPr>
          <w:lang w:val="en-GB"/>
        </w:rPr>
        <w:t>Please also see the FST Equalities Diversity and Inclusion Toolkit</w:t>
      </w:r>
      <w:r w:rsidR="002F0EB7">
        <w:rPr>
          <w:lang w:val="en-GB"/>
        </w:rPr>
        <w:t>.</w:t>
      </w:r>
    </w:p>
    <w:p w14:paraId="4562B5A6" w14:textId="77777777" w:rsidR="002F0EB7" w:rsidRPr="009A0658" w:rsidRDefault="002F0EB7" w:rsidP="009A0658">
      <w:pPr>
        <w:rPr>
          <w:lang w:val="en-GB"/>
        </w:rPr>
      </w:pPr>
    </w:p>
    <w:p w14:paraId="5D5081C8" w14:textId="1851C963" w:rsidR="00A43A8F" w:rsidRPr="009A0658" w:rsidRDefault="00D2482C" w:rsidP="009A0658">
      <w:pPr>
        <w:rPr>
          <w:lang w:val="en-GB"/>
        </w:rPr>
      </w:pPr>
      <w:r w:rsidRPr="009A0658">
        <w:rPr>
          <w:lang w:val="en-GB"/>
        </w:rPr>
        <w:t xml:space="preserve">FST wholeheartedly supports the principle of equal opportunities and values the individual contribution of people, irrespective of sex, age, marital status, disability, sexuality, </w:t>
      </w:r>
      <w:r w:rsidR="00CC0A85">
        <w:rPr>
          <w:lang w:val="en-GB"/>
        </w:rPr>
        <w:t xml:space="preserve">gender, </w:t>
      </w:r>
      <w:r w:rsidRPr="009A0658">
        <w:rPr>
          <w:lang w:val="en-GB"/>
        </w:rPr>
        <w:t>race, colour, religion, ethnic, or national origin, history of illness, needs of dependants and/or parenthood.</w:t>
      </w:r>
    </w:p>
    <w:p w14:paraId="748FBD34" w14:textId="77777777" w:rsidR="00A43A8F" w:rsidRPr="009A0658" w:rsidRDefault="00A43A8F" w:rsidP="009A0658">
      <w:pPr>
        <w:rPr>
          <w:lang w:val="en-GB"/>
        </w:rPr>
      </w:pPr>
    </w:p>
    <w:p w14:paraId="495A7524" w14:textId="77777777" w:rsidR="00A43A8F" w:rsidRPr="009A0658" w:rsidRDefault="00D2482C" w:rsidP="009A0658">
      <w:pPr>
        <w:rPr>
          <w:lang w:val="en-GB"/>
        </w:rPr>
      </w:pPr>
      <w:r w:rsidRPr="009A0658">
        <w:rPr>
          <w:lang w:val="en-GB"/>
        </w:rPr>
        <w:t>We believe that it is in the company’s best interests, and those of all who work in it, to ensure that the human resources, talents and skills available throughout the community are considered when employment and training opportunities arise. To this end we are committed, within the framework of the law, to achieving and maintaining a workforce who broadly reflect the local community in which we operate. Every possible step will be taken to ensure that individuals are treated equally and fairly and that decisions on recruitment, selection, training, promotion and career management are based solely on objective and job related criteria.</w:t>
      </w:r>
    </w:p>
    <w:p w14:paraId="2E4CCCA8" w14:textId="77777777" w:rsidR="00A43A8F" w:rsidRPr="009A0658" w:rsidRDefault="00A43A8F" w:rsidP="009A0658">
      <w:pPr>
        <w:rPr>
          <w:lang w:val="en-GB"/>
        </w:rPr>
      </w:pPr>
    </w:p>
    <w:p w14:paraId="5354160F" w14:textId="4F66EA3F" w:rsidR="00A43A8F" w:rsidRPr="009A0658" w:rsidRDefault="00D2482C" w:rsidP="009A0658">
      <w:pPr>
        <w:rPr>
          <w:lang w:val="en-GB"/>
        </w:rPr>
      </w:pPr>
      <w:r w:rsidRPr="009A0658">
        <w:rPr>
          <w:lang w:val="en-GB"/>
        </w:rPr>
        <w:t xml:space="preserve">FST fully supports this policy statement. All employees and those engaged in FST activities are </w:t>
      </w:r>
      <w:r w:rsidR="002F0EB7">
        <w:rPr>
          <w:lang w:val="en-GB"/>
        </w:rPr>
        <w:t>r</w:t>
      </w:r>
      <w:r w:rsidRPr="009A0658">
        <w:rPr>
          <w:lang w:val="en-GB"/>
        </w:rPr>
        <w:t>esponsible for playing their part in achieving its objectives.</w:t>
      </w:r>
    </w:p>
    <w:p w14:paraId="5BDF0CCC" w14:textId="77777777" w:rsidR="00A43A8F" w:rsidRPr="009A0658" w:rsidRDefault="00A43A8F" w:rsidP="009A0658">
      <w:pPr>
        <w:rPr>
          <w:lang w:val="en-GB"/>
        </w:rPr>
      </w:pPr>
    </w:p>
    <w:p w14:paraId="2A058154" w14:textId="252178DF" w:rsidR="00C348F9" w:rsidRDefault="00936978" w:rsidP="009A0658">
      <w:pPr>
        <w:pStyle w:val="Heading4"/>
        <w:rPr>
          <w:lang w:val="en-GB"/>
        </w:rPr>
      </w:pPr>
      <w:r>
        <w:rPr>
          <w:lang w:val="en-GB"/>
        </w:rPr>
        <w:t>Anti-</w:t>
      </w:r>
      <w:r w:rsidR="00C348F9">
        <w:rPr>
          <w:lang w:val="en-GB"/>
        </w:rPr>
        <w:t>racism statement</w:t>
      </w:r>
    </w:p>
    <w:p w14:paraId="7BB11880" w14:textId="2E895FA1" w:rsidR="00C348F9" w:rsidRDefault="00C348F9" w:rsidP="009A0658">
      <w:pPr>
        <w:pStyle w:val="Heading4"/>
        <w:rPr>
          <w:b w:val="0"/>
          <w:lang w:val="en-GB"/>
        </w:rPr>
      </w:pPr>
      <w:r>
        <w:rPr>
          <w:b w:val="0"/>
          <w:lang w:val="en-GB"/>
        </w:rPr>
        <w:t>FST has a zero tolerance approach to racism and is committed to eliminating unlawful race discrimination</w:t>
      </w:r>
      <w:r w:rsidR="00387C1B">
        <w:rPr>
          <w:b w:val="0"/>
          <w:lang w:val="en-GB"/>
        </w:rPr>
        <w:t xml:space="preserve"> and promoting equality of opportunity for all</w:t>
      </w:r>
      <w:r>
        <w:rPr>
          <w:b w:val="0"/>
          <w:lang w:val="en-GB"/>
        </w:rPr>
        <w:t xml:space="preserve">.  The organisation values the diversity of its staff and those who use its services and is committed to ensuring that it achieves and maintains the highest standards of equality and diversity.  </w:t>
      </w:r>
    </w:p>
    <w:p w14:paraId="6DF95CF3" w14:textId="6ED8513A" w:rsidR="00C348F9" w:rsidRPr="00C348F9" w:rsidRDefault="00C348F9" w:rsidP="009A0658">
      <w:pPr>
        <w:pStyle w:val="Heading4"/>
        <w:rPr>
          <w:b w:val="0"/>
          <w:lang w:val="en-GB"/>
        </w:rPr>
      </w:pPr>
      <w:r>
        <w:rPr>
          <w:b w:val="0"/>
          <w:lang w:val="en-GB"/>
        </w:rPr>
        <w:t xml:space="preserve">  </w:t>
      </w:r>
    </w:p>
    <w:p w14:paraId="16FAD5AA" w14:textId="7E93BB55" w:rsidR="00A43A8F" w:rsidRPr="009A0658" w:rsidRDefault="00D2482C" w:rsidP="009A0658">
      <w:pPr>
        <w:pStyle w:val="Heading4"/>
        <w:rPr>
          <w:lang w:val="en-GB"/>
        </w:rPr>
      </w:pPr>
      <w:r w:rsidRPr="009A0658">
        <w:rPr>
          <w:lang w:val="en-GB"/>
        </w:rPr>
        <w:t>Implementation</w:t>
      </w:r>
    </w:p>
    <w:p w14:paraId="2FE38F49" w14:textId="2D805989" w:rsidR="00A43A8F" w:rsidRPr="009A0658" w:rsidRDefault="00D2482C" w:rsidP="009A0658">
      <w:pPr>
        <w:rPr>
          <w:lang w:val="en-GB"/>
        </w:rPr>
      </w:pPr>
      <w:r w:rsidRPr="009A0658">
        <w:rPr>
          <w:lang w:val="en-GB"/>
        </w:rPr>
        <w:t xml:space="preserve">All staff, members and board members will be briefed on the </w:t>
      </w:r>
      <w:r w:rsidR="00104163">
        <w:rPr>
          <w:lang w:val="en-GB"/>
        </w:rPr>
        <w:t>Equalities, Diversity and Inclusion Toolkit</w:t>
      </w:r>
      <w:r w:rsidRPr="009A0658">
        <w:rPr>
          <w:lang w:val="en-GB"/>
        </w:rPr>
        <w:t xml:space="preserve"> and must agree to apply it in practice. Th</w:t>
      </w:r>
      <w:r w:rsidR="00104163">
        <w:rPr>
          <w:lang w:val="en-GB"/>
        </w:rPr>
        <w:t>is</w:t>
      </w:r>
      <w:r w:rsidRPr="009A0658">
        <w:rPr>
          <w:lang w:val="en-GB"/>
        </w:rPr>
        <w:t xml:space="preserve"> Equality policy is incorporated in the contract of employment and it is a condition of service with FST that all staff understand and operate the policy fully.</w:t>
      </w:r>
      <w:r w:rsidR="002F0EB7">
        <w:rPr>
          <w:lang w:val="en-GB"/>
        </w:rPr>
        <w:t xml:space="preserve"> The following actions will be undertaken:</w:t>
      </w:r>
    </w:p>
    <w:p w14:paraId="421F5074" w14:textId="77777777" w:rsidR="00A43A8F" w:rsidRPr="009A0658" w:rsidRDefault="00D2482C" w:rsidP="00FF4E9F">
      <w:pPr>
        <w:pStyle w:val="ListParagraph"/>
        <w:numPr>
          <w:ilvl w:val="0"/>
          <w:numId w:val="41"/>
        </w:numPr>
        <w:rPr>
          <w:lang w:val="en-GB"/>
        </w:rPr>
      </w:pPr>
      <w:r w:rsidRPr="009A0658">
        <w:rPr>
          <w:lang w:val="en-GB"/>
        </w:rPr>
        <w:t>Training and guidance will be provided for key decision makers</w:t>
      </w:r>
    </w:p>
    <w:p w14:paraId="465E459C" w14:textId="77777777" w:rsidR="00A43A8F" w:rsidRPr="009A0658" w:rsidRDefault="00D2482C" w:rsidP="00FF4E9F">
      <w:pPr>
        <w:pStyle w:val="ListParagraph"/>
        <w:numPr>
          <w:ilvl w:val="0"/>
          <w:numId w:val="41"/>
        </w:numPr>
        <w:rPr>
          <w:lang w:val="en-GB"/>
        </w:rPr>
      </w:pPr>
      <w:r w:rsidRPr="009A0658">
        <w:rPr>
          <w:lang w:val="en-GB"/>
        </w:rPr>
        <w:t>Existing procedures for recruitment, selection, promotion and training will be examined and regularly reviewed</w:t>
      </w:r>
    </w:p>
    <w:p w14:paraId="29A158DA" w14:textId="01FAB065" w:rsidR="00A43A8F" w:rsidRPr="009A0658" w:rsidRDefault="00D2482C" w:rsidP="00FF4E9F">
      <w:pPr>
        <w:pStyle w:val="ListParagraph"/>
        <w:numPr>
          <w:ilvl w:val="0"/>
          <w:numId w:val="41"/>
        </w:numPr>
        <w:rPr>
          <w:lang w:val="en-GB"/>
        </w:rPr>
      </w:pPr>
      <w:r w:rsidRPr="009A0658">
        <w:rPr>
          <w:lang w:val="en-GB"/>
        </w:rPr>
        <w:t xml:space="preserve">The effectiveness of this policy will be monitored and updated annually in </w:t>
      </w:r>
      <w:r w:rsidR="002F0EB7">
        <w:rPr>
          <w:lang w:val="en-GB"/>
        </w:rPr>
        <w:t>accordance with new legislation</w:t>
      </w:r>
    </w:p>
    <w:p w14:paraId="2DDA5B3E" w14:textId="77777777" w:rsidR="00A43A8F" w:rsidRPr="009A0658" w:rsidRDefault="00D2482C" w:rsidP="00FF4E9F">
      <w:pPr>
        <w:pStyle w:val="ListParagraph"/>
        <w:numPr>
          <w:ilvl w:val="0"/>
          <w:numId w:val="41"/>
        </w:numPr>
        <w:rPr>
          <w:lang w:val="en-GB"/>
        </w:rPr>
      </w:pPr>
      <w:r w:rsidRPr="009A0658">
        <w:rPr>
          <w:lang w:val="en-GB"/>
        </w:rPr>
        <w:t>Mechanisms will be implemented for resolving grievances about unfair treatment, discrimination and harassment</w:t>
      </w:r>
    </w:p>
    <w:p w14:paraId="2CEB2E45" w14:textId="77777777" w:rsidR="00A43A8F" w:rsidRPr="009A0658" w:rsidRDefault="00D2482C" w:rsidP="00FF4E9F">
      <w:pPr>
        <w:pStyle w:val="ListParagraph"/>
        <w:numPr>
          <w:ilvl w:val="0"/>
          <w:numId w:val="41"/>
        </w:numPr>
        <w:rPr>
          <w:lang w:val="en-GB"/>
        </w:rPr>
      </w:pPr>
      <w:r w:rsidRPr="009A0658">
        <w:rPr>
          <w:lang w:val="en-GB"/>
        </w:rPr>
        <w:t>Scope for using lawful positive action, training and encouragement will be identified</w:t>
      </w:r>
    </w:p>
    <w:p w14:paraId="555AD140" w14:textId="77777777" w:rsidR="00A43A8F" w:rsidRPr="009A0658" w:rsidRDefault="00D2482C" w:rsidP="00FF4E9F">
      <w:pPr>
        <w:pStyle w:val="ListParagraph"/>
        <w:numPr>
          <w:ilvl w:val="0"/>
          <w:numId w:val="41"/>
        </w:numPr>
        <w:rPr>
          <w:lang w:val="en-GB"/>
        </w:rPr>
      </w:pPr>
      <w:r w:rsidRPr="009A0658">
        <w:rPr>
          <w:lang w:val="en-GB"/>
        </w:rPr>
        <w:t xml:space="preserve">Activities and employment opportunities will be promoted in publications and situations where </w:t>
      </w:r>
      <w:r w:rsidRPr="009A0658">
        <w:rPr>
          <w:lang w:val="en-GB"/>
        </w:rPr>
        <w:lastRenderedPageBreak/>
        <w:t>they can be seen by currently underrepresented groups</w:t>
      </w:r>
    </w:p>
    <w:p w14:paraId="181A6955" w14:textId="6DEC2040" w:rsidR="00A43A8F" w:rsidRPr="009A0658" w:rsidRDefault="00D2482C" w:rsidP="00FF4E9F">
      <w:pPr>
        <w:pStyle w:val="ListParagraph"/>
        <w:numPr>
          <w:ilvl w:val="0"/>
          <w:numId w:val="41"/>
        </w:numPr>
        <w:rPr>
          <w:lang w:val="en-GB"/>
        </w:rPr>
      </w:pPr>
      <w:r w:rsidRPr="3902BF22">
        <w:rPr>
          <w:lang w:val="en-GB"/>
        </w:rPr>
        <w:t xml:space="preserve">Activities will be placed in spaces that are wheelchair accessible, </w:t>
      </w:r>
      <w:r w:rsidR="00104163" w:rsidRPr="3902BF22">
        <w:rPr>
          <w:lang w:val="en-GB"/>
        </w:rPr>
        <w:t>with captioning and</w:t>
      </w:r>
      <w:r w:rsidR="00773B24" w:rsidRPr="3902BF22">
        <w:rPr>
          <w:lang w:val="en-GB"/>
        </w:rPr>
        <w:t>/or</w:t>
      </w:r>
      <w:r w:rsidR="00104163" w:rsidRPr="3902BF22">
        <w:rPr>
          <w:lang w:val="en-GB"/>
        </w:rPr>
        <w:t xml:space="preserve"> BSL provision at live FST </w:t>
      </w:r>
      <w:r w:rsidR="002F0EB7" w:rsidRPr="3902BF22">
        <w:rPr>
          <w:lang w:val="en-GB"/>
        </w:rPr>
        <w:t>members’</w:t>
      </w:r>
      <w:r w:rsidR="00104163" w:rsidRPr="3902BF22">
        <w:rPr>
          <w:lang w:val="en-GB"/>
        </w:rPr>
        <w:t xml:space="preserve"> meetings and Emporium events</w:t>
      </w:r>
      <w:r w:rsidR="00773B24" w:rsidRPr="3902BF22">
        <w:rPr>
          <w:lang w:val="en-GB"/>
        </w:rPr>
        <w:t xml:space="preserve"> provided as standard with any additional access requirements responded to as fully as possible</w:t>
      </w:r>
      <w:r w:rsidR="00104163" w:rsidRPr="3902BF22">
        <w:rPr>
          <w:lang w:val="en-GB"/>
        </w:rPr>
        <w:t xml:space="preserve"> </w:t>
      </w:r>
    </w:p>
    <w:p w14:paraId="484796A1" w14:textId="0AB3E6BA" w:rsidR="00A43A8F" w:rsidRDefault="00A43A8F" w:rsidP="009A0658">
      <w:pPr>
        <w:rPr>
          <w:lang w:val="en-GB"/>
        </w:rPr>
      </w:pPr>
    </w:p>
    <w:p w14:paraId="32A72A0A" w14:textId="4786E567" w:rsidR="00B850A0" w:rsidRPr="003B4E81" w:rsidRDefault="00B850A0" w:rsidP="009A0658">
      <w:pPr>
        <w:rPr>
          <w:b/>
          <w:lang w:val="en-GB"/>
        </w:rPr>
      </w:pPr>
      <w:r w:rsidRPr="003B4E81">
        <w:rPr>
          <w:b/>
          <w:lang w:val="en-GB"/>
        </w:rPr>
        <w:t xml:space="preserve">Support and Adjustments </w:t>
      </w:r>
    </w:p>
    <w:p w14:paraId="143F8B98" w14:textId="6ABBE6A6" w:rsidR="00B850A0" w:rsidRPr="00B850A0" w:rsidRDefault="00B850A0" w:rsidP="003B4E81">
      <w:pPr>
        <w:pStyle w:val="ListParagraph"/>
        <w:numPr>
          <w:ilvl w:val="0"/>
          <w:numId w:val="41"/>
        </w:numPr>
        <w:rPr>
          <w:lang w:val="en-GB"/>
        </w:rPr>
      </w:pPr>
      <w:r w:rsidRPr="3902BF22">
        <w:rPr>
          <w:lang w:val="en-GB"/>
        </w:rPr>
        <w:t xml:space="preserve">FST </w:t>
      </w:r>
      <w:r w:rsidR="005029E0" w:rsidRPr="3902BF22">
        <w:rPr>
          <w:lang w:val="en-GB"/>
        </w:rPr>
        <w:t xml:space="preserve">seeks to support staff and make appropriate adjustments (which may include reasonable adjustments under the Equality Act 2010 for an employee with a disability). To better understand any illness, condition, </w:t>
      </w:r>
      <w:r w:rsidR="00936978" w:rsidRPr="3902BF22">
        <w:rPr>
          <w:lang w:val="en-GB"/>
        </w:rPr>
        <w:t xml:space="preserve">impairment </w:t>
      </w:r>
      <w:r w:rsidR="005029E0" w:rsidRPr="3902BF22">
        <w:rPr>
          <w:lang w:val="en-GB"/>
        </w:rPr>
        <w:t xml:space="preserve">or other relevant background circumstances of a member of staff we may require input from an employee’s GP or from an Occupational Health Provider.  </w:t>
      </w:r>
    </w:p>
    <w:p w14:paraId="01812F87" w14:textId="329F2335" w:rsidR="00B850A0" w:rsidRDefault="00B850A0" w:rsidP="009A0658">
      <w:pPr>
        <w:rPr>
          <w:lang w:val="en-GB"/>
        </w:rPr>
      </w:pPr>
    </w:p>
    <w:p w14:paraId="29C34495" w14:textId="77777777" w:rsidR="00B850A0" w:rsidRPr="009A0658" w:rsidRDefault="00B850A0" w:rsidP="009A0658">
      <w:pPr>
        <w:rPr>
          <w:lang w:val="en-GB"/>
        </w:rPr>
      </w:pPr>
    </w:p>
    <w:p w14:paraId="7D6A7387" w14:textId="1C4AE2A4" w:rsidR="00A43A8F" w:rsidRPr="009A0658" w:rsidRDefault="00D2482C" w:rsidP="009A0658">
      <w:pPr>
        <w:rPr>
          <w:lang w:val="en-GB"/>
        </w:rPr>
      </w:pPr>
      <w:r w:rsidRPr="009A0658">
        <w:rPr>
          <w:lang w:val="en-GB"/>
        </w:rPr>
        <w:t xml:space="preserve">The </w:t>
      </w:r>
      <w:r w:rsidR="001B59F6">
        <w:rPr>
          <w:lang w:val="en-GB"/>
        </w:rPr>
        <w:t>CEO</w:t>
      </w:r>
      <w:r w:rsidR="001B59F6" w:rsidRPr="009A0658">
        <w:rPr>
          <w:lang w:val="en-GB"/>
        </w:rPr>
        <w:t xml:space="preserve"> </w:t>
      </w:r>
      <w:r w:rsidRPr="009A0658">
        <w:rPr>
          <w:lang w:val="en-GB"/>
        </w:rPr>
        <w:t>and Board of Directors are responsible for ensuring that this policy is implemented.</w:t>
      </w:r>
    </w:p>
    <w:p w14:paraId="77DF0876" w14:textId="77777777" w:rsidR="00A43A8F" w:rsidRPr="009A0658" w:rsidRDefault="00A43A8F" w:rsidP="009A0658">
      <w:pPr>
        <w:rPr>
          <w:lang w:val="en-GB"/>
        </w:rPr>
        <w:sectPr w:rsidR="00A43A8F" w:rsidRPr="009A0658" w:rsidSect="00857D6D">
          <w:pgSz w:w="12240" w:h="15840"/>
          <w:pgMar w:top="1440" w:right="1440" w:bottom="1440" w:left="1440" w:header="0" w:footer="902" w:gutter="0"/>
          <w:cols w:space="720"/>
        </w:sectPr>
      </w:pPr>
    </w:p>
    <w:p w14:paraId="21B15B0E" w14:textId="07F76EF4" w:rsidR="00A43A8F" w:rsidRPr="009A0658" w:rsidRDefault="00D2482C" w:rsidP="00936978">
      <w:pPr>
        <w:pStyle w:val="Heading1"/>
        <w:numPr>
          <w:ilvl w:val="0"/>
          <w:numId w:val="7"/>
        </w:numPr>
        <w:tabs>
          <w:tab w:val="left" w:pos="779"/>
          <w:tab w:val="left" w:pos="780"/>
        </w:tabs>
        <w:spacing w:after="120"/>
        <w:ind w:left="680"/>
        <w:rPr>
          <w:lang w:val="en-GB"/>
        </w:rPr>
      </w:pPr>
      <w:bookmarkStart w:id="23" w:name="_Toc529183307"/>
      <w:r w:rsidRPr="009A0658">
        <w:rPr>
          <w:lang w:val="en-GB"/>
        </w:rPr>
        <w:lastRenderedPageBreak/>
        <w:t>Exclusive</w:t>
      </w:r>
      <w:r w:rsidRPr="009A0658">
        <w:rPr>
          <w:spacing w:val="-23"/>
          <w:lang w:val="en-GB"/>
        </w:rPr>
        <w:t xml:space="preserve"> </w:t>
      </w:r>
      <w:r w:rsidRPr="009A0658">
        <w:rPr>
          <w:lang w:val="en-GB"/>
        </w:rPr>
        <w:t>Services</w:t>
      </w:r>
      <w:bookmarkEnd w:id="23"/>
    </w:p>
    <w:p w14:paraId="2BFEFD81" w14:textId="79F9D640" w:rsidR="00A43A8F" w:rsidRPr="009A0658" w:rsidRDefault="00D2482C" w:rsidP="009A0658">
      <w:r w:rsidRPr="009A0658">
        <w:t>The employment contracts for all FST staff are exclusive services contracts.</w:t>
      </w:r>
    </w:p>
    <w:p w14:paraId="70501A66" w14:textId="77777777" w:rsidR="00A43A8F" w:rsidRPr="009A0658" w:rsidRDefault="00A43A8F" w:rsidP="009A0658"/>
    <w:p w14:paraId="4C11A168" w14:textId="77777777" w:rsidR="00A43A8F" w:rsidRPr="009A0658" w:rsidRDefault="00D2482C" w:rsidP="009A0658">
      <w:r w:rsidRPr="009A0658">
        <w:t>The employer may agree, at their discretion, to the employee undertaking additional work subject to the following conditions:</w:t>
      </w:r>
    </w:p>
    <w:p w14:paraId="5B69F16A" w14:textId="7A0E8B02" w:rsidR="00A43A8F" w:rsidRPr="009A0658" w:rsidRDefault="00D2482C" w:rsidP="00FF4E9F">
      <w:pPr>
        <w:pStyle w:val="ListParagraph"/>
        <w:numPr>
          <w:ilvl w:val="0"/>
          <w:numId w:val="42"/>
        </w:numPr>
      </w:pPr>
      <w:r w:rsidRPr="009A0658">
        <w:t>T</w:t>
      </w:r>
      <w:r w:rsidR="00936978">
        <w:t>here is no conflict of interest</w:t>
      </w:r>
    </w:p>
    <w:p w14:paraId="0A5F5929" w14:textId="5232300D" w:rsidR="00A43A8F" w:rsidRPr="009A0658" w:rsidRDefault="00D2482C" w:rsidP="00FF4E9F">
      <w:pPr>
        <w:pStyle w:val="ListParagraph"/>
        <w:numPr>
          <w:ilvl w:val="0"/>
          <w:numId w:val="42"/>
        </w:numPr>
      </w:pPr>
      <w:r w:rsidRPr="009A0658">
        <w:t>The work will not be undertaken during normal working time</w:t>
      </w:r>
    </w:p>
    <w:p w14:paraId="06EC31B8" w14:textId="7BD2EB2A" w:rsidR="00A43A8F" w:rsidRPr="009A0658" w:rsidRDefault="00D2482C" w:rsidP="00FF4E9F">
      <w:pPr>
        <w:pStyle w:val="ListParagraph"/>
        <w:numPr>
          <w:ilvl w:val="0"/>
          <w:numId w:val="42"/>
        </w:numPr>
      </w:pPr>
      <w:r w:rsidRPr="009A0658">
        <w:t>FST’s resources and facilit</w:t>
      </w:r>
      <w:r w:rsidR="00936978">
        <w:t>ies will not be used in any way</w:t>
      </w:r>
    </w:p>
    <w:p w14:paraId="2E3C1FAF" w14:textId="3FB8B4D0" w:rsidR="00A43A8F" w:rsidRPr="009A0658" w:rsidRDefault="00D2482C" w:rsidP="00FF4E9F">
      <w:pPr>
        <w:pStyle w:val="ListParagraph"/>
        <w:numPr>
          <w:ilvl w:val="0"/>
          <w:numId w:val="42"/>
        </w:numPr>
      </w:pPr>
      <w:r w:rsidRPr="009A0658">
        <w:t xml:space="preserve">It is not in contravention </w:t>
      </w:r>
      <w:r w:rsidR="00936978">
        <w:t>of the working time legislation</w:t>
      </w:r>
    </w:p>
    <w:p w14:paraId="53984D1F" w14:textId="77777777" w:rsidR="00A43A8F" w:rsidRPr="009A0658" w:rsidRDefault="00A43A8F" w:rsidP="009A0658"/>
    <w:p w14:paraId="14D38238" w14:textId="4DAD25BF" w:rsidR="00A43A8F" w:rsidRPr="009A0658" w:rsidRDefault="00D2482C" w:rsidP="009A0658">
      <w:r>
        <w:t>In the event of any employee wishing to explore the possibility of undertaking additional employment, to avoid any conflict of interest between external activities and work in FST, staff are asked to discuss plans with the</w:t>
      </w:r>
      <w:r w:rsidR="00936978">
        <w:t>ir line manager/the</w:t>
      </w:r>
      <w:r>
        <w:t xml:space="preserve"> </w:t>
      </w:r>
      <w:r w:rsidR="00095D9A">
        <w:t>CEO</w:t>
      </w:r>
      <w:r>
        <w:t>. They will help determine whether the proposed work is a conflict of interest. Additionally, they are then able to respond effectively to any public concerns.</w:t>
      </w:r>
    </w:p>
    <w:p w14:paraId="11375DA9" w14:textId="4A2502CC" w:rsidR="00A43A8F" w:rsidRPr="009A0658" w:rsidRDefault="00D2482C" w:rsidP="00936978">
      <w:pPr>
        <w:pStyle w:val="Heading1"/>
        <w:numPr>
          <w:ilvl w:val="0"/>
          <w:numId w:val="7"/>
        </w:numPr>
        <w:tabs>
          <w:tab w:val="left" w:pos="779"/>
          <w:tab w:val="left" w:pos="780"/>
        </w:tabs>
        <w:spacing w:before="171" w:after="120"/>
        <w:ind w:left="680"/>
        <w:rPr>
          <w:lang w:val="en-GB"/>
        </w:rPr>
      </w:pPr>
      <w:bookmarkStart w:id="24" w:name="_Toc529183308"/>
      <w:r w:rsidRPr="009A0658">
        <w:rPr>
          <w:lang w:val="en-GB"/>
        </w:rPr>
        <w:t>Conflict of</w:t>
      </w:r>
      <w:r w:rsidRPr="009A0658">
        <w:rPr>
          <w:spacing w:val="-9"/>
          <w:lang w:val="en-GB"/>
        </w:rPr>
        <w:t xml:space="preserve"> </w:t>
      </w:r>
      <w:r w:rsidRPr="009A0658">
        <w:rPr>
          <w:spacing w:val="-3"/>
          <w:lang w:val="en-GB"/>
        </w:rPr>
        <w:t>Interest</w:t>
      </w:r>
      <w:bookmarkEnd w:id="24"/>
    </w:p>
    <w:p w14:paraId="1410E288" w14:textId="5AF66767" w:rsidR="00A43A8F" w:rsidRPr="009A0658" w:rsidRDefault="00D2482C" w:rsidP="009A0658">
      <w:r w:rsidRPr="009A0658">
        <w:t>It is the policy of FST that all employees avoid any conflict between their interests and those of the Federation of Scottish Theatre. The fundamental principle that guides implementation of the policy is that no FST employee should have, or appear to have, personal interest or relationships that conflict with the best interest of the organisation.</w:t>
      </w:r>
    </w:p>
    <w:p w14:paraId="66CF2F7B" w14:textId="77777777" w:rsidR="00A43A8F" w:rsidRPr="009A0658" w:rsidRDefault="00A43A8F" w:rsidP="009A0658"/>
    <w:p w14:paraId="355D64BD" w14:textId="77777777" w:rsidR="00A43A8F" w:rsidRPr="009A0658" w:rsidRDefault="00D2482C" w:rsidP="009A0658">
      <w:pPr>
        <w:pStyle w:val="Heading4"/>
      </w:pPr>
      <w:r w:rsidRPr="009A0658">
        <w:t>Disclosure and review</w:t>
      </w:r>
    </w:p>
    <w:p w14:paraId="5AEE8571" w14:textId="77777777" w:rsidR="00A43A8F" w:rsidRPr="009A0658" w:rsidRDefault="00D2482C" w:rsidP="009A0658">
      <w:r w:rsidRPr="009A0658">
        <w:t>Declaration of any possible conflict of interest provides a protection for FST and employees against any allegations of impropriety.</w:t>
      </w:r>
    </w:p>
    <w:p w14:paraId="0B8237A4" w14:textId="77777777" w:rsidR="00A43A8F" w:rsidRPr="009A0658" w:rsidRDefault="00A43A8F" w:rsidP="009A0658"/>
    <w:p w14:paraId="1D9D3E29" w14:textId="6F74D819" w:rsidR="00A43A8F" w:rsidRPr="009A0658" w:rsidRDefault="00D2482C" w:rsidP="009A0658">
      <w:r w:rsidRPr="009A0658">
        <w:t xml:space="preserve">It is the responsibility of each individual to report any actual, apparent or potential conflict that may exist between them (and their immediate family) and FST. Any employee who believes that they may have a conflict of interest should consult the </w:t>
      </w:r>
      <w:r w:rsidR="00095D9A">
        <w:t>CEO</w:t>
      </w:r>
      <w:r w:rsidRPr="009A0658">
        <w:t>.</w:t>
      </w:r>
    </w:p>
    <w:p w14:paraId="34666B7C" w14:textId="77777777" w:rsidR="00A43A8F" w:rsidRPr="009A0658" w:rsidRDefault="00A43A8F" w:rsidP="009A0658"/>
    <w:p w14:paraId="58363D8D" w14:textId="77777777" w:rsidR="00A43A8F" w:rsidRPr="009A0658" w:rsidRDefault="00D2482C" w:rsidP="009A0658">
      <w:pPr>
        <w:pStyle w:val="Heading4"/>
      </w:pPr>
      <w:r w:rsidRPr="009A0658">
        <w:t>Types of interest to be registered</w:t>
      </w:r>
    </w:p>
    <w:p w14:paraId="33E42B55" w14:textId="77777777" w:rsidR="00A43A8F" w:rsidRPr="009A0658" w:rsidRDefault="00D2482C" w:rsidP="009A0658">
      <w:r w:rsidRPr="009A0658">
        <w:t>Here is a list of situations that may constitute a conflict and should be declared:</w:t>
      </w:r>
    </w:p>
    <w:p w14:paraId="0332CCD6" w14:textId="77777777" w:rsidR="00A43A8F" w:rsidRPr="009A0658" w:rsidRDefault="00D2482C" w:rsidP="00FF4E9F">
      <w:pPr>
        <w:pStyle w:val="ListParagraph"/>
        <w:numPr>
          <w:ilvl w:val="0"/>
          <w:numId w:val="43"/>
        </w:numPr>
      </w:pPr>
      <w:r w:rsidRPr="009A0658">
        <w:t>Ownership or part ownership of an external company that does or may seek to do business with FST</w:t>
      </w:r>
    </w:p>
    <w:p w14:paraId="4EE8D395" w14:textId="77777777" w:rsidR="00A43A8F" w:rsidRPr="009A0658" w:rsidRDefault="00D2482C" w:rsidP="00FF4E9F">
      <w:pPr>
        <w:pStyle w:val="ListParagraph"/>
        <w:numPr>
          <w:ilvl w:val="0"/>
          <w:numId w:val="43"/>
        </w:numPr>
      </w:pPr>
      <w:r w:rsidRPr="009A0658">
        <w:t>Consultancy</w:t>
      </w:r>
    </w:p>
    <w:p w14:paraId="5509CA8E" w14:textId="77777777" w:rsidR="00A43A8F" w:rsidRPr="009A0658" w:rsidRDefault="00D2482C" w:rsidP="00FF4E9F">
      <w:pPr>
        <w:pStyle w:val="ListParagraph"/>
        <w:numPr>
          <w:ilvl w:val="0"/>
          <w:numId w:val="43"/>
        </w:numPr>
      </w:pPr>
      <w:r w:rsidRPr="009A0658">
        <w:t>Directorship</w:t>
      </w:r>
    </w:p>
    <w:p w14:paraId="73AC88BE" w14:textId="77777777" w:rsidR="00A43A8F" w:rsidRPr="009A0658" w:rsidRDefault="00D2482C" w:rsidP="00FF4E9F">
      <w:pPr>
        <w:pStyle w:val="ListParagraph"/>
        <w:numPr>
          <w:ilvl w:val="0"/>
          <w:numId w:val="43"/>
        </w:numPr>
      </w:pPr>
      <w:r w:rsidRPr="009A0658">
        <w:t>Board membership (executive or non-executive)</w:t>
      </w:r>
    </w:p>
    <w:p w14:paraId="3D06D516" w14:textId="77777777" w:rsidR="00A43A8F" w:rsidRPr="009A0658" w:rsidRDefault="00D2482C" w:rsidP="00FF4E9F">
      <w:pPr>
        <w:pStyle w:val="ListParagraph"/>
        <w:numPr>
          <w:ilvl w:val="0"/>
          <w:numId w:val="43"/>
        </w:numPr>
      </w:pPr>
      <w:r w:rsidRPr="009A0658">
        <w:t>Paid employment with another organisation</w:t>
      </w:r>
    </w:p>
    <w:p w14:paraId="4A2994C4" w14:textId="610D3580" w:rsidR="00A43A8F" w:rsidRPr="009A0658" w:rsidRDefault="00936978" w:rsidP="00FF4E9F">
      <w:pPr>
        <w:pStyle w:val="ListParagraph"/>
        <w:numPr>
          <w:ilvl w:val="0"/>
          <w:numId w:val="43"/>
        </w:numPr>
      </w:pPr>
      <w:r w:rsidRPr="009A0658">
        <w:t>Self-employment</w:t>
      </w:r>
    </w:p>
    <w:p w14:paraId="383D12FF" w14:textId="77777777" w:rsidR="00A43A8F" w:rsidRPr="009A0658" w:rsidRDefault="00D2482C" w:rsidP="00FF4E9F">
      <w:pPr>
        <w:pStyle w:val="ListParagraph"/>
        <w:numPr>
          <w:ilvl w:val="0"/>
          <w:numId w:val="43"/>
        </w:numPr>
      </w:pPr>
      <w:r w:rsidRPr="009A0658">
        <w:t>Partnership in a firm</w:t>
      </w:r>
    </w:p>
    <w:p w14:paraId="1A0E9AC7" w14:textId="77777777" w:rsidR="00A43A8F" w:rsidRPr="009A0658" w:rsidRDefault="00D2482C" w:rsidP="00FF4E9F">
      <w:pPr>
        <w:pStyle w:val="ListParagraph"/>
        <w:numPr>
          <w:ilvl w:val="0"/>
          <w:numId w:val="43"/>
        </w:numPr>
      </w:pPr>
      <w:r w:rsidRPr="009A0658">
        <w:t>Trusteeship or employment with any charity or voluntary organisations</w:t>
      </w:r>
    </w:p>
    <w:p w14:paraId="3D548B7A" w14:textId="77777777" w:rsidR="00A43A8F" w:rsidRPr="009A0658" w:rsidRDefault="00D2482C" w:rsidP="00FF4E9F">
      <w:pPr>
        <w:pStyle w:val="ListParagraph"/>
        <w:numPr>
          <w:ilvl w:val="0"/>
          <w:numId w:val="43"/>
        </w:numPr>
      </w:pPr>
      <w:r w:rsidRPr="009A0658">
        <w:t>Public appointments, either paid or unpaid</w:t>
      </w:r>
    </w:p>
    <w:p w14:paraId="6F779039" w14:textId="77777777" w:rsidR="00A43A8F" w:rsidRPr="009A0658" w:rsidRDefault="00D2482C" w:rsidP="00FF4E9F">
      <w:pPr>
        <w:pStyle w:val="ListParagraph"/>
        <w:numPr>
          <w:ilvl w:val="0"/>
          <w:numId w:val="43"/>
        </w:numPr>
      </w:pPr>
      <w:r w:rsidRPr="009A0658">
        <w:t>Membership of professional bodies that may relate to FST</w:t>
      </w:r>
    </w:p>
    <w:p w14:paraId="58E4D0CB" w14:textId="77777777" w:rsidR="00A43A8F" w:rsidRPr="009A0658" w:rsidRDefault="00D2482C" w:rsidP="00FF4E9F">
      <w:pPr>
        <w:pStyle w:val="ListParagraph"/>
        <w:numPr>
          <w:ilvl w:val="0"/>
          <w:numId w:val="43"/>
        </w:numPr>
      </w:pPr>
      <w:r w:rsidRPr="009A0658">
        <w:t>Family links: specified close family interest (spouse, partner, parent or child) in any of the above</w:t>
      </w:r>
    </w:p>
    <w:p w14:paraId="5D2ADFC6" w14:textId="77777777" w:rsidR="00A43A8F" w:rsidRPr="009A0658" w:rsidRDefault="00A43A8F" w:rsidP="009A0658">
      <w:pPr>
        <w:sectPr w:rsidR="00A43A8F" w:rsidRPr="009A0658" w:rsidSect="00857D6D">
          <w:pgSz w:w="12240" w:h="15840"/>
          <w:pgMar w:top="1440" w:right="1440" w:bottom="1440" w:left="1440" w:header="0" w:footer="902" w:gutter="0"/>
          <w:cols w:space="720"/>
        </w:sectPr>
      </w:pPr>
    </w:p>
    <w:p w14:paraId="7F6E7257" w14:textId="6EC3D102" w:rsidR="00A43A8F" w:rsidRPr="009A0658" w:rsidRDefault="00D2482C" w:rsidP="009A0658">
      <w:r w:rsidRPr="009A0658">
        <w:lastRenderedPageBreak/>
        <w:t>Please note: conflicts of interest are not restricted to cases in which an individual actually derives some advantage.</w:t>
      </w:r>
    </w:p>
    <w:p w14:paraId="4B256439" w14:textId="77777777" w:rsidR="00A43A8F" w:rsidRPr="009A0658" w:rsidRDefault="00A43A8F" w:rsidP="009A0658"/>
    <w:p w14:paraId="7482B8D8" w14:textId="39AE15DD" w:rsidR="00A43A8F" w:rsidRPr="009A0658" w:rsidRDefault="00D2482C" w:rsidP="009A0658">
      <w:r w:rsidRPr="009A0658">
        <w:t xml:space="preserve">It is not possible to give an exhaustive list of situations that might give rise to a conflict of interest, so if there is any uncertainty, employees should consult with the </w:t>
      </w:r>
      <w:r w:rsidR="00095D9A">
        <w:t>CEO</w:t>
      </w:r>
      <w:r w:rsidRPr="009A0658">
        <w:t>.</w:t>
      </w:r>
    </w:p>
    <w:p w14:paraId="55FA2403" w14:textId="77777777" w:rsidR="00A43A8F" w:rsidRPr="009A0658" w:rsidRDefault="00A43A8F" w:rsidP="009A0658"/>
    <w:p w14:paraId="78447681" w14:textId="77777777" w:rsidR="00A43A8F" w:rsidRPr="009A0658" w:rsidRDefault="00D2482C" w:rsidP="009A0658">
      <w:r w:rsidRPr="009A0658">
        <w:t>In any external interests, employees are not to use or exploit the name, goodwill or other tangible or intangible property of FST in any manner which might reflect unfavorably on FST or any of its interests or activities.</w:t>
      </w:r>
    </w:p>
    <w:p w14:paraId="758336E2" w14:textId="77777777" w:rsidR="00A43A8F" w:rsidRPr="009A0658" w:rsidRDefault="00A43A8F" w:rsidP="009A0658"/>
    <w:p w14:paraId="45DD7E67" w14:textId="4773FE07" w:rsidR="00A43A8F" w:rsidRPr="009A0658" w:rsidRDefault="00D2482C" w:rsidP="00936978">
      <w:pPr>
        <w:pStyle w:val="Heading1"/>
        <w:numPr>
          <w:ilvl w:val="0"/>
          <w:numId w:val="7"/>
        </w:numPr>
        <w:tabs>
          <w:tab w:val="left" w:pos="779"/>
          <w:tab w:val="left" w:pos="780"/>
        </w:tabs>
        <w:spacing w:before="0" w:after="120"/>
        <w:ind w:left="680"/>
        <w:rPr>
          <w:lang w:val="en-GB"/>
        </w:rPr>
      </w:pPr>
      <w:bookmarkStart w:id="25" w:name="_Toc529183309"/>
      <w:r w:rsidRPr="009A0658">
        <w:rPr>
          <w:lang w:val="en-GB"/>
        </w:rPr>
        <w:t xml:space="preserve">Flexible </w:t>
      </w:r>
      <w:r w:rsidRPr="009A0658">
        <w:rPr>
          <w:spacing w:val="-3"/>
          <w:lang w:val="en-GB"/>
        </w:rPr>
        <w:t>Working</w:t>
      </w:r>
      <w:r w:rsidRPr="009A0658">
        <w:rPr>
          <w:spacing w:val="-6"/>
          <w:lang w:val="en-GB"/>
        </w:rPr>
        <w:t xml:space="preserve"> </w:t>
      </w:r>
      <w:r w:rsidRPr="009A0658">
        <w:rPr>
          <w:lang w:val="en-GB"/>
        </w:rPr>
        <w:t>Policy</w:t>
      </w:r>
      <w:bookmarkEnd w:id="25"/>
    </w:p>
    <w:p w14:paraId="5D470A76" w14:textId="26A63B97" w:rsidR="00A43A8F" w:rsidRPr="009A0658" w:rsidRDefault="00D2482C" w:rsidP="009A0658">
      <w:r w:rsidRPr="009A0658">
        <w:t>This flexible working policy gives eligible employees an opportunity to request a change to their working pattern.</w:t>
      </w:r>
      <w:r w:rsidR="005803F9" w:rsidRPr="009A0658">
        <w:t xml:space="preserve"> This may also include requests for periods of unpaid leave.</w:t>
      </w:r>
    </w:p>
    <w:p w14:paraId="096930EE" w14:textId="77777777" w:rsidR="00A43A8F" w:rsidRPr="009A0658" w:rsidRDefault="00A43A8F" w:rsidP="009A0658"/>
    <w:p w14:paraId="2386C8B2" w14:textId="77777777" w:rsidR="00A43A8F" w:rsidRPr="009A0658" w:rsidRDefault="00D2482C" w:rsidP="009A0658">
      <w:r w:rsidRPr="009A0658">
        <w:t>FST will deal with flexible working requests in a reasonable manner and within a reasonable time. In any event the time between making a request and notifying you of a final decision (including the outcome of any appeal) will be less than three months unless we have agreed a longer period with you.</w:t>
      </w:r>
    </w:p>
    <w:p w14:paraId="04CE0AEB" w14:textId="77777777" w:rsidR="00A43A8F" w:rsidRPr="009A0658" w:rsidRDefault="00D2482C" w:rsidP="009A0658">
      <w:r w:rsidRPr="009A0658">
        <w:t>This policy does not form part of any employee's contract of employment and we may amend it at any time.</w:t>
      </w:r>
    </w:p>
    <w:p w14:paraId="6F8579F6" w14:textId="77777777" w:rsidR="00A43A8F" w:rsidRPr="009A0658" w:rsidRDefault="00A43A8F">
      <w:pPr>
        <w:pStyle w:val="BodyText"/>
        <w:rPr>
          <w:lang w:val="en-GB"/>
        </w:rPr>
      </w:pPr>
    </w:p>
    <w:p w14:paraId="07B135DC" w14:textId="77777777" w:rsidR="00936978" w:rsidRDefault="00D2482C" w:rsidP="00936978">
      <w:pPr>
        <w:pStyle w:val="Heading4"/>
        <w:rPr>
          <w:lang w:val="en-GB"/>
        </w:rPr>
      </w:pPr>
      <w:r w:rsidRPr="009A0658">
        <w:rPr>
          <w:lang w:val="en-GB"/>
        </w:rPr>
        <w:t>Eligibility</w:t>
      </w:r>
    </w:p>
    <w:p w14:paraId="44431BF5" w14:textId="2CC4745F" w:rsidR="00A43A8F" w:rsidRPr="00936978" w:rsidRDefault="00D2482C" w:rsidP="00936978">
      <w:pPr>
        <w:pStyle w:val="Heading4"/>
        <w:rPr>
          <w:b w:val="0"/>
          <w:lang w:val="en-GB"/>
        </w:rPr>
      </w:pPr>
      <w:r w:rsidRPr="00936978">
        <w:rPr>
          <w:b w:val="0"/>
          <w:lang w:val="en-GB"/>
        </w:rPr>
        <w:t>To be eligible to make a flexible working request, you must:</w:t>
      </w:r>
    </w:p>
    <w:p w14:paraId="4FC0B238" w14:textId="77777777" w:rsidR="00936978" w:rsidRDefault="00D2482C" w:rsidP="00936978">
      <w:pPr>
        <w:pStyle w:val="ListParagraph"/>
        <w:numPr>
          <w:ilvl w:val="0"/>
          <w:numId w:val="6"/>
        </w:numPr>
        <w:tabs>
          <w:tab w:val="left" w:pos="1461"/>
          <w:tab w:val="left" w:pos="1462"/>
        </w:tabs>
        <w:ind w:hanging="720"/>
        <w:rPr>
          <w:lang w:val="en-GB"/>
        </w:rPr>
      </w:pPr>
      <w:r w:rsidRPr="009A0658">
        <w:rPr>
          <w:lang w:val="en-GB"/>
        </w:rPr>
        <w:t>be an</w:t>
      </w:r>
      <w:r w:rsidRPr="009A0658">
        <w:rPr>
          <w:spacing w:val="-4"/>
          <w:lang w:val="en-GB"/>
        </w:rPr>
        <w:t xml:space="preserve"> </w:t>
      </w:r>
      <w:r w:rsidR="00936978">
        <w:rPr>
          <w:lang w:val="en-GB"/>
        </w:rPr>
        <w:t>employee</w:t>
      </w:r>
    </w:p>
    <w:p w14:paraId="1DE34D87" w14:textId="0D1A9487" w:rsidR="00A43A8F" w:rsidRPr="00936978" w:rsidRDefault="00D2482C" w:rsidP="00936978">
      <w:pPr>
        <w:pStyle w:val="ListParagraph"/>
        <w:numPr>
          <w:ilvl w:val="0"/>
          <w:numId w:val="6"/>
        </w:numPr>
        <w:tabs>
          <w:tab w:val="left" w:pos="1461"/>
          <w:tab w:val="left" w:pos="1462"/>
        </w:tabs>
        <w:ind w:hanging="720"/>
        <w:rPr>
          <w:lang w:val="en-GB"/>
        </w:rPr>
      </w:pPr>
      <w:r w:rsidRPr="00936978">
        <w:rPr>
          <w:lang w:val="en-GB"/>
        </w:rPr>
        <w:t>have worked for us continuously for at least 26 weeks at th</w:t>
      </w:r>
      <w:r w:rsidR="00936978" w:rsidRPr="00936978">
        <w:rPr>
          <w:lang w:val="en-GB"/>
        </w:rPr>
        <w:t>e date your request is made</w:t>
      </w:r>
    </w:p>
    <w:p w14:paraId="3421E3C6" w14:textId="77777777" w:rsidR="00A43A8F" w:rsidRPr="009A0658" w:rsidRDefault="00D2482C" w:rsidP="00FF4E9F">
      <w:pPr>
        <w:pStyle w:val="ListParagraph"/>
        <w:numPr>
          <w:ilvl w:val="0"/>
          <w:numId w:val="6"/>
        </w:numPr>
        <w:tabs>
          <w:tab w:val="left" w:pos="1461"/>
          <w:tab w:val="left" w:pos="1462"/>
        </w:tabs>
        <w:ind w:left="1461"/>
        <w:rPr>
          <w:lang w:val="en-GB"/>
        </w:rPr>
      </w:pPr>
      <w:r w:rsidRPr="009A0658">
        <w:rPr>
          <w:lang w:val="en-GB"/>
        </w:rPr>
        <w:t>not have made a flexible working request during the last 12</w:t>
      </w:r>
      <w:r w:rsidRPr="009A0658">
        <w:rPr>
          <w:spacing w:val="-22"/>
          <w:lang w:val="en-GB"/>
        </w:rPr>
        <w:t xml:space="preserve"> </w:t>
      </w:r>
      <w:r w:rsidRPr="009A0658">
        <w:rPr>
          <w:lang w:val="en-GB"/>
        </w:rPr>
        <w:t>months.</w:t>
      </w:r>
    </w:p>
    <w:p w14:paraId="132BF175" w14:textId="77777777" w:rsidR="00A43A8F" w:rsidRPr="009A0658" w:rsidRDefault="00A43A8F">
      <w:pPr>
        <w:pStyle w:val="BodyText"/>
        <w:rPr>
          <w:lang w:val="en-GB"/>
        </w:rPr>
      </w:pPr>
    </w:p>
    <w:p w14:paraId="17DAD6C5" w14:textId="77777777" w:rsidR="00A43A8F" w:rsidRPr="009A0658" w:rsidRDefault="00D2482C" w:rsidP="00DA2C46">
      <w:pPr>
        <w:pStyle w:val="Heading4"/>
        <w:rPr>
          <w:lang w:val="en-GB"/>
        </w:rPr>
      </w:pPr>
      <w:r w:rsidRPr="009A0658">
        <w:rPr>
          <w:lang w:val="en-GB"/>
        </w:rPr>
        <w:t>What is a flexible working request?</w:t>
      </w:r>
    </w:p>
    <w:p w14:paraId="416DFF0F" w14:textId="77777777" w:rsidR="00A43A8F" w:rsidRPr="009A0658" w:rsidRDefault="00D2482C" w:rsidP="00936978">
      <w:pPr>
        <w:pStyle w:val="BodyText"/>
        <w:rPr>
          <w:lang w:val="en-GB"/>
        </w:rPr>
      </w:pPr>
      <w:r w:rsidRPr="009A0658">
        <w:rPr>
          <w:lang w:val="en-GB"/>
        </w:rPr>
        <w:t>A flexible working request under this policy means a request to do any or all of the following:</w:t>
      </w:r>
    </w:p>
    <w:p w14:paraId="33DEC4D5" w14:textId="31051A39" w:rsidR="00A43A8F" w:rsidRPr="009A0658" w:rsidRDefault="00D2482C" w:rsidP="00FF4E9F">
      <w:pPr>
        <w:pStyle w:val="ListParagraph"/>
        <w:numPr>
          <w:ilvl w:val="0"/>
          <w:numId w:val="5"/>
        </w:numPr>
        <w:tabs>
          <w:tab w:val="left" w:pos="1461"/>
          <w:tab w:val="left" w:pos="1462"/>
        </w:tabs>
        <w:rPr>
          <w:lang w:val="en-GB"/>
        </w:rPr>
      </w:pPr>
      <w:r w:rsidRPr="009A0658">
        <w:rPr>
          <w:lang w:val="en-GB"/>
        </w:rPr>
        <w:t>to reduce or vary your working</w:t>
      </w:r>
      <w:r w:rsidRPr="009A0658">
        <w:rPr>
          <w:spacing w:val="-8"/>
          <w:lang w:val="en-GB"/>
        </w:rPr>
        <w:t xml:space="preserve"> </w:t>
      </w:r>
      <w:r w:rsidR="00936978">
        <w:rPr>
          <w:lang w:val="en-GB"/>
        </w:rPr>
        <w:t>hours</w:t>
      </w:r>
    </w:p>
    <w:p w14:paraId="0431E5D1" w14:textId="4CC6AFC9" w:rsidR="00A43A8F" w:rsidRPr="009A0658" w:rsidRDefault="00D2482C" w:rsidP="00FF4E9F">
      <w:pPr>
        <w:pStyle w:val="ListParagraph"/>
        <w:numPr>
          <w:ilvl w:val="0"/>
          <w:numId w:val="5"/>
        </w:numPr>
        <w:tabs>
          <w:tab w:val="left" w:pos="1461"/>
          <w:tab w:val="left" w:pos="1462"/>
        </w:tabs>
        <w:rPr>
          <w:lang w:val="en-GB"/>
        </w:rPr>
      </w:pPr>
      <w:r w:rsidRPr="009A0658">
        <w:rPr>
          <w:lang w:val="en-GB"/>
        </w:rPr>
        <w:t>to reduce or vary the days you</w:t>
      </w:r>
      <w:r w:rsidRPr="009A0658">
        <w:rPr>
          <w:spacing w:val="-10"/>
          <w:lang w:val="en-GB"/>
        </w:rPr>
        <w:t xml:space="preserve"> </w:t>
      </w:r>
      <w:r w:rsidR="00936978">
        <w:rPr>
          <w:lang w:val="en-GB"/>
        </w:rPr>
        <w:t>work</w:t>
      </w:r>
    </w:p>
    <w:p w14:paraId="094A2C84" w14:textId="77777777" w:rsidR="00A43A8F" w:rsidRPr="009A0658" w:rsidRDefault="00D2482C" w:rsidP="00FF4E9F">
      <w:pPr>
        <w:pStyle w:val="ListParagraph"/>
        <w:numPr>
          <w:ilvl w:val="0"/>
          <w:numId w:val="5"/>
        </w:numPr>
        <w:tabs>
          <w:tab w:val="left" w:pos="1461"/>
          <w:tab w:val="left" w:pos="1462"/>
        </w:tabs>
        <w:rPr>
          <w:lang w:val="en-GB"/>
        </w:rPr>
      </w:pPr>
      <w:r w:rsidRPr="009A0658">
        <w:rPr>
          <w:lang w:val="en-GB"/>
        </w:rPr>
        <w:t>to work from a different location (for example, from</w:t>
      </w:r>
      <w:r w:rsidRPr="009A0658">
        <w:rPr>
          <w:spacing w:val="-23"/>
          <w:lang w:val="en-GB"/>
        </w:rPr>
        <w:t xml:space="preserve"> </w:t>
      </w:r>
      <w:r w:rsidRPr="009A0658">
        <w:rPr>
          <w:lang w:val="en-GB"/>
        </w:rPr>
        <w:t>home).</w:t>
      </w:r>
    </w:p>
    <w:p w14:paraId="7D9A7028" w14:textId="77777777" w:rsidR="00A43A8F" w:rsidRPr="009A0658" w:rsidRDefault="00A43A8F">
      <w:pPr>
        <w:pStyle w:val="BodyText"/>
        <w:spacing w:before="10"/>
        <w:rPr>
          <w:sz w:val="21"/>
          <w:lang w:val="en-GB"/>
        </w:rPr>
      </w:pPr>
    </w:p>
    <w:p w14:paraId="28CDB52E" w14:textId="77777777" w:rsidR="00A43A8F" w:rsidRPr="009A0658" w:rsidRDefault="00D2482C" w:rsidP="00DA2C46">
      <w:pPr>
        <w:pStyle w:val="Heading4"/>
        <w:rPr>
          <w:lang w:val="en-GB"/>
        </w:rPr>
      </w:pPr>
      <w:r w:rsidRPr="009A0658">
        <w:rPr>
          <w:lang w:val="en-GB"/>
        </w:rPr>
        <w:t>Making a Flexible Working Request</w:t>
      </w:r>
    </w:p>
    <w:p w14:paraId="76AC68EB" w14:textId="1DB5263E" w:rsidR="00A43A8F" w:rsidRPr="009A0658" w:rsidRDefault="00D2482C" w:rsidP="00936978">
      <w:pPr>
        <w:pStyle w:val="BodyText"/>
        <w:ind w:right="792"/>
        <w:rPr>
          <w:lang w:val="en-GB"/>
        </w:rPr>
      </w:pPr>
      <w:r w:rsidRPr="009A0658">
        <w:rPr>
          <w:lang w:val="en-GB"/>
        </w:rPr>
        <w:t xml:space="preserve">Your flexible working request should be submitted to the </w:t>
      </w:r>
      <w:r w:rsidR="00095D9A">
        <w:rPr>
          <w:lang w:val="en-GB"/>
        </w:rPr>
        <w:t>CEO</w:t>
      </w:r>
      <w:r w:rsidRPr="009A0658">
        <w:rPr>
          <w:lang w:val="en-GB"/>
        </w:rPr>
        <w:t xml:space="preserve"> in writing and dated. It</w:t>
      </w:r>
      <w:r w:rsidR="00DA2C46" w:rsidRPr="009A0658">
        <w:rPr>
          <w:lang w:val="en-GB"/>
        </w:rPr>
        <w:t xml:space="preserve"> </w:t>
      </w:r>
      <w:r w:rsidRPr="009A0658">
        <w:rPr>
          <w:lang w:val="en-GB"/>
        </w:rPr>
        <w:t>should:</w:t>
      </w:r>
    </w:p>
    <w:p w14:paraId="4F41FCF3" w14:textId="449601F7" w:rsidR="00A43A8F" w:rsidRPr="009A0658" w:rsidRDefault="00D2482C" w:rsidP="00936978">
      <w:pPr>
        <w:pStyle w:val="ListParagraph"/>
        <w:numPr>
          <w:ilvl w:val="0"/>
          <w:numId w:val="4"/>
        </w:numPr>
        <w:ind w:left="1418" w:hanging="598"/>
        <w:rPr>
          <w:lang w:val="en-GB"/>
        </w:rPr>
      </w:pPr>
      <w:r w:rsidRPr="009A0658">
        <w:rPr>
          <w:lang w:val="en-GB"/>
        </w:rPr>
        <w:t>state that it is a flexible working</w:t>
      </w:r>
      <w:r w:rsidRPr="009A0658">
        <w:rPr>
          <w:spacing w:val="-18"/>
          <w:lang w:val="en-GB"/>
        </w:rPr>
        <w:t xml:space="preserve"> </w:t>
      </w:r>
      <w:r w:rsidR="00936978">
        <w:rPr>
          <w:lang w:val="en-GB"/>
        </w:rPr>
        <w:t>request</w:t>
      </w:r>
    </w:p>
    <w:p w14:paraId="3213B5AC" w14:textId="77777777" w:rsidR="00936978" w:rsidRDefault="00D2482C" w:rsidP="00936978">
      <w:pPr>
        <w:pStyle w:val="ListParagraph"/>
        <w:numPr>
          <w:ilvl w:val="0"/>
          <w:numId w:val="4"/>
        </w:numPr>
        <w:spacing w:before="34" w:line="268" w:lineRule="auto"/>
        <w:ind w:left="1418" w:right="738" w:hanging="598"/>
        <w:rPr>
          <w:lang w:val="en-GB"/>
        </w:rPr>
      </w:pPr>
      <w:r w:rsidRPr="00936978">
        <w:rPr>
          <w:lang w:val="en-GB"/>
        </w:rPr>
        <w:t>explain the change being requested and propose a start</w:t>
      </w:r>
      <w:r w:rsidRPr="00936978">
        <w:rPr>
          <w:spacing w:val="-18"/>
          <w:lang w:val="en-GB"/>
        </w:rPr>
        <w:t xml:space="preserve"> </w:t>
      </w:r>
      <w:r w:rsidR="00936978" w:rsidRPr="00936978">
        <w:rPr>
          <w:lang w:val="en-GB"/>
        </w:rPr>
        <w:t>date</w:t>
      </w:r>
    </w:p>
    <w:p w14:paraId="4462441E" w14:textId="44ACBE77" w:rsidR="00A43A8F" w:rsidRPr="00936978" w:rsidRDefault="00D2482C" w:rsidP="00936978">
      <w:pPr>
        <w:pStyle w:val="ListParagraph"/>
        <w:numPr>
          <w:ilvl w:val="0"/>
          <w:numId w:val="4"/>
        </w:numPr>
        <w:spacing w:before="34" w:line="268" w:lineRule="auto"/>
        <w:ind w:left="1418" w:right="738" w:hanging="598"/>
        <w:rPr>
          <w:lang w:val="en-GB"/>
        </w:rPr>
      </w:pPr>
      <w:r w:rsidRPr="00936978">
        <w:rPr>
          <w:lang w:val="en-GB"/>
        </w:rPr>
        <w:t>identify the impact the change would have on the business a</w:t>
      </w:r>
      <w:r w:rsidR="00936978" w:rsidRPr="00936978">
        <w:rPr>
          <w:lang w:val="en-GB"/>
        </w:rPr>
        <w:t>nd how that might be dealt with</w:t>
      </w:r>
    </w:p>
    <w:p w14:paraId="08DC1A61" w14:textId="443D148F" w:rsidR="00A43A8F" w:rsidRDefault="00D2482C" w:rsidP="00936978">
      <w:pPr>
        <w:pStyle w:val="ListParagraph"/>
        <w:numPr>
          <w:ilvl w:val="0"/>
          <w:numId w:val="4"/>
        </w:numPr>
        <w:ind w:left="1418"/>
        <w:rPr>
          <w:lang w:val="en-GB"/>
        </w:rPr>
      </w:pPr>
      <w:r w:rsidRPr="009A0658">
        <w:rPr>
          <w:lang w:val="en-GB"/>
        </w:rPr>
        <w:t>state whether you have made any previous flexible working</w:t>
      </w:r>
      <w:r w:rsidRPr="009A0658">
        <w:rPr>
          <w:spacing w:val="-24"/>
          <w:lang w:val="en-GB"/>
        </w:rPr>
        <w:t xml:space="preserve"> </w:t>
      </w:r>
      <w:r w:rsidRPr="009A0658">
        <w:rPr>
          <w:lang w:val="en-GB"/>
        </w:rPr>
        <w:t>requests.</w:t>
      </w:r>
    </w:p>
    <w:p w14:paraId="58145E5E" w14:textId="34A0065C" w:rsidR="00A43A8F" w:rsidRPr="009A0658" w:rsidRDefault="00D2482C" w:rsidP="009A0658">
      <w:pPr>
        <w:pStyle w:val="Heading4"/>
        <w:rPr>
          <w:lang w:val="en-GB"/>
        </w:rPr>
      </w:pPr>
      <w:r w:rsidRPr="009A0658">
        <w:rPr>
          <w:lang w:val="en-GB"/>
        </w:rPr>
        <w:t>Meeting</w:t>
      </w:r>
    </w:p>
    <w:p w14:paraId="0331534A" w14:textId="2C47475B" w:rsidR="00A43A8F" w:rsidRPr="009A0658" w:rsidRDefault="00D2482C" w:rsidP="009A0658">
      <w:r w:rsidRPr="009A0658">
        <w:t>We will arrange a meeting at a convenient time and place to discuss your request. You may be accompanied at the meeting by a colleague of your choice. They will be entitled to speak and confer</w:t>
      </w:r>
    </w:p>
    <w:p w14:paraId="5157E3A4" w14:textId="26D6B9EB" w:rsidR="00A43A8F" w:rsidRPr="009A0658" w:rsidRDefault="00D2482C" w:rsidP="009A0658">
      <w:r w:rsidRPr="009A0658">
        <w:t>privately with you, but may not answer questions on your behalf.</w:t>
      </w:r>
      <w:r w:rsidR="00857D6D" w:rsidRPr="009A0658">
        <w:t xml:space="preserve"> </w:t>
      </w:r>
      <w:r w:rsidRPr="009A0658">
        <w:t>We may decide to</w:t>
      </w:r>
      <w:r w:rsidR="009A0658">
        <w:t xml:space="preserve"> </w:t>
      </w:r>
      <w:r w:rsidRPr="009A0658">
        <w:t>grant your request in full without a meeting, in which case we will write to you with our decision.</w:t>
      </w:r>
    </w:p>
    <w:p w14:paraId="33C4F667" w14:textId="77777777" w:rsidR="00A43A8F" w:rsidRPr="009A0658" w:rsidRDefault="00A43A8F" w:rsidP="009A0658"/>
    <w:p w14:paraId="31D214B1" w14:textId="77777777" w:rsidR="00936978" w:rsidRDefault="00936978" w:rsidP="009A0658">
      <w:pPr>
        <w:pStyle w:val="Heading4"/>
      </w:pPr>
    </w:p>
    <w:p w14:paraId="262D8F82" w14:textId="5175DDFD" w:rsidR="00A43A8F" w:rsidRPr="009A0658" w:rsidRDefault="00D2482C" w:rsidP="009A0658">
      <w:pPr>
        <w:pStyle w:val="Heading4"/>
      </w:pPr>
      <w:r w:rsidRPr="009A0658">
        <w:lastRenderedPageBreak/>
        <w:t>Decision</w:t>
      </w:r>
    </w:p>
    <w:p w14:paraId="3CE729A5" w14:textId="77777777" w:rsidR="00A43A8F" w:rsidRPr="009A0658" w:rsidRDefault="00D2482C" w:rsidP="009A0658">
      <w:r w:rsidRPr="009A0658">
        <w:t>We will inform you in writing of our decision as soon as possible after the meeting.</w:t>
      </w:r>
    </w:p>
    <w:p w14:paraId="0B357A5C" w14:textId="77777777" w:rsidR="00A43A8F" w:rsidRPr="009A0658" w:rsidRDefault="00D2482C" w:rsidP="009A0658">
      <w:r w:rsidRPr="009A0658">
        <w:t>If your request is accepted, we will write to you with details of the new working arrangements</w:t>
      </w:r>
    </w:p>
    <w:p w14:paraId="1DA3BF9D" w14:textId="77777777" w:rsidR="00A43A8F" w:rsidRPr="009A0658" w:rsidRDefault="00D2482C" w:rsidP="009A0658">
      <w:r w:rsidRPr="009A0658">
        <w:t>and the date on which they will commence. You will be asked to sign and return a copy of the letter.</w:t>
      </w:r>
    </w:p>
    <w:p w14:paraId="2DFAB99C" w14:textId="4E4A8516" w:rsidR="00A43A8F" w:rsidRPr="009A0658" w:rsidRDefault="00D2482C" w:rsidP="009A0658">
      <w:r w:rsidRPr="009A0658">
        <w:t xml:space="preserve">If we cannot immediately accept your </w:t>
      </w:r>
      <w:r w:rsidR="009A0658" w:rsidRPr="009A0658">
        <w:t>request,</w:t>
      </w:r>
      <w:r w:rsidRPr="009A0658">
        <w:t xml:space="preserve"> we may require you to undertake a trial period</w:t>
      </w:r>
    </w:p>
    <w:p w14:paraId="06AF6BC5" w14:textId="77777777" w:rsidR="00A43A8F" w:rsidRPr="009A0658" w:rsidRDefault="00D2482C" w:rsidP="009A0658">
      <w:r w:rsidRPr="009A0658">
        <w:t>before reaching a final decision on your request. Unless otherwise agreed, changes to your terms of employment will be permanent.</w:t>
      </w:r>
    </w:p>
    <w:p w14:paraId="12C60CBB" w14:textId="77777777" w:rsidR="00A43A8F" w:rsidRPr="009A0658" w:rsidRDefault="00A43A8F" w:rsidP="009A0658"/>
    <w:p w14:paraId="52E32332" w14:textId="77777777" w:rsidR="00A43A8F" w:rsidRPr="009A0658" w:rsidRDefault="00D2482C">
      <w:pPr>
        <w:pStyle w:val="BodyText"/>
        <w:ind w:left="100"/>
        <w:rPr>
          <w:lang w:val="en-GB"/>
        </w:rPr>
      </w:pPr>
      <w:r w:rsidRPr="009A0658">
        <w:rPr>
          <w:lang w:val="en-GB"/>
        </w:rPr>
        <w:t>We may reject your request for one or more of the following business reasons:</w:t>
      </w:r>
    </w:p>
    <w:p w14:paraId="6ECA1705" w14:textId="2C652DDB" w:rsidR="00A43A8F" w:rsidRPr="009A0658" w:rsidRDefault="00D2482C" w:rsidP="00FF4E9F">
      <w:pPr>
        <w:pStyle w:val="ListParagraph"/>
        <w:numPr>
          <w:ilvl w:val="0"/>
          <w:numId w:val="3"/>
        </w:numPr>
        <w:tabs>
          <w:tab w:val="left" w:pos="1461"/>
          <w:tab w:val="left" w:pos="1462"/>
        </w:tabs>
        <w:rPr>
          <w:lang w:val="en-GB"/>
        </w:rPr>
      </w:pPr>
      <w:r w:rsidRPr="009A0658">
        <w:rPr>
          <w:lang w:val="en-GB"/>
        </w:rPr>
        <w:t>the burden of additional</w:t>
      </w:r>
      <w:r w:rsidRPr="009A0658">
        <w:rPr>
          <w:spacing w:val="-6"/>
          <w:lang w:val="en-GB"/>
        </w:rPr>
        <w:t xml:space="preserve"> </w:t>
      </w:r>
      <w:r w:rsidR="00936978">
        <w:rPr>
          <w:lang w:val="en-GB"/>
        </w:rPr>
        <w:t>costs</w:t>
      </w:r>
    </w:p>
    <w:p w14:paraId="59E1FD32" w14:textId="6998497C" w:rsidR="00A43A8F" w:rsidRPr="009A0658" w:rsidRDefault="00D2482C" w:rsidP="00FF4E9F">
      <w:pPr>
        <w:pStyle w:val="ListParagraph"/>
        <w:numPr>
          <w:ilvl w:val="0"/>
          <w:numId w:val="3"/>
        </w:numPr>
        <w:tabs>
          <w:tab w:val="left" w:pos="1461"/>
          <w:tab w:val="left" w:pos="1462"/>
        </w:tabs>
        <w:rPr>
          <w:lang w:val="en-GB"/>
        </w:rPr>
      </w:pPr>
      <w:r w:rsidRPr="009A0658">
        <w:rPr>
          <w:lang w:val="en-GB"/>
        </w:rPr>
        <w:t>detrimental effect on ability to meet customer</w:t>
      </w:r>
      <w:r w:rsidRPr="009A0658">
        <w:rPr>
          <w:spacing w:val="-18"/>
          <w:lang w:val="en-GB"/>
        </w:rPr>
        <w:t xml:space="preserve"> </w:t>
      </w:r>
      <w:r w:rsidR="00936978">
        <w:rPr>
          <w:lang w:val="en-GB"/>
        </w:rPr>
        <w:t>demand</w:t>
      </w:r>
    </w:p>
    <w:p w14:paraId="4DBB5409" w14:textId="6A290A17" w:rsidR="00A43A8F" w:rsidRPr="009A0658" w:rsidRDefault="00D2482C" w:rsidP="00FF4E9F">
      <w:pPr>
        <w:pStyle w:val="ListParagraph"/>
        <w:numPr>
          <w:ilvl w:val="0"/>
          <w:numId w:val="3"/>
        </w:numPr>
        <w:tabs>
          <w:tab w:val="left" w:pos="1461"/>
          <w:tab w:val="left" w:pos="1462"/>
        </w:tabs>
        <w:spacing w:line="267" w:lineRule="exact"/>
        <w:rPr>
          <w:lang w:val="en-GB"/>
        </w:rPr>
      </w:pPr>
      <w:r w:rsidRPr="009A0658">
        <w:rPr>
          <w:lang w:val="en-GB"/>
        </w:rPr>
        <w:t>inability to re-organise work among existing</w:t>
      </w:r>
      <w:r w:rsidRPr="009A0658">
        <w:rPr>
          <w:spacing w:val="-14"/>
          <w:lang w:val="en-GB"/>
        </w:rPr>
        <w:t xml:space="preserve"> </w:t>
      </w:r>
      <w:r w:rsidR="00936978">
        <w:rPr>
          <w:lang w:val="en-GB"/>
        </w:rPr>
        <w:t>staff</w:t>
      </w:r>
    </w:p>
    <w:p w14:paraId="2693B430" w14:textId="0F6FE768" w:rsidR="00A43A8F" w:rsidRPr="009A0658" w:rsidRDefault="00D2482C" w:rsidP="00FF4E9F">
      <w:pPr>
        <w:pStyle w:val="ListParagraph"/>
        <w:numPr>
          <w:ilvl w:val="0"/>
          <w:numId w:val="3"/>
        </w:numPr>
        <w:tabs>
          <w:tab w:val="left" w:pos="1461"/>
          <w:tab w:val="left" w:pos="1462"/>
        </w:tabs>
        <w:spacing w:line="267" w:lineRule="exact"/>
        <w:rPr>
          <w:lang w:val="en-GB"/>
        </w:rPr>
      </w:pPr>
      <w:r w:rsidRPr="009A0658">
        <w:rPr>
          <w:lang w:val="en-GB"/>
        </w:rPr>
        <w:t>inability to recruit additional</w:t>
      </w:r>
      <w:r w:rsidRPr="009A0658">
        <w:rPr>
          <w:spacing w:val="-9"/>
          <w:lang w:val="en-GB"/>
        </w:rPr>
        <w:t xml:space="preserve"> </w:t>
      </w:r>
      <w:r w:rsidR="00936978">
        <w:rPr>
          <w:lang w:val="en-GB"/>
        </w:rPr>
        <w:t>staff</w:t>
      </w:r>
    </w:p>
    <w:p w14:paraId="0B7463E4" w14:textId="485C8DF0" w:rsidR="00A43A8F" w:rsidRPr="009A0658" w:rsidRDefault="00D2482C" w:rsidP="00FF4E9F">
      <w:pPr>
        <w:pStyle w:val="ListParagraph"/>
        <w:numPr>
          <w:ilvl w:val="0"/>
          <w:numId w:val="3"/>
        </w:numPr>
        <w:tabs>
          <w:tab w:val="left" w:pos="1461"/>
          <w:tab w:val="left" w:pos="1462"/>
        </w:tabs>
        <w:rPr>
          <w:lang w:val="en-GB"/>
        </w:rPr>
      </w:pPr>
      <w:r w:rsidRPr="009A0658">
        <w:rPr>
          <w:lang w:val="en-GB"/>
        </w:rPr>
        <w:t>detrimental impact on</w:t>
      </w:r>
      <w:r w:rsidRPr="009A0658">
        <w:rPr>
          <w:spacing w:val="-6"/>
          <w:lang w:val="en-GB"/>
        </w:rPr>
        <w:t xml:space="preserve"> </w:t>
      </w:r>
      <w:r w:rsidR="00936978">
        <w:rPr>
          <w:lang w:val="en-GB"/>
        </w:rPr>
        <w:t>quality</w:t>
      </w:r>
    </w:p>
    <w:p w14:paraId="0B28DC20" w14:textId="088C3745" w:rsidR="00A43A8F" w:rsidRPr="009A0658" w:rsidRDefault="00D2482C" w:rsidP="00FF4E9F">
      <w:pPr>
        <w:pStyle w:val="ListParagraph"/>
        <w:numPr>
          <w:ilvl w:val="0"/>
          <w:numId w:val="3"/>
        </w:numPr>
        <w:tabs>
          <w:tab w:val="left" w:pos="1461"/>
          <w:tab w:val="left" w:pos="1462"/>
        </w:tabs>
        <w:rPr>
          <w:lang w:val="en-GB"/>
        </w:rPr>
      </w:pPr>
      <w:r w:rsidRPr="009A0658">
        <w:rPr>
          <w:lang w:val="en-GB"/>
        </w:rPr>
        <w:t>detrimental impact on</w:t>
      </w:r>
      <w:r w:rsidRPr="009A0658">
        <w:rPr>
          <w:spacing w:val="-7"/>
          <w:lang w:val="en-GB"/>
        </w:rPr>
        <w:t xml:space="preserve"> </w:t>
      </w:r>
      <w:r w:rsidR="00936978">
        <w:rPr>
          <w:lang w:val="en-GB"/>
        </w:rPr>
        <w:t>performance</w:t>
      </w:r>
    </w:p>
    <w:p w14:paraId="3991773D" w14:textId="4C9E915D" w:rsidR="00A43A8F" w:rsidRPr="009A0658" w:rsidRDefault="00D2482C" w:rsidP="00FF4E9F">
      <w:pPr>
        <w:pStyle w:val="ListParagraph"/>
        <w:numPr>
          <w:ilvl w:val="0"/>
          <w:numId w:val="3"/>
        </w:numPr>
        <w:tabs>
          <w:tab w:val="left" w:pos="1461"/>
          <w:tab w:val="left" w:pos="1462"/>
        </w:tabs>
        <w:rPr>
          <w:lang w:val="en-GB"/>
        </w:rPr>
      </w:pPr>
      <w:r w:rsidRPr="009A0658">
        <w:rPr>
          <w:lang w:val="en-GB"/>
        </w:rPr>
        <w:t>insufficiency of work during the periods that you propose to work</w:t>
      </w:r>
    </w:p>
    <w:p w14:paraId="1808D894" w14:textId="5EC85EEB" w:rsidR="00A43A8F" w:rsidRPr="00936978" w:rsidRDefault="00D2482C" w:rsidP="00936978">
      <w:pPr>
        <w:pStyle w:val="ListParagraph"/>
        <w:numPr>
          <w:ilvl w:val="0"/>
          <w:numId w:val="3"/>
        </w:numPr>
        <w:tabs>
          <w:tab w:val="left" w:pos="1461"/>
          <w:tab w:val="left" w:pos="1462"/>
        </w:tabs>
        <w:rPr>
          <w:lang w:val="en-GB"/>
        </w:rPr>
      </w:pPr>
      <w:r w:rsidRPr="009A0658">
        <w:rPr>
          <w:lang w:val="en-GB"/>
        </w:rPr>
        <w:t>planned</w:t>
      </w:r>
      <w:r w:rsidRPr="009A0658">
        <w:rPr>
          <w:spacing w:val="-2"/>
          <w:lang w:val="en-GB"/>
        </w:rPr>
        <w:t xml:space="preserve"> </w:t>
      </w:r>
      <w:r w:rsidR="00936978">
        <w:rPr>
          <w:lang w:val="en-GB"/>
        </w:rPr>
        <w:t>changes</w:t>
      </w:r>
    </w:p>
    <w:p w14:paraId="4A71077B" w14:textId="77777777" w:rsidR="00936978" w:rsidRDefault="00936978" w:rsidP="009A0658"/>
    <w:p w14:paraId="266963F5" w14:textId="6B2A2241" w:rsidR="00A43A8F" w:rsidRPr="009A0658" w:rsidRDefault="00D2482C" w:rsidP="009A0658">
      <w:r w:rsidRPr="009A0658">
        <w:t>If we are unable to agree to your request, we will write to tell you which of those reasons applies in your case. We will also set out the appeal procedure.</w:t>
      </w:r>
    </w:p>
    <w:p w14:paraId="342C7EB4" w14:textId="77777777" w:rsidR="00A43A8F" w:rsidRPr="009A0658" w:rsidRDefault="00A43A8F">
      <w:pPr>
        <w:pStyle w:val="BodyText"/>
        <w:spacing w:before="7"/>
        <w:rPr>
          <w:sz w:val="19"/>
          <w:lang w:val="en-GB"/>
        </w:rPr>
      </w:pPr>
    </w:p>
    <w:p w14:paraId="2F579E71" w14:textId="5540EA3C" w:rsidR="00947D2D" w:rsidRPr="00947D2D" w:rsidRDefault="00D2482C" w:rsidP="00947D2D">
      <w:pPr>
        <w:pStyle w:val="Heading4"/>
        <w:rPr>
          <w:lang w:val="en-GB"/>
        </w:rPr>
      </w:pPr>
      <w:r w:rsidRPr="009A0658">
        <w:rPr>
          <w:lang w:val="en-GB"/>
        </w:rPr>
        <w:t>Appeal</w:t>
      </w:r>
    </w:p>
    <w:p w14:paraId="21B07B07" w14:textId="5D94A403" w:rsidR="00A43A8F" w:rsidRPr="009A0658" w:rsidRDefault="00D2482C" w:rsidP="009A0658">
      <w:r w:rsidRPr="009A0658">
        <w:t>You may appeal in writing within 14 days of receiving our written decision.</w:t>
      </w:r>
      <w:r w:rsidR="00936978">
        <w:t xml:space="preserve"> </w:t>
      </w:r>
      <w:r w:rsidRPr="009A0658">
        <w:t>Your appeal must be dated and must set out the grounds on which you are appealing.</w:t>
      </w:r>
      <w:r w:rsidR="00936978">
        <w:t xml:space="preserve"> </w:t>
      </w:r>
      <w:r w:rsidRPr="009A0658">
        <w:t>We will hold a meeting with you to discuss your appeal. You may bring a colleague to the meeting. We will tell you in writing of our final decision as soon as possible after the appeal meeting, including</w:t>
      </w:r>
      <w:r w:rsidR="003F7211" w:rsidRPr="009A0658">
        <w:t xml:space="preserve"> </w:t>
      </w:r>
      <w:r w:rsidRPr="009A0658">
        <w:t>reasons. There is no further right of appeal.</w:t>
      </w:r>
    </w:p>
    <w:p w14:paraId="12938F6D" w14:textId="34AD63DE" w:rsidR="00F16F68" w:rsidRDefault="00F16F68">
      <w:pPr>
        <w:rPr>
          <w:lang w:val="en-GB"/>
        </w:rPr>
      </w:pPr>
    </w:p>
    <w:p w14:paraId="7ADD1CFA" w14:textId="60BE1B7D" w:rsidR="00F16F68" w:rsidRPr="003B4E81" w:rsidRDefault="00F16F68" w:rsidP="003B4E81">
      <w:pPr>
        <w:pStyle w:val="Heading4"/>
        <w:rPr>
          <w:b w:val="0"/>
          <w:lang w:val="en-GB"/>
        </w:rPr>
      </w:pPr>
      <w:r w:rsidRPr="00F0546E">
        <w:rPr>
          <w:lang w:val="en-GB"/>
        </w:rPr>
        <w:t>Hybrid Working 2022</w:t>
      </w:r>
    </w:p>
    <w:p w14:paraId="528C4BE3" w14:textId="525ED657" w:rsidR="00E74CC8" w:rsidRPr="00F07A5A" w:rsidRDefault="00F16F68" w:rsidP="003B4E81">
      <w:pPr>
        <w:pStyle w:val="Heading4"/>
        <w:rPr>
          <w:lang w:val="en-GB"/>
        </w:rPr>
        <w:sectPr w:rsidR="00E74CC8" w:rsidRPr="00F07A5A" w:rsidSect="00857D6D">
          <w:footerReference w:type="default" r:id="rId16"/>
          <w:pgSz w:w="12240" w:h="15840"/>
          <w:pgMar w:top="1440" w:right="1440" w:bottom="1440" w:left="1440" w:header="0" w:footer="902" w:gutter="0"/>
          <w:cols w:space="720"/>
        </w:sectPr>
      </w:pPr>
      <w:r w:rsidRPr="003B4E81">
        <w:rPr>
          <w:b w:val="0"/>
          <w:lang w:val="en-GB"/>
        </w:rPr>
        <w:t>In response to the COVID 19 impact on working arrangements FST is, in consultation with staff, operating a hybrid working arrangement. FST reserves the right to review this situation in line with organisational  need and will consult with staff on any changes.</w:t>
      </w:r>
    </w:p>
    <w:p w14:paraId="521336E3" w14:textId="5B1FB268" w:rsidR="00A43A8F" w:rsidRPr="00936978" w:rsidRDefault="00D2482C" w:rsidP="00936978">
      <w:pPr>
        <w:pStyle w:val="ListParagraph"/>
        <w:numPr>
          <w:ilvl w:val="0"/>
          <w:numId w:val="7"/>
        </w:numPr>
        <w:tabs>
          <w:tab w:val="left" w:pos="780"/>
        </w:tabs>
        <w:spacing w:before="35" w:after="120" w:line="391" w:lineRule="exact"/>
        <w:ind w:left="680"/>
        <w:jc w:val="both"/>
        <w:rPr>
          <w:b/>
          <w:sz w:val="32"/>
          <w:lang w:val="en-GB"/>
        </w:rPr>
      </w:pPr>
      <w:r w:rsidRPr="00936978">
        <w:rPr>
          <w:b/>
          <w:spacing w:val="-3"/>
          <w:sz w:val="32"/>
          <w:lang w:val="en-GB"/>
        </w:rPr>
        <w:lastRenderedPageBreak/>
        <w:t>Shared Parental Leave</w:t>
      </w:r>
      <w:r w:rsidRPr="00936978">
        <w:rPr>
          <w:spacing w:val="10"/>
          <w:sz w:val="32"/>
          <w:lang w:val="en-GB"/>
        </w:rPr>
        <w:t xml:space="preserve"> </w:t>
      </w:r>
      <w:r w:rsidRPr="00936978">
        <w:rPr>
          <w:b/>
          <w:sz w:val="32"/>
          <w:lang w:val="en-GB"/>
        </w:rPr>
        <w:t>Policy</w:t>
      </w:r>
    </w:p>
    <w:p w14:paraId="462D7376" w14:textId="71F28D37" w:rsidR="00A43A8F" w:rsidRDefault="00D2482C" w:rsidP="00947D2D">
      <w:r w:rsidRPr="00947D2D">
        <w:t>FST is committed to equal opportunities in employment. Shared Parental Leave (SPL) provides families with greater flexibility around how they manage their childcare arrangements during the child’s first year.</w:t>
      </w:r>
    </w:p>
    <w:p w14:paraId="2CB6F4D2" w14:textId="77777777" w:rsidR="00947D2D" w:rsidRPr="00947D2D" w:rsidRDefault="00947D2D" w:rsidP="00947D2D"/>
    <w:p w14:paraId="58B35D44" w14:textId="26DC1DE5" w:rsidR="00A43A8F" w:rsidRDefault="00947D2D" w:rsidP="00947D2D">
      <w:r>
        <w:t>I</w:t>
      </w:r>
      <w:r w:rsidR="00D2482C" w:rsidRPr="00947D2D">
        <w:t xml:space="preserve">f you are having a child through surrogacy a similar regime applies and you should speak to the </w:t>
      </w:r>
      <w:r w:rsidR="00095D9A">
        <w:t>CEO</w:t>
      </w:r>
      <w:r w:rsidR="00D2482C" w:rsidRPr="00947D2D">
        <w:t>.</w:t>
      </w:r>
    </w:p>
    <w:p w14:paraId="1FB3C4A3" w14:textId="77777777" w:rsidR="00947D2D" w:rsidRPr="00947D2D" w:rsidRDefault="00947D2D" w:rsidP="00947D2D"/>
    <w:p w14:paraId="740DED04" w14:textId="05503CF9" w:rsidR="00A43A8F" w:rsidRDefault="00D2482C" w:rsidP="00947D2D">
      <w:r w:rsidRPr="00947D2D">
        <w:t>The default position is still that the mother or adopter will take the full maternity/adoption leave and pay. It is up-to the mother/adopter to decide whether to share any leave and pay with another eligible person. This policy explains how the SPL regime will apply if eligible employees opt-into it.</w:t>
      </w:r>
    </w:p>
    <w:p w14:paraId="723FD447" w14:textId="77777777" w:rsidR="00947D2D" w:rsidRPr="00947D2D" w:rsidRDefault="00947D2D" w:rsidP="00947D2D"/>
    <w:p w14:paraId="554AA132" w14:textId="4D5EEACD" w:rsidR="00A43A8F" w:rsidRDefault="00D2482C" w:rsidP="00947D2D">
      <w:r w:rsidRPr="00947D2D">
        <w:t>No employee will be treated less favorably or dismissed because they have taken shared parental leave, or for any other reason connected with an application for shared parental leave.</w:t>
      </w:r>
    </w:p>
    <w:p w14:paraId="4D62992E" w14:textId="77777777" w:rsidR="00947D2D" w:rsidRPr="00947D2D" w:rsidRDefault="00947D2D" w:rsidP="00947D2D"/>
    <w:p w14:paraId="2B16E6FD" w14:textId="4F6A618D" w:rsidR="00A43A8F" w:rsidRDefault="00D2482C" w:rsidP="00947D2D">
      <w:r w:rsidRPr="00947D2D">
        <w:t>The organisation reserves the right to modify any part of this policy at its discretion and in accordance with any required legislation changes. We are committed to actively consulting with our employees. Any changes will be communicated and will apply to both existing and new employees in the UK.</w:t>
      </w:r>
    </w:p>
    <w:p w14:paraId="3F2D2CBF" w14:textId="77777777" w:rsidR="00947D2D" w:rsidRPr="00947D2D" w:rsidRDefault="00947D2D" w:rsidP="00947D2D"/>
    <w:p w14:paraId="28A83A00" w14:textId="3E35BCA1" w:rsidR="00A43A8F" w:rsidRDefault="00D2482C" w:rsidP="00947D2D">
      <w:r w:rsidRPr="00947D2D">
        <w:t>There are separate policies contained in this Handbook which set out FST’s approach to maternity, adoption, paternity and parental leave.</w:t>
      </w:r>
    </w:p>
    <w:p w14:paraId="2E924B33" w14:textId="77777777" w:rsidR="00947D2D" w:rsidRPr="00947D2D" w:rsidRDefault="00947D2D" w:rsidP="00947D2D"/>
    <w:p w14:paraId="58C5CD6B" w14:textId="77777777" w:rsidR="00A43A8F" w:rsidRPr="00947D2D" w:rsidRDefault="00D2482C" w:rsidP="00947D2D">
      <w:pPr>
        <w:pStyle w:val="Heading4"/>
      </w:pPr>
      <w:r w:rsidRPr="00947D2D">
        <w:t>Scope</w:t>
      </w:r>
    </w:p>
    <w:p w14:paraId="37665D49" w14:textId="4B810311" w:rsidR="00A43A8F" w:rsidRDefault="00D2482C" w:rsidP="00947D2D">
      <w:r w:rsidRPr="00947D2D">
        <w:t>This policy applies to all UK based full and part time employees of FST, regardless of length of service, including employees on a fixed term contract. It does not apply to agency workers or self-employed contractors.</w:t>
      </w:r>
    </w:p>
    <w:p w14:paraId="2F5F73BA" w14:textId="77777777" w:rsidR="00947D2D" w:rsidRPr="00947D2D" w:rsidRDefault="00947D2D" w:rsidP="00947D2D"/>
    <w:p w14:paraId="6D158412" w14:textId="77777777" w:rsidR="00A43A8F" w:rsidRPr="00947D2D" w:rsidRDefault="00D2482C" w:rsidP="00947D2D">
      <w:pPr>
        <w:pStyle w:val="Heading4"/>
      </w:pPr>
      <w:r w:rsidRPr="00947D2D">
        <w:t>Responsibilities</w:t>
      </w:r>
    </w:p>
    <w:p w14:paraId="6D789C79" w14:textId="647B3E97" w:rsidR="00A43A8F" w:rsidRDefault="00D2482C" w:rsidP="00947D2D">
      <w:r w:rsidRPr="00947D2D">
        <w:t xml:space="preserve">The </w:t>
      </w:r>
      <w:r w:rsidR="00095D9A">
        <w:t>CEO</w:t>
      </w:r>
      <w:r w:rsidRPr="00947D2D">
        <w:t xml:space="preserve"> will be responsible for administering, maintaining and reviewing the Shared Parental Leave Policy and advising employees regarding the Shared Parental Leave Policy.</w:t>
      </w:r>
    </w:p>
    <w:p w14:paraId="1305C81E" w14:textId="77777777" w:rsidR="00947D2D" w:rsidRPr="00947D2D" w:rsidRDefault="00947D2D" w:rsidP="00947D2D"/>
    <w:p w14:paraId="76C2D2D9" w14:textId="7B4F46D8" w:rsidR="00A43A8F" w:rsidRPr="00947D2D" w:rsidRDefault="00D2482C" w:rsidP="00947D2D">
      <w:pPr>
        <w:sectPr w:rsidR="00A43A8F" w:rsidRPr="00947D2D" w:rsidSect="00857D6D">
          <w:pgSz w:w="12240" w:h="15840"/>
          <w:pgMar w:top="1440" w:right="1440" w:bottom="1440" w:left="1440" w:header="0" w:footer="902" w:gutter="0"/>
          <w:cols w:space="720"/>
        </w:sectPr>
      </w:pPr>
      <w:r w:rsidRPr="00947D2D">
        <w:t xml:space="preserve">Employees are encouraged to notify the </w:t>
      </w:r>
      <w:r w:rsidR="00095D9A">
        <w:t>CEO</w:t>
      </w:r>
      <w:r w:rsidRPr="00947D2D">
        <w:t xml:space="preserve"> as soon as possible of their intention to take shared parental leave either verbally or in writing.</w:t>
      </w:r>
    </w:p>
    <w:p w14:paraId="02AB0CC2" w14:textId="0652DC28" w:rsidR="00A43A8F" w:rsidRPr="009A0658" w:rsidRDefault="00AF520E">
      <w:pPr>
        <w:pStyle w:val="BodyText"/>
        <w:spacing w:before="4"/>
        <w:rPr>
          <w:sz w:val="24"/>
          <w:lang w:val="en-GB"/>
        </w:rPr>
      </w:pPr>
      <w:r w:rsidRPr="009A0658">
        <w:rPr>
          <w:noProof/>
          <w:sz w:val="24"/>
          <w:lang w:val="en-GB" w:eastAsia="en-GB"/>
        </w:rPr>
        <w:lastRenderedPageBreak/>
        <mc:AlternateContent>
          <mc:Choice Requires="wps">
            <w:drawing>
              <wp:anchor distT="0" distB="0" distL="114300" distR="114300" simplePos="0" relativeHeight="503281640" behindDoc="1" locked="0" layoutInCell="1" allowOverlap="1" wp14:anchorId="42A21A99" wp14:editId="48E112F6">
                <wp:simplePos x="0" y="0"/>
                <wp:positionH relativeFrom="column">
                  <wp:posOffset>0</wp:posOffset>
                </wp:positionH>
                <wp:positionV relativeFrom="paragraph">
                  <wp:posOffset>152006</wp:posOffset>
                </wp:positionV>
                <wp:extent cx="5962650" cy="4000500"/>
                <wp:effectExtent l="0" t="0" r="19050"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4000500"/>
                        </a:xfrm>
                        <a:prstGeom prst="rect">
                          <a:avLst/>
                        </a:prstGeom>
                        <a:noFill/>
                        <a:ln w="19050">
                          <a:solidFill>
                            <a:srgbClr val="B5093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xmlns:cx1="http://schemas.microsoft.com/office/drawing/2015/9/8/chartex">
            <w:pict w14:anchorId="0AB0135F">
              <v:rect id="Rectangle 42" style="position:absolute;margin-left:0;margin-top:11.95pt;width:469.5pt;height:315pt;z-index:-34840;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color="#b50938" strokeweight="1.5pt" w14:anchorId="63F58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"/>
            </w:pict>
          </mc:Fallback>
        </mc:AlternateContent>
      </w:r>
    </w:p>
    <w:p w14:paraId="771515E3" w14:textId="25710B3E" w:rsidR="00A43A8F" w:rsidRPr="009A0658" w:rsidRDefault="00D2482C">
      <w:pPr>
        <w:spacing w:before="93"/>
        <w:ind w:left="281"/>
        <w:rPr>
          <w:rFonts w:ascii="Arial"/>
          <w:b/>
          <w:sz w:val="20"/>
          <w:lang w:val="en-GB"/>
        </w:rPr>
      </w:pPr>
      <w:r w:rsidRPr="009A0658">
        <w:rPr>
          <w:rFonts w:ascii="Arial"/>
          <w:b/>
          <w:sz w:val="20"/>
          <w:lang w:val="en-GB"/>
        </w:rPr>
        <w:t>WHAT DO THE TERMS USED IN THIS POLICY MEAN?</w:t>
      </w:r>
    </w:p>
    <w:p w14:paraId="7EF59422" w14:textId="77777777" w:rsidR="00A43A8F" w:rsidRPr="009A0658" w:rsidRDefault="00D2482C">
      <w:pPr>
        <w:spacing w:before="70"/>
        <w:ind w:left="281"/>
        <w:rPr>
          <w:rFonts w:ascii="Arial"/>
          <w:sz w:val="20"/>
          <w:lang w:val="en-GB"/>
        </w:rPr>
      </w:pPr>
      <w:r w:rsidRPr="009A0658">
        <w:rPr>
          <w:rFonts w:ascii="Arial"/>
          <w:sz w:val="20"/>
          <w:lang w:val="en-GB"/>
        </w:rPr>
        <w:t>In this policy:</w:t>
      </w:r>
    </w:p>
    <w:p w14:paraId="2E40D80F" w14:textId="77777777" w:rsidR="00A43A8F" w:rsidRPr="009A0658" w:rsidRDefault="00D2482C">
      <w:pPr>
        <w:spacing w:before="64"/>
        <w:ind w:left="1001"/>
        <w:rPr>
          <w:sz w:val="20"/>
          <w:lang w:val="en-GB"/>
        </w:rPr>
      </w:pPr>
      <w:r w:rsidRPr="009A0658">
        <w:rPr>
          <w:b/>
          <w:sz w:val="20"/>
          <w:lang w:val="en-GB"/>
        </w:rPr>
        <w:t xml:space="preserve">SPL </w:t>
      </w:r>
      <w:r w:rsidRPr="009A0658">
        <w:rPr>
          <w:sz w:val="20"/>
          <w:lang w:val="en-GB"/>
        </w:rPr>
        <w:t>means shared parental leave</w:t>
      </w:r>
    </w:p>
    <w:p w14:paraId="08AD8D19" w14:textId="77777777" w:rsidR="00A43A8F" w:rsidRPr="009A0658" w:rsidRDefault="00D2482C">
      <w:pPr>
        <w:ind w:left="1001"/>
        <w:rPr>
          <w:sz w:val="20"/>
          <w:lang w:val="en-GB"/>
        </w:rPr>
      </w:pPr>
      <w:r w:rsidRPr="009A0658">
        <w:rPr>
          <w:b/>
          <w:sz w:val="20"/>
          <w:lang w:val="en-GB"/>
        </w:rPr>
        <w:t xml:space="preserve">ShPP </w:t>
      </w:r>
      <w:r w:rsidRPr="009A0658">
        <w:rPr>
          <w:sz w:val="20"/>
          <w:lang w:val="en-GB"/>
        </w:rPr>
        <w:t>means statutory shared parental pay</w:t>
      </w:r>
    </w:p>
    <w:p w14:paraId="050A9CCD" w14:textId="77777777" w:rsidR="00A43A8F" w:rsidRPr="009A0658" w:rsidRDefault="00D2482C">
      <w:pPr>
        <w:spacing w:before="66"/>
        <w:ind w:left="281"/>
        <w:rPr>
          <w:rFonts w:ascii="Arial"/>
          <w:sz w:val="20"/>
          <w:lang w:val="en-GB"/>
        </w:rPr>
      </w:pPr>
      <w:r w:rsidRPr="009A0658">
        <w:rPr>
          <w:rFonts w:ascii="Arial"/>
          <w:sz w:val="20"/>
          <w:lang w:val="en-GB"/>
        </w:rPr>
        <w:t>The people involved are:</w:t>
      </w:r>
    </w:p>
    <w:p w14:paraId="032E181A" w14:textId="77777777" w:rsidR="00A43A8F" w:rsidRPr="009A0658" w:rsidRDefault="00D2482C">
      <w:pPr>
        <w:spacing w:before="64"/>
        <w:ind w:left="1001" w:right="843"/>
        <w:rPr>
          <w:sz w:val="20"/>
          <w:lang w:val="en-GB"/>
        </w:rPr>
      </w:pPr>
      <w:r w:rsidRPr="009A0658">
        <w:rPr>
          <w:b/>
          <w:sz w:val="20"/>
          <w:lang w:val="en-GB"/>
        </w:rPr>
        <w:t xml:space="preserve">adopter </w:t>
      </w:r>
      <w:r w:rsidRPr="009A0658">
        <w:rPr>
          <w:sz w:val="20"/>
          <w:lang w:val="en-GB"/>
        </w:rPr>
        <w:t>is the person with whom the child is placed for adoption. If two people have been jointly matched with the child, then the adopter is the person who has opted to be the adopter for the purpose of the Paternity and Adoption Leave Regulations 2002</w:t>
      </w:r>
    </w:p>
    <w:p w14:paraId="1A5F56B1" w14:textId="77777777" w:rsidR="00A43A8F" w:rsidRPr="009A0658" w:rsidRDefault="00D2482C">
      <w:pPr>
        <w:ind w:left="1001" w:right="843"/>
        <w:rPr>
          <w:sz w:val="20"/>
          <w:lang w:val="en-GB"/>
        </w:rPr>
      </w:pPr>
      <w:r w:rsidRPr="009A0658">
        <w:rPr>
          <w:b/>
          <w:sz w:val="20"/>
          <w:lang w:val="en-GB"/>
        </w:rPr>
        <w:t xml:space="preserve">partner </w:t>
      </w:r>
      <w:r w:rsidRPr="009A0658">
        <w:rPr>
          <w:sz w:val="20"/>
          <w:lang w:val="en-GB"/>
        </w:rPr>
        <w:t>is a person who has joint responsibility for the care of the child and with whom the mother/adopter choses to share SPL. This can include the mother/adopter’s spouse, civil partner or a person the mother lives with in an enduring family relationship. It cannot, for example, be the child’s grandparent or another relative. In the case of birth, it can also include the child’s father. If more than one person could be considered a partner it will be up to the mother/adopter to decide with whom to share the leave</w:t>
      </w:r>
    </w:p>
    <w:p w14:paraId="568D9573" w14:textId="77777777" w:rsidR="00A43A8F" w:rsidRPr="009A0658" w:rsidRDefault="00D2482C">
      <w:pPr>
        <w:ind w:left="1001"/>
        <w:rPr>
          <w:sz w:val="20"/>
          <w:lang w:val="en-GB"/>
        </w:rPr>
      </w:pPr>
      <w:r w:rsidRPr="009A0658">
        <w:rPr>
          <w:b/>
          <w:sz w:val="20"/>
          <w:lang w:val="en-GB"/>
        </w:rPr>
        <w:t xml:space="preserve">mother </w:t>
      </w:r>
      <w:r w:rsidRPr="009A0658">
        <w:rPr>
          <w:sz w:val="20"/>
          <w:lang w:val="en-GB"/>
        </w:rPr>
        <w:t>is the person who gives birth to the child</w:t>
      </w:r>
    </w:p>
    <w:p w14:paraId="10AB42C2" w14:textId="77777777" w:rsidR="00A43A8F" w:rsidRPr="009A0658" w:rsidRDefault="00D2482C">
      <w:pPr>
        <w:spacing w:before="65"/>
        <w:ind w:left="281"/>
        <w:rPr>
          <w:rFonts w:ascii="Arial"/>
          <w:sz w:val="20"/>
          <w:lang w:val="en-GB"/>
        </w:rPr>
      </w:pPr>
      <w:r w:rsidRPr="009A0658">
        <w:rPr>
          <w:rFonts w:ascii="Arial"/>
          <w:sz w:val="20"/>
          <w:lang w:val="en-GB"/>
        </w:rPr>
        <w:t>The important dates mentioned:</w:t>
      </w:r>
    </w:p>
    <w:p w14:paraId="152CC81F" w14:textId="77777777" w:rsidR="00A43A8F" w:rsidRPr="009A0658" w:rsidRDefault="00D2482C">
      <w:pPr>
        <w:spacing w:before="64"/>
        <w:ind w:left="1001" w:right="843"/>
        <w:rPr>
          <w:sz w:val="20"/>
          <w:lang w:val="en-GB"/>
        </w:rPr>
      </w:pPr>
      <w:r w:rsidRPr="009A0658">
        <w:rPr>
          <w:b/>
          <w:sz w:val="20"/>
          <w:lang w:val="en-GB"/>
        </w:rPr>
        <w:t xml:space="preserve">Expected week of childbirth or EWC </w:t>
      </w:r>
      <w:r w:rsidRPr="009A0658">
        <w:rPr>
          <w:sz w:val="20"/>
          <w:lang w:val="en-GB"/>
        </w:rPr>
        <w:t>is the week, beginning on a Sunday, in which the doctor or midwife expects your child to be born</w:t>
      </w:r>
    </w:p>
    <w:p w14:paraId="72061737" w14:textId="77777777" w:rsidR="00A43A8F" w:rsidRPr="009A0658" w:rsidRDefault="00D2482C">
      <w:pPr>
        <w:ind w:left="1001" w:right="843"/>
        <w:rPr>
          <w:sz w:val="20"/>
          <w:lang w:val="en-GB"/>
        </w:rPr>
      </w:pPr>
      <w:r w:rsidRPr="009A0658">
        <w:rPr>
          <w:b/>
          <w:sz w:val="20"/>
          <w:lang w:val="en-GB"/>
        </w:rPr>
        <w:t xml:space="preserve">Qualifying Week </w:t>
      </w:r>
      <w:r w:rsidRPr="009A0658">
        <w:rPr>
          <w:sz w:val="20"/>
          <w:lang w:val="en-GB"/>
        </w:rPr>
        <w:t>is the 15th week before the EWC or in the case of adoption, the week the adoption agency notified you that you have been matched with a child for adoption</w:t>
      </w:r>
    </w:p>
    <w:p w14:paraId="6EB57D88" w14:textId="77777777" w:rsidR="00A43A8F" w:rsidRPr="009A0658" w:rsidRDefault="00A43A8F">
      <w:pPr>
        <w:pStyle w:val="BodyText"/>
        <w:rPr>
          <w:sz w:val="20"/>
          <w:lang w:val="en-GB"/>
        </w:rPr>
      </w:pPr>
    </w:p>
    <w:p w14:paraId="439DC19E" w14:textId="77777777" w:rsidR="00A43A8F" w:rsidRPr="009A0658" w:rsidRDefault="00A43A8F">
      <w:pPr>
        <w:pStyle w:val="BodyText"/>
        <w:rPr>
          <w:sz w:val="20"/>
          <w:lang w:val="en-GB"/>
        </w:rPr>
      </w:pPr>
    </w:p>
    <w:p w14:paraId="1619A3F1" w14:textId="77777777" w:rsidR="00A43A8F" w:rsidRPr="009A0658" w:rsidRDefault="00A43A8F">
      <w:pPr>
        <w:pStyle w:val="BodyText"/>
        <w:rPr>
          <w:sz w:val="20"/>
          <w:lang w:val="en-GB"/>
        </w:rPr>
      </w:pPr>
    </w:p>
    <w:p w14:paraId="70B30A59" w14:textId="77777777" w:rsidR="00A43A8F" w:rsidRPr="009A0658" w:rsidRDefault="00A43A8F">
      <w:pPr>
        <w:pStyle w:val="BodyText"/>
        <w:rPr>
          <w:sz w:val="20"/>
          <w:lang w:val="en-GB"/>
        </w:rPr>
      </w:pPr>
    </w:p>
    <w:p w14:paraId="1FA0E235" w14:textId="77777777" w:rsidR="00A43A8F" w:rsidRPr="009A0658" w:rsidRDefault="00A43A8F">
      <w:pPr>
        <w:pStyle w:val="BodyText"/>
        <w:spacing w:before="4"/>
        <w:rPr>
          <w:sz w:val="18"/>
          <w:lang w:val="en-GB"/>
        </w:rPr>
      </w:pPr>
    </w:p>
    <w:p w14:paraId="7A12D80D" w14:textId="77777777" w:rsidR="00A43A8F" w:rsidRPr="009A0658" w:rsidRDefault="00D2482C" w:rsidP="00DA2C46">
      <w:pPr>
        <w:pStyle w:val="Heading4"/>
        <w:rPr>
          <w:lang w:val="en-GB"/>
        </w:rPr>
      </w:pPr>
      <w:r w:rsidRPr="009A0658">
        <w:rPr>
          <w:lang w:val="en-GB"/>
        </w:rPr>
        <w:t>Shared Parental Leave Entitlement</w:t>
      </w:r>
    </w:p>
    <w:p w14:paraId="3FF771E5" w14:textId="77777777" w:rsidR="00A43A8F" w:rsidRPr="009A0658" w:rsidRDefault="00D2482C">
      <w:pPr>
        <w:pStyle w:val="BodyText"/>
        <w:spacing w:before="45"/>
        <w:ind w:left="120"/>
        <w:jc w:val="both"/>
        <w:rPr>
          <w:lang w:val="en-GB"/>
        </w:rPr>
      </w:pPr>
      <w:r w:rsidRPr="009A0658">
        <w:rPr>
          <w:lang w:val="en-GB"/>
        </w:rPr>
        <w:t>You will be eligible for SPL if all of these statements are true:</w:t>
      </w:r>
    </w:p>
    <w:p w14:paraId="12D92BBF" w14:textId="77777777" w:rsidR="00A43A8F" w:rsidRPr="009A0658" w:rsidRDefault="00A43A8F">
      <w:pPr>
        <w:pStyle w:val="BodyText"/>
        <w:spacing w:before="1"/>
        <w:rPr>
          <w:sz w:val="27"/>
          <w:lang w:val="en-GB"/>
        </w:rPr>
      </w:pPr>
    </w:p>
    <w:p w14:paraId="306FF1CA" w14:textId="77777777" w:rsidR="00A43A8F" w:rsidRPr="009A0658" w:rsidRDefault="00D2482C" w:rsidP="00FF4E9F">
      <w:pPr>
        <w:pStyle w:val="ListParagraph"/>
        <w:numPr>
          <w:ilvl w:val="0"/>
          <w:numId w:val="2"/>
        </w:numPr>
        <w:tabs>
          <w:tab w:val="left" w:pos="800"/>
        </w:tabs>
        <w:ind w:hanging="360"/>
        <w:rPr>
          <w:lang w:val="en-GB"/>
        </w:rPr>
      </w:pPr>
      <w:r w:rsidRPr="009A0658">
        <w:rPr>
          <w:lang w:val="en-GB"/>
        </w:rPr>
        <w:t>You are the mother/adopter or the</w:t>
      </w:r>
      <w:r w:rsidRPr="009A0658">
        <w:rPr>
          <w:spacing w:val="-9"/>
          <w:lang w:val="en-GB"/>
        </w:rPr>
        <w:t xml:space="preserve"> </w:t>
      </w:r>
      <w:r w:rsidRPr="009A0658">
        <w:rPr>
          <w:lang w:val="en-GB"/>
        </w:rPr>
        <w:t>partner</w:t>
      </w:r>
    </w:p>
    <w:p w14:paraId="519B9D16" w14:textId="77777777" w:rsidR="00A43A8F" w:rsidRPr="009A0658" w:rsidRDefault="00D2482C" w:rsidP="00FF4E9F">
      <w:pPr>
        <w:pStyle w:val="ListParagraph"/>
        <w:numPr>
          <w:ilvl w:val="0"/>
          <w:numId w:val="2"/>
        </w:numPr>
        <w:tabs>
          <w:tab w:val="left" w:pos="800"/>
        </w:tabs>
        <w:spacing w:before="31"/>
        <w:ind w:left="799" w:hanging="319"/>
        <w:rPr>
          <w:lang w:val="en-GB"/>
        </w:rPr>
      </w:pPr>
      <w:r w:rsidRPr="009A0658">
        <w:rPr>
          <w:lang w:val="en-GB"/>
        </w:rPr>
        <w:t>You share the main responsibility for the care of the child with the</w:t>
      </w:r>
      <w:r w:rsidRPr="009A0658">
        <w:rPr>
          <w:spacing w:val="-28"/>
          <w:lang w:val="en-GB"/>
        </w:rPr>
        <w:t xml:space="preserve"> </w:t>
      </w:r>
      <w:r w:rsidRPr="009A0658">
        <w:rPr>
          <w:lang w:val="en-GB"/>
        </w:rPr>
        <w:t>mother/adopter/partner</w:t>
      </w:r>
    </w:p>
    <w:p w14:paraId="59E63280" w14:textId="77777777" w:rsidR="00A43A8F" w:rsidRPr="009A0658" w:rsidRDefault="00D2482C" w:rsidP="00FF4E9F">
      <w:pPr>
        <w:pStyle w:val="ListParagraph"/>
        <w:numPr>
          <w:ilvl w:val="0"/>
          <w:numId w:val="2"/>
        </w:numPr>
        <w:tabs>
          <w:tab w:val="left" w:pos="800"/>
        </w:tabs>
        <w:spacing w:before="48" w:line="240" w:lineRule="exact"/>
        <w:ind w:right="740" w:hanging="360"/>
        <w:jc w:val="both"/>
        <w:rPr>
          <w:lang w:val="en-GB"/>
        </w:rPr>
      </w:pPr>
      <w:r w:rsidRPr="009A0658">
        <w:rPr>
          <w:lang w:val="en-GB"/>
        </w:rPr>
        <w:t>You have at least 26 weeks continuous employment with us by the end of the Qualifying Week, and still be employed by us in the week before the leave is to be</w:t>
      </w:r>
      <w:r w:rsidRPr="009A0658">
        <w:rPr>
          <w:spacing w:val="-18"/>
          <w:lang w:val="en-GB"/>
        </w:rPr>
        <w:t xml:space="preserve"> </w:t>
      </w:r>
      <w:r w:rsidRPr="009A0658">
        <w:rPr>
          <w:lang w:val="en-GB"/>
        </w:rPr>
        <w:t>taken</w:t>
      </w:r>
    </w:p>
    <w:p w14:paraId="6F2C4CB6" w14:textId="77777777" w:rsidR="00A43A8F" w:rsidRPr="009A0658" w:rsidRDefault="00D2482C" w:rsidP="00FF4E9F">
      <w:pPr>
        <w:pStyle w:val="ListParagraph"/>
        <w:numPr>
          <w:ilvl w:val="0"/>
          <w:numId w:val="2"/>
        </w:numPr>
        <w:tabs>
          <w:tab w:val="left" w:pos="800"/>
        </w:tabs>
        <w:spacing w:before="60" w:line="240" w:lineRule="exact"/>
        <w:ind w:right="735" w:hanging="360"/>
        <w:jc w:val="both"/>
        <w:rPr>
          <w:lang w:val="en-GB"/>
        </w:rPr>
      </w:pPr>
      <w:r w:rsidRPr="009A0658">
        <w:rPr>
          <w:lang w:val="en-GB"/>
        </w:rPr>
        <w:t>The person you are sharing SPL with must have worked (in an employed or self-employed capacity) in at least 26 of the 66 weeks before the EWC and had average weekly earnings of at least £30 during 13 of those weeks (known as the ‘earnings</w:t>
      </w:r>
      <w:r w:rsidRPr="009A0658">
        <w:rPr>
          <w:spacing w:val="-17"/>
          <w:lang w:val="en-GB"/>
        </w:rPr>
        <w:t xml:space="preserve"> </w:t>
      </w:r>
      <w:r w:rsidRPr="009A0658">
        <w:rPr>
          <w:lang w:val="en-GB"/>
        </w:rPr>
        <w:t>test’)</w:t>
      </w:r>
    </w:p>
    <w:p w14:paraId="1187D7C2" w14:textId="77777777" w:rsidR="00A43A8F" w:rsidRPr="009A0658" w:rsidRDefault="00D2482C" w:rsidP="00FF4E9F">
      <w:pPr>
        <w:pStyle w:val="ListParagraph"/>
        <w:numPr>
          <w:ilvl w:val="0"/>
          <w:numId w:val="2"/>
        </w:numPr>
        <w:tabs>
          <w:tab w:val="left" w:pos="800"/>
        </w:tabs>
        <w:spacing w:before="60" w:line="240" w:lineRule="exact"/>
        <w:ind w:right="740" w:hanging="360"/>
        <w:jc w:val="both"/>
        <w:rPr>
          <w:lang w:val="en-GB"/>
        </w:rPr>
      </w:pPr>
      <w:r w:rsidRPr="009A0658">
        <w:rPr>
          <w:lang w:val="en-GB"/>
        </w:rPr>
        <w:t>You and the person you are sharing SPL with must give the necessary statutory notices and declarations as summarised below, including notice to end any maternity or adoption leave, pay or allowance periods. We may take declarations on trust so if you are not truthful this may be treated as a disciplinary matter under our disciplinary</w:t>
      </w:r>
      <w:r w:rsidRPr="009A0658">
        <w:rPr>
          <w:spacing w:val="-17"/>
          <w:lang w:val="en-GB"/>
        </w:rPr>
        <w:t xml:space="preserve"> </w:t>
      </w:r>
      <w:r w:rsidRPr="009A0658">
        <w:rPr>
          <w:lang w:val="en-GB"/>
        </w:rPr>
        <w:t>policy</w:t>
      </w:r>
    </w:p>
    <w:p w14:paraId="236CE7D9" w14:textId="77777777" w:rsidR="00A43A8F" w:rsidRPr="009A0658" w:rsidRDefault="00A43A8F">
      <w:pPr>
        <w:pStyle w:val="BodyText"/>
        <w:rPr>
          <w:lang w:val="en-GB"/>
        </w:rPr>
      </w:pPr>
    </w:p>
    <w:p w14:paraId="2407366B" w14:textId="77777777" w:rsidR="00A43A8F" w:rsidRPr="009A0658" w:rsidRDefault="00D2482C" w:rsidP="00DA2C46">
      <w:pPr>
        <w:pStyle w:val="Heading4"/>
        <w:rPr>
          <w:lang w:val="en-GB"/>
        </w:rPr>
      </w:pPr>
      <w:r w:rsidRPr="009A0658">
        <w:rPr>
          <w:lang w:val="en-GB"/>
        </w:rPr>
        <w:t>Process</w:t>
      </w:r>
    </w:p>
    <w:p w14:paraId="43BF5E65" w14:textId="77777777" w:rsidR="00A43A8F" w:rsidRPr="00947D2D" w:rsidRDefault="00D2482C" w:rsidP="00947D2D">
      <w:r w:rsidRPr="00947D2D">
        <w:t>Mothers/adopters must take the first 2 weeks of maternity/adoption leave after the baby is born, the remaining 50 weeks can be used as SPL.</w:t>
      </w:r>
    </w:p>
    <w:p w14:paraId="1F951306" w14:textId="77777777" w:rsidR="00A43A8F" w:rsidRPr="00947D2D" w:rsidRDefault="00A43A8F" w:rsidP="00947D2D"/>
    <w:p w14:paraId="7CF37249" w14:textId="1B24B515" w:rsidR="00A43A8F" w:rsidRPr="00947D2D" w:rsidRDefault="00D2482C" w:rsidP="00947D2D">
      <w:pPr>
        <w:sectPr w:rsidR="00A43A8F" w:rsidRPr="00947D2D" w:rsidSect="00857D6D">
          <w:pgSz w:w="12240" w:h="15840"/>
          <w:pgMar w:top="1440" w:right="1440" w:bottom="1440" w:left="1440" w:header="0" w:footer="902" w:gutter="0"/>
          <w:cols w:space="720"/>
          <w:docGrid w:linePitch="299"/>
        </w:sectPr>
      </w:pPr>
      <w:r w:rsidRPr="00947D2D">
        <w:t>If you are the partner, you should consider taking your 2 weeks' paternity leave before taking SPL. Once you start SPL you will lose any untaken paternity leave entitlement. Any entitlement you have to SPL is</w:t>
      </w:r>
      <w:r w:rsidR="00DA2C46" w:rsidRPr="00947D2D">
        <w:t xml:space="preserve"> </w:t>
      </w:r>
      <w:r w:rsidRPr="00947D2D">
        <w:t>in addition to your paternity leave entitlement.</w:t>
      </w:r>
    </w:p>
    <w:p w14:paraId="158B9327" w14:textId="0C949260" w:rsidR="00A43A8F" w:rsidRPr="00947D2D" w:rsidRDefault="00A43A8F" w:rsidP="00947D2D"/>
    <w:p w14:paraId="2698F172" w14:textId="435D8203" w:rsidR="00A43A8F" w:rsidRPr="00947D2D" w:rsidRDefault="00D2482C" w:rsidP="00947D2D">
      <w:r w:rsidRPr="00947D2D">
        <w:t>The three steps below must be complied with to take SPL.</w:t>
      </w:r>
    </w:p>
    <w:p w14:paraId="547377AE" w14:textId="77777777" w:rsidR="00A43A8F" w:rsidRPr="009A0658" w:rsidRDefault="00A43A8F">
      <w:pPr>
        <w:pStyle w:val="BodyText"/>
        <w:rPr>
          <w:sz w:val="20"/>
          <w:lang w:val="en-GB"/>
        </w:rPr>
      </w:pPr>
    </w:p>
    <w:p w14:paraId="6CC3432C" w14:textId="77777777" w:rsidR="00A43A8F" w:rsidRPr="009A0658" w:rsidRDefault="00A43A8F">
      <w:pPr>
        <w:pStyle w:val="BodyText"/>
        <w:spacing w:before="9"/>
        <w:rPr>
          <w:sz w:val="26"/>
          <w:lang w:val="en-GB"/>
        </w:rPr>
      </w:pPr>
    </w:p>
    <w:p w14:paraId="19F4DD95" w14:textId="77777777" w:rsidR="00A43A8F" w:rsidRPr="009A0658" w:rsidRDefault="00FE4392">
      <w:pPr>
        <w:spacing w:before="44"/>
        <w:ind w:left="1353"/>
        <w:rPr>
          <w:b/>
          <w:sz w:val="28"/>
          <w:lang w:val="en-GB"/>
        </w:rPr>
      </w:pPr>
      <w:r w:rsidRPr="009A0658">
        <w:rPr>
          <w:noProof/>
          <w:lang w:val="en-GB" w:eastAsia="en-GB"/>
        </w:rPr>
        <mc:AlternateContent>
          <mc:Choice Requires="wps">
            <w:drawing>
              <wp:anchor distT="0" distB="0" distL="114300" distR="114300" simplePos="0" relativeHeight="503281712" behindDoc="1" locked="0" layoutInCell="1" allowOverlap="1" wp14:anchorId="273FB91B" wp14:editId="30850582">
                <wp:simplePos x="0" y="0"/>
                <wp:positionH relativeFrom="page">
                  <wp:posOffset>923925</wp:posOffset>
                </wp:positionH>
                <wp:positionV relativeFrom="paragraph">
                  <wp:posOffset>-151765</wp:posOffset>
                </wp:positionV>
                <wp:extent cx="5962650" cy="4785995"/>
                <wp:effectExtent l="9525" t="10160" r="9525" b="13970"/>
                <wp:wrapNone/>
                <wp:docPr id="3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4785995"/>
                        </a:xfrm>
                        <a:prstGeom prst="rect">
                          <a:avLst/>
                        </a:prstGeom>
                        <a:noFill/>
                        <a:ln w="19050">
                          <a:solidFill>
                            <a:srgbClr val="B5093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xmlns:cx1="http://schemas.microsoft.com/office/drawing/2015/9/8/chartex">
            <w:pict w14:anchorId="7B707F35">
              <v:rect id="Rectangle 4" style="position:absolute;margin-left:72.75pt;margin-top:-11.95pt;width:469.5pt;height:376.85pt;z-index:-34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b50938" strokeweight="1.5pt" w14:anchorId="692C1C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">
                <w10:wrap anchorx="page"/>
              </v:rect>
            </w:pict>
          </mc:Fallback>
        </mc:AlternateContent>
      </w:r>
      <w:r w:rsidR="00D2482C" w:rsidRPr="009A0658">
        <w:rPr>
          <w:b/>
          <w:sz w:val="28"/>
          <w:lang w:val="en-GB"/>
        </w:rPr>
        <w:t>STEP 1: SHORTEN MATERNITY/ADOPTION LEAVE</w:t>
      </w:r>
    </w:p>
    <w:p w14:paraId="61E55480" w14:textId="77777777" w:rsidR="00A43A8F" w:rsidRPr="009A0658" w:rsidRDefault="00D2482C">
      <w:pPr>
        <w:spacing w:before="63" w:line="249" w:lineRule="auto"/>
        <w:ind w:left="273" w:right="857"/>
        <w:jc w:val="both"/>
        <w:rPr>
          <w:rFonts w:ascii="Arial" w:hAnsi="Arial"/>
          <w:sz w:val="20"/>
          <w:lang w:val="en-GB"/>
        </w:rPr>
      </w:pPr>
      <w:r w:rsidRPr="009A0658">
        <w:rPr>
          <w:rFonts w:ascii="Arial" w:hAnsi="Arial"/>
          <w:sz w:val="20"/>
          <w:lang w:val="en-GB"/>
        </w:rPr>
        <w:t>The mother/adopter must shorten their existing leave/pay entitlements. This is referred to as curtailment. The balance of up to 50 weeks’ maternity/adoption leave and the balance of up to 37 weeks maternity/adoption pay can then be shared between partners. If you are the mother/adopter then curtailing your leave/pay will reduce your entitlement under our maternity/adoption policy.</w:t>
      </w:r>
    </w:p>
    <w:p w14:paraId="35E79542" w14:textId="77777777" w:rsidR="00A43A8F" w:rsidRPr="009A0658" w:rsidRDefault="00D2482C">
      <w:pPr>
        <w:pStyle w:val="Heading3"/>
        <w:spacing w:before="56"/>
        <w:rPr>
          <w:lang w:val="en-GB"/>
        </w:rPr>
      </w:pPr>
      <w:bookmarkStart w:id="26" w:name="_Toc529183310"/>
      <w:r w:rsidRPr="009A0658">
        <w:rPr>
          <w:lang w:val="en-GB"/>
        </w:rPr>
        <w:t>When is maternity/adoption leave curtailed?</w:t>
      </w:r>
      <w:bookmarkEnd w:id="26"/>
    </w:p>
    <w:p w14:paraId="1055C7E4" w14:textId="77777777" w:rsidR="00A43A8F" w:rsidRPr="009A0658" w:rsidRDefault="00D2482C">
      <w:pPr>
        <w:spacing w:before="65"/>
        <w:ind w:left="273"/>
        <w:jc w:val="both"/>
        <w:rPr>
          <w:rFonts w:ascii="Arial" w:hAnsi="Arial"/>
          <w:sz w:val="20"/>
          <w:lang w:val="en-GB"/>
        </w:rPr>
      </w:pPr>
      <w:r w:rsidRPr="009A0658">
        <w:rPr>
          <w:rFonts w:ascii="Arial" w:hAnsi="Arial"/>
          <w:sz w:val="20"/>
          <w:lang w:val="en-GB"/>
        </w:rPr>
        <w:t>Maternity/Adoption Leave is ‘curtailed’ on the date that the mother/adopter:</w:t>
      </w:r>
    </w:p>
    <w:p w14:paraId="45E2312C" w14:textId="77777777" w:rsidR="00A43A8F" w:rsidRPr="009A0658" w:rsidRDefault="00D2482C" w:rsidP="00FF4E9F">
      <w:pPr>
        <w:pStyle w:val="ListParagraph"/>
        <w:numPr>
          <w:ilvl w:val="1"/>
          <w:numId w:val="2"/>
        </w:numPr>
        <w:tabs>
          <w:tab w:val="left" w:pos="953"/>
        </w:tabs>
        <w:spacing w:before="66" w:line="240" w:lineRule="exact"/>
        <w:ind w:right="863" w:hanging="360"/>
        <w:jc w:val="both"/>
        <w:rPr>
          <w:rFonts w:ascii="Arial"/>
          <w:sz w:val="20"/>
          <w:lang w:val="en-GB"/>
        </w:rPr>
      </w:pPr>
      <w:r w:rsidRPr="009A0658">
        <w:rPr>
          <w:rFonts w:ascii="Arial"/>
          <w:sz w:val="20"/>
          <w:lang w:val="en-GB"/>
        </w:rPr>
        <w:t xml:space="preserve">returns to work (employees should provide 8 weeks prior written notice that </w:t>
      </w:r>
      <w:r w:rsidRPr="009A0658">
        <w:rPr>
          <w:rFonts w:ascii="Arial"/>
          <w:spacing w:val="-11"/>
          <w:sz w:val="20"/>
          <w:lang w:val="en-GB"/>
        </w:rPr>
        <w:t xml:space="preserve">their </w:t>
      </w:r>
      <w:r w:rsidRPr="009A0658">
        <w:rPr>
          <w:rFonts w:ascii="Arial"/>
          <w:sz w:val="20"/>
          <w:lang w:val="en-GB"/>
        </w:rPr>
        <w:t>maternity/adoption pay will end upon their return);</w:t>
      </w:r>
      <w:r w:rsidRPr="009A0658">
        <w:rPr>
          <w:rFonts w:ascii="Arial"/>
          <w:spacing w:val="-22"/>
          <w:sz w:val="20"/>
          <w:lang w:val="en-GB"/>
        </w:rPr>
        <w:t xml:space="preserve"> </w:t>
      </w:r>
      <w:r w:rsidRPr="009A0658">
        <w:rPr>
          <w:rFonts w:ascii="Arial"/>
          <w:sz w:val="20"/>
          <w:lang w:val="en-GB"/>
        </w:rPr>
        <w:t>or</w:t>
      </w:r>
    </w:p>
    <w:p w14:paraId="1185396F" w14:textId="15FF1729" w:rsidR="00A43A8F" w:rsidRPr="009A0658" w:rsidRDefault="00D2482C" w:rsidP="00FF4E9F">
      <w:pPr>
        <w:pStyle w:val="ListParagraph"/>
        <w:numPr>
          <w:ilvl w:val="1"/>
          <w:numId w:val="2"/>
        </w:numPr>
        <w:tabs>
          <w:tab w:val="left" w:pos="953"/>
        </w:tabs>
        <w:spacing w:before="64" w:line="244" w:lineRule="auto"/>
        <w:ind w:right="854" w:hanging="360"/>
        <w:jc w:val="both"/>
        <w:rPr>
          <w:rFonts w:ascii="Arial" w:hAnsi="Arial"/>
          <w:sz w:val="20"/>
          <w:lang w:val="en-GB"/>
        </w:rPr>
      </w:pPr>
      <w:r w:rsidRPr="009A0658">
        <w:rPr>
          <w:rFonts w:ascii="Arial" w:hAnsi="Arial"/>
          <w:sz w:val="20"/>
          <w:lang w:val="en-GB"/>
        </w:rPr>
        <w:t xml:space="preserve">gives at least 8 weeks’ prior written notice to curtail maternity/adoption leave </w:t>
      </w:r>
      <w:r w:rsidRPr="009A0658">
        <w:rPr>
          <w:rFonts w:ascii="Arial" w:hAnsi="Arial"/>
          <w:spacing w:val="3"/>
          <w:sz w:val="20"/>
          <w:lang w:val="en-GB"/>
        </w:rPr>
        <w:t xml:space="preserve">and </w:t>
      </w:r>
      <w:r w:rsidRPr="009A0658">
        <w:rPr>
          <w:rFonts w:ascii="Arial" w:hAnsi="Arial"/>
          <w:sz w:val="20"/>
          <w:lang w:val="en-GB"/>
        </w:rPr>
        <w:t xml:space="preserve">pay on </w:t>
      </w:r>
      <w:r w:rsidRPr="009A0658">
        <w:rPr>
          <w:rFonts w:ascii="Arial" w:hAnsi="Arial"/>
          <w:spacing w:val="-46"/>
          <w:sz w:val="20"/>
          <w:lang w:val="en-GB"/>
        </w:rPr>
        <w:t xml:space="preserve">a </w:t>
      </w:r>
      <w:r w:rsidRPr="009A0658">
        <w:rPr>
          <w:rFonts w:ascii="Arial" w:hAnsi="Arial"/>
          <w:sz w:val="20"/>
          <w:lang w:val="en-GB"/>
        </w:rPr>
        <w:t xml:space="preserve">specified future date. If you are the mother/adopter, this curtailment notice must be provided to the </w:t>
      </w:r>
      <w:r w:rsidR="00095D9A">
        <w:rPr>
          <w:rFonts w:ascii="Arial" w:hAnsi="Arial"/>
          <w:sz w:val="20"/>
          <w:lang w:val="en-GB"/>
        </w:rPr>
        <w:t xml:space="preserve">CEO </w:t>
      </w:r>
      <w:r w:rsidRPr="009A0658">
        <w:rPr>
          <w:rFonts w:ascii="Arial" w:hAnsi="Arial"/>
          <w:sz w:val="20"/>
          <w:lang w:val="en-GB"/>
        </w:rPr>
        <w:t xml:space="preserve">or such other person nominated by the </w:t>
      </w:r>
      <w:r w:rsidR="00095D9A">
        <w:rPr>
          <w:rFonts w:ascii="Arial" w:hAnsi="Arial"/>
          <w:sz w:val="20"/>
          <w:lang w:val="en-GB"/>
        </w:rPr>
        <w:t>CEO</w:t>
      </w:r>
      <w:r w:rsidRPr="009A0658">
        <w:rPr>
          <w:rFonts w:ascii="Arial" w:hAnsi="Arial"/>
          <w:sz w:val="20"/>
          <w:lang w:val="en-GB"/>
        </w:rPr>
        <w:t xml:space="preserve"> from time to time. Please use the </w:t>
      </w:r>
      <w:r w:rsidRPr="009A0658">
        <w:rPr>
          <w:rFonts w:ascii="Arial-BoldItalicMT" w:hAnsi="Arial-BoldItalicMT"/>
          <w:b/>
          <w:i/>
          <w:sz w:val="20"/>
          <w:u w:val="thick"/>
          <w:lang w:val="en-GB"/>
        </w:rPr>
        <w:t>Step 1: Curtailment</w:t>
      </w:r>
      <w:r w:rsidRPr="009A0658">
        <w:rPr>
          <w:rFonts w:ascii="Arial-BoldItalicMT" w:hAnsi="Arial-BoldItalicMT"/>
          <w:b/>
          <w:i/>
          <w:spacing w:val="-6"/>
          <w:sz w:val="20"/>
          <w:u w:val="thick"/>
          <w:lang w:val="en-GB"/>
        </w:rPr>
        <w:t xml:space="preserve"> </w:t>
      </w:r>
      <w:r w:rsidRPr="009A0658">
        <w:rPr>
          <w:rFonts w:ascii="Arial-BoldItalicMT" w:hAnsi="Arial-BoldItalicMT"/>
          <w:b/>
          <w:i/>
          <w:sz w:val="20"/>
          <w:u w:val="thick"/>
          <w:lang w:val="en-GB"/>
        </w:rPr>
        <w:t>Notice</w:t>
      </w:r>
      <w:r w:rsidRPr="009A0658">
        <w:rPr>
          <w:rFonts w:ascii="Arial" w:hAnsi="Arial"/>
          <w:sz w:val="20"/>
          <w:lang w:val="en-GB"/>
        </w:rPr>
        <w:t>.</w:t>
      </w:r>
    </w:p>
    <w:p w14:paraId="3EF8FFA3" w14:textId="77777777" w:rsidR="00A43A8F" w:rsidRPr="009A0658" w:rsidRDefault="00D2482C">
      <w:pPr>
        <w:pStyle w:val="Heading3"/>
        <w:spacing w:before="60"/>
        <w:rPr>
          <w:lang w:val="en-GB"/>
        </w:rPr>
      </w:pPr>
      <w:bookmarkStart w:id="27" w:name="_Toc529183311"/>
      <w:r w:rsidRPr="009A0658">
        <w:rPr>
          <w:lang w:val="en-GB"/>
        </w:rPr>
        <w:t>Can I cancel my curtailment notice?</w:t>
      </w:r>
      <w:bookmarkEnd w:id="27"/>
    </w:p>
    <w:p w14:paraId="7173DF69" w14:textId="27432830" w:rsidR="00A43A8F" w:rsidRPr="009A0658" w:rsidRDefault="00D2482C">
      <w:pPr>
        <w:spacing w:before="64" w:line="249" w:lineRule="auto"/>
        <w:ind w:left="273" w:right="855"/>
        <w:jc w:val="both"/>
        <w:rPr>
          <w:rFonts w:ascii="Arial"/>
          <w:sz w:val="20"/>
          <w:lang w:val="en-GB"/>
        </w:rPr>
      </w:pPr>
      <w:r w:rsidRPr="009A0658">
        <w:rPr>
          <w:rFonts w:ascii="Arial"/>
          <w:sz w:val="20"/>
          <w:lang w:val="en-GB"/>
        </w:rPr>
        <w:t xml:space="preserve">Curtailment notices can only be cancelled in limited circumstances. If you wish to cancel your curtailment, you should contact the </w:t>
      </w:r>
      <w:r w:rsidR="00095D9A">
        <w:rPr>
          <w:rFonts w:ascii="Arial"/>
          <w:sz w:val="20"/>
          <w:lang w:val="en-GB"/>
        </w:rPr>
        <w:t xml:space="preserve">CEO </w:t>
      </w:r>
      <w:r w:rsidRPr="009A0658">
        <w:rPr>
          <w:rFonts w:ascii="Arial"/>
          <w:sz w:val="20"/>
          <w:lang w:val="en-GB"/>
        </w:rPr>
        <w:t xml:space="preserve">or such other person nominated by the </w:t>
      </w:r>
      <w:r w:rsidR="00095D9A">
        <w:rPr>
          <w:rFonts w:ascii="Arial"/>
          <w:sz w:val="20"/>
          <w:lang w:val="en-GB"/>
        </w:rPr>
        <w:t>CEO</w:t>
      </w:r>
      <w:r w:rsidRPr="009A0658">
        <w:rPr>
          <w:rFonts w:ascii="Arial"/>
          <w:sz w:val="20"/>
          <w:lang w:val="en-GB"/>
        </w:rPr>
        <w:t xml:space="preserve"> from time to time and use the </w:t>
      </w:r>
      <w:r w:rsidRPr="009A0658">
        <w:rPr>
          <w:rFonts w:ascii="Arial-BoldItalicMT"/>
          <w:b/>
          <w:i/>
          <w:sz w:val="20"/>
          <w:u w:val="thick"/>
          <w:lang w:val="en-GB"/>
        </w:rPr>
        <w:t>Step 1: Curtailment Cancellation Notice</w:t>
      </w:r>
      <w:r w:rsidRPr="009A0658">
        <w:rPr>
          <w:rFonts w:ascii="Arial"/>
          <w:sz w:val="20"/>
          <w:lang w:val="en-GB"/>
        </w:rPr>
        <w:t>. Your curtailment notice can only be cancelled before your maternity/adoption leave ends. One of the following situations also needs to apply</w:t>
      </w:r>
    </w:p>
    <w:p w14:paraId="054EBF20" w14:textId="4B77D908" w:rsidR="00A43A8F" w:rsidRPr="009A0658" w:rsidRDefault="00D2482C" w:rsidP="00FF4E9F">
      <w:pPr>
        <w:pStyle w:val="ListParagraph"/>
        <w:numPr>
          <w:ilvl w:val="1"/>
          <w:numId w:val="2"/>
        </w:numPr>
        <w:tabs>
          <w:tab w:val="left" w:pos="953"/>
        </w:tabs>
        <w:spacing w:before="56" w:line="240" w:lineRule="exact"/>
        <w:ind w:right="859" w:hanging="360"/>
        <w:jc w:val="both"/>
        <w:rPr>
          <w:rFonts w:ascii="Arial"/>
          <w:sz w:val="20"/>
          <w:lang w:val="en-GB"/>
        </w:rPr>
      </w:pPr>
      <w:r w:rsidRPr="009A0658">
        <w:rPr>
          <w:rFonts w:ascii="Arial"/>
          <w:sz w:val="20"/>
          <w:lang w:val="en-GB"/>
        </w:rPr>
        <w:t xml:space="preserve">the Curtailment Notice was given prior to the birth, and is cancelled within the 6 weeks </w:t>
      </w:r>
      <w:r w:rsidRPr="009A0658">
        <w:rPr>
          <w:rFonts w:ascii="Arial"/>
          <w:spacing w:val="-7"/>
          <w:sz w:val="20"/>
          <w:lang w:val="en-GB"/>
        </w:rPr>
        <w:t>after</w:t>
      </w:r>
      <w:r w:rsidR="00DA2C46" w:rsidRPr="009A0658">
        <w:rPr>
          <w:rFonts w:ascii="Arial"/>
          <w:spacing w:val="-7"/>
          <w:sz w:val="20"/>
          <w:lang w:val="en-GB"/>
        </w:rPr>
        <w:t xml:space="preserve"> </w:t>
      </w:r>
      <w:r w:rsidRPr="009A0658">
        <w:rPr>
          <w:rFonts w:ascii="Arial"/>
          <w:sz w:val="20"/>
          <w:lang w:val="en-GB"/>
        </w:rPr>
        <w:t>the birth (in which case you may serve a further Curtailment Notice at a later</w:t>
      </w:r>
      <w:r w:rsidRPr="009A0658">
        <w:rPr>
          <w:rFonts w:ascii="Arial"/>
          <w:spacing w:val="-29"/>
          <w:sz w:val="20"/>
          <w:lang w:val="en-GB"/>
        </w:rPr>
        <w:t xml:space="preserve"> </w:t>
      </w:r>
      <w:r w:rsidRPr="009A0658">
        <w:rPr>
          <w:rFonts w:ascii="Arial"/>
          <w:sz w:val="20"/>
          <w:lang w:val="en-GB"/>
        </w:rPr>
        <w:t>date)</w:t>
      </w:r>
    </w:p>
    <w:p w14:paraId="3906EB65" w14:textId="77777777" w:rsidR="00A43A8F" w:rsidRPr="009A0658" w:rsidRDefault="00D2482C" w:rsidP="00FF4E9F">
      <w:pPr>
        <w:pStyle w:val="ListParagraph"/>
        <w:numPr>
          <w:ilvl w:val="1"/>
          <w:numId w:val="2"/>
        </w:numPr>
        <w:tabs>
          <w:tab w:val="left" w:pos="953"/>
        </w:tabs>
        <w:spacing w:before="59" w:line="240" w:lineRule="exact"/>
        <w:ind w:right="864" w:hanging="360"/>
        <w:jc w:val="both"/>
        <w:rPr>
          <w:rFonts w:ascii="Arial"/>
          <w:sz w:val="20"/>
          <w:lang w:val="en-GB"/>
        </w:rPr>
      </w:pPr>
      <w:r w:rsidRPr="009A0658">
        <w:rPr>
          <w:rFonts w:ascii="Arial"/>
          <w:sz w:val="20"/>
          <w:lang w:val="en-GB"/>
        </w:rPr>
        <w:t xml:space="preserve">the mother/adopter or partner is not entitled to SPL (in which case the Curtailment Notice </w:t>
      </w:r>
      <w:r w:rsidRPr="009A0658">
        <w:rPr>
          <w:rFonts w:ascii="Arial"/>
          <w:spacing w:val="-11"/>
          <w:sz w:val="20"/>
          <w:lang w:val="en-GB"/>
        </w:rPr>
        <w:t xml:space="preserve">can </w:t>
      </w:r>
      <w:r w:rsidRPr="009A0658">
        <w:rPr>
          <w:rFonts w:ascii="Arial"/>
          <w:sz w:val="20"/>
          <w:lang w:val="en-GB"/>
        </w:rPr>
        <w:t>be cancelled but there is no further right to make a Curtailment Notice at a later</w:t>
      </w:r>
      <w:r w:rsidRPr="009A0658">
        <w:rPr>
          <w:rFonts w:ascii="Arial"/>
          <w:spacing w:val="-16"/>
          <w:sz w:val="20"/>
          <w:lang w:val="en-GB"/>
        </w:rPr>
        <w:t xml:space="preserve"> </w:t>
      </w:r>
      <w:r w:rsidRPr="009A0658">
        <w:rPr>
          <w:rFonts w:ascii="Arial"/>
          <w:sz w:val="20"/>
          <w:lang w:val="en-GB"/>
        </w:rPr>
        <w:t>date)</w:t>
      </w:r>
    </w:p>
    <w:p w14:paraId="59814114" w14:textId="77777777" w:rsidR="00A43A8F" w:rsidRPr="009A0658" w:rsidRDefault="00D2482C" w:rsidP="00FF4E9F">
      <w:pPr>
        <w:pStyle w:val="ListParagraph"/>
        <w:numPr>
          <w:ilvl w:val="1"/>
          <w:numId w:val="2"/>
        </w:numPr>
        <w:tabs>
          <w:tab w:val="left" w:pos="953"/>
        </w:tabs>
        <w:spacing w:before="59" w:line="240" w:lineRule="exact"/>
        <w:ind w:right="865" w:hanging="360"/>
        <w:jc w:val="both"/>
        <w:rPr>
          <w:rFonts w:ascii="Arial"/>
          <w:sz w:val="20"/>
          <w:lang w:val="en-GB"/>
        </w:rPr>
      </w:pPr>
      <w:r w:rsidRPr="009A0658">
        <w:rPr>
          <w:rFonts w:ascii="Arial"/>
          <w:sz w:val="20"/>
          <w:lang w:val="en-GB"/>
        </w:rPr>
        <w:t xml:space="preserve">the mother/adopter or partner dies (in which case the Curtailment Notice can be </w:t>
      </w:r>
      <w:r w:rsidRPr="00947D2D">
        <w:rPr>
          <w:rFonts w:ascii="Arial" w:hAnsi="Arial" w:cs="Arial"/>
          <w:sz w:val="20"/>
          <w:szCs w:val="20"/>
          <w:lang w:val="en-GB"/>
        </w:rPr>
        <w:t xml:space="preserve">cancelled </w:t>
      </w:r>
      <w:r w:rsidRPr="00947D2D">
        <w:rPr>
          <w:rFonts w:ascii="Arial" w:hAnsi="Arial" w:cs="Arial"/>
          <w:spacing w:val="-19"/>
          <w:sz w:val="20"/>
          <w:szCs w:val="20"/>
          <w:lang w:val="en-GB"/>
        </w:rPr>
        <w:t xml:space="preserve">but </w:t>
      </w:r>
      <w:r w:rsidRPr="00947D2D">
        <w:rPr>
          <w:rFonts w:ascii="Arial" w:hAnsi="Arial" w:cs="Arial"/>
          <w:sz w:val="20"/>
          <w:szCs w:val="20"/>
          <w:lang w:val="en-GB"/>
        </w:rPr>
        <w:t xml:space="preserve">there </w:t>
      </w:r>
      <w:r w:rsidRPr="009A0658">
        <w:rPr>
          <w:rFonts w:ascii="Arial"/>
          <w:sz w:val="20"/>
          <w:lang w:val="en-GB"/>
        </w:rPr>
        <w:t>is no further right to make a Curtailment Notice at a later</w:t>
      </w:r>
      <w:r w:rsidRPr="009A0658">
        <w:rPr>
          <w:rFonts w:ascii="Arial"/>
          <w:spacing w:val="-17"/>
          <w:sz w:val="20"/>
          <w:lang w:val="en-GB"/>
        </w:rPr>
        <w:t xml:space="preserve"> </w:t>
      </w:r>
      <w:r w:rsidRPr="009A0658">
        <w:rPr>
          <w:rFonts w:ascii="Arial"/>
          <w:sz w:val="20"/>
          <w:lang w:val="en-GB"/>
        </w:rPr>
        <w:t>date)</w:t>
      </w:r>
    </w:p>
    <w:p w14:paraId="0FFAC77A" w14:textId="7E75421F" w:rsidR="00A43A8F" w:rsidRPr="009A0658" w:rsidRDefault="00FE4392">
      <w:pPr>
        <w:pStyle w:val="BodyText"/>
        <w:spacing w:before="1"/>
        <w:rPr>
          <w:rFonts w:ascii="Arial"/>
          <w:sz w:val="24"/>
          <w:lang w:val="en-GB"/>
        </w:rPr>
      </w:pPr>
      <w:r w:rsidRPr="009A0658">
        <w:rPr>
          <w:noProof/>
          <w:lang w:val="en-GB" w:eastAsia="en-GB"/>
        </w:rPr>
        <mc:AlternateContent>
          <mc:Choice Requires="wps">
            <w:drawing>
              <wp:anchor distT="0" distB="0" distL="0" distR="0" simplePos="0" relativeHeight="696" behindDoc="0" locked="0" layoutInCell="1" allowOverlap="1" wp14:anchorId="54A23276" wp14:editId="7A31094A">
                <wp:simplePos x="0" y="0"/>
                <wp:positionH relativeFrom="page">
                  <wp:posOffset>923925</wp:posOffset>
                </wp:positionH>
                <wp:positionV relativeFrom="paragraph">
                  <wp:posOffset>210185</wp:posOffset>
                </wp:positionV>
                <wp:extent cx="5962650" cy="2545715"/>
                <wp:effectExtent l="9525" t="10160" r="9525" b="15875"/>
                <wp:wrapTopAndBottom/>
                <wp:docPr id="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2545715"/>
                        </a:xfrm>
                        <a:prstGeom prst="rect">
                          <a:avLst/>
                        </a:prstGeom>
                        <a:noFill/>
                        <a:ln w="19050">
                          <a:solidFill>
                            <a:srgbClr val="B50938"/>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A663D2" w14:textId="77777777" w:rsidR="004110C3" w:rsidRDefault="004110C3" w:rsidP="00584037">
                            <w:pPr>
                              <w:spacing w:before="72" w:line="390" w:lineRule="exact"/>
                              <w:rPr>
                                <w:b/>
                                <w:sz w:val="32"/>
                              </w:rPr>
                            </w:pPr>
                            <w:r>
                              <w:rPr>
                                <w:b/>
                                <w:sz w:val="32"/>
                              </w:rPr>
                              <w:t>STEP 2: ENTITLEMENT AND INTENTION</w:t>
                            </w:r>
                          </w:p>
                          <w:p w14:paraId="09501C53" w14:textId="62B192E0" w:rsidR="004110C3" w:rsidRDefault="004110C3">
                            <w:pPr>
                              <w:ind w:left="143" w:right="175"/>
                              <w:rPr>
                                <w:sz w:val="20"/>
                              </w:rPr>
                            </w:pPr>
                            <w:r>
                              <w:rPr>
                                <w:sz w:val="20"/>
                              </w:rPr>
                              <w:t xml:space="preserve">To take SPL you will be required to notify the CEO writing of your intentions to do so and of your entitlement to SPL. You should do this by completing the </w:t>
                            </w:r>
                            <w:r>
                              <w:rPr>
                                <w:rFonts w:ascii="Calibri-BoldItalic" w:hAnsi="Calibri-BoldItalic"/>
                                <w:b/>
                                <w:i/>
                                <w:sz w:val="20"/>
                                <w:u w:val="single"/>
                              </w:rPr>
                              <w:t>Step 2: Notice of Intention</w:t>
                            </w:r>
                            <w:r>
                              <w:rPr>
                                <w:sz w:val="20"/>
                              </w:rPr>
                              <w:t>. This notice gives a non- binding indication of the dates you wish to take SPL and ShPP. This must be provided at least 8 weeks before any period of SPL is due to start. If you cannot give 8 weeks’ notice, for example because your child is born early, please speak to the CEO.</w:t>
                            </w:r>
                          </w:p>
                          <w:p w14:paraId="615B55FF" w14:textId="77777777" w:rsidR="004110C3" w:rsidRDefault="004110C3">
                            <w:pPr>
                              <w:spacing w:before="1"/>
                              <w:ind w:left="143"/>
                              <w:rPr>
                                <w:sz w:val="20"/>
                              </w:rPr>
                            </w:pPr>
                            <w:r>
                              <w:rPr>
                                <w:sz w:val="20"/>
                              </w:rPr>
                              <w:t>If asked to do so, you must also provide the following:</w:t>
                            </w:r>
                          </w:p>
                          <w:p w14:paraId="07FEFA2C" w14:textId="2CEB2BBF" w:rsidR="004110C3" w:rsidRDefault="004110C3" w:rsidP="00FF4E9F">
                            <w:pPr>
                              <w:pStyle w:val="ListParagraph"/>
                              <w:numPr>
                                <w:ilvl w:val="0"/>
                                <w:numId w:val="1"/>
                              </w:numPr>
                              <w:tabs>
                                <w:tab w:val="left" w:pos="822"/>
                                <w:tab w:val="left" w:pos="823"/>
                              </w:tabs>
                              <w:spacing w:before="61" w:line="240" w:lineRule="exact"/>
                              <w:ind w:right="153" w:hanging="360"/>
                              <w:rPr>
                                <w:sz w:val="20"/>
                              </w:rPr>
                            </w:pPr>
                            <w:r>
                              <w:rPr>
                                <w:sz w:val="20"/>
                              </w:rPr>
                              <w:t>in the case of birth, a copy of the birth certificate (or if you do not have the birth certificate yet, a signed declaration of the child’s date and place of</w:t>
                            </w:r>
                            <w:r>
                              <w:rPr>
                                <w:spacing w:val="-15"/>
                                <w:sz w:val="20"/>
                              </w:rPr>
                              <w:t xml:space="preserve"> </w:t>
                            </w:r>
                            <w:r>
                              <w:rPr>
                                <w:sz w:val="20"/>
                              </w:rPr>
                              <w:t>birth)</w:t>
                            </w:r>
                          </w:p>
                          <w:p w14:paraId="5BD017FD" w14:textId="77777777" w:rsidR="004110C3" w:rsidRDefault="004110C3" w:rsidP="00FF4E9F">
                            <w:pPr>
                              <w:pStyle w:val="ListParagraph"/>
                              <w:numPr>
                                <w:ilvl w:val="0"/>
                                <w:numId w:val="1"/>
                              </w:numPr>
                              <w:tabs>
                                <w:tab w:val="left" w:pos="822"/>
                                <w:tab w:val="left" w:pos="823"/>
                              </w:tabs>
                              <w:spacing w:before="60" w:line="240" w:lineRule="exact"/>
                              <w:ind w:right="155" w:hanging="360"/>
                              <w:rPr>
                                <w:sz w:val="20"/>
                              </w:rPr>
                            </w:pPr>
                            <w:r>
                              <w:rPr>
                                <w:sz w:val="20"/>
                              </w:rPr>
                              <w:t>in the case of adoption, one or more documents from the adoption agency showing the agency's name and address and the expected placement</w:t>
                            </w:r>
                            <w:r>
                              <w:rPr>
                                <w:spacing w:val="-16"/>
                                <w:sz w:val="20"/>
                              </w:rPr>
                              <w:t xml:space="preserve"> </w:t>
                            </w:r>
                            <w:r>
                              <w:rPr>
                                <w:sz w:val="20"/>
                              </w:rPr>
                              <w:t>date</w:t>
                            </w:r>
                          </w:p>
                          <w:p w14:paraId="593532FB" w14:textId="77777777" w:rsidR="004110C3" w:rsidRDefault="004110C3" w:rsidP="00FF4E9F">
                            <w:pPr>
                              <w:pStyle w:val="ListParagraph"/>
                              <w:numPr>
                                <w:ilvl w:val="0"/>
                                <w:numId w:val="1"/>
                              </w:numPr>
                              <w:tabs>
                                <w:tab w:val="left" w:pos="822"/>
                                <w:tab w:val="left" w:pos="823"/>
                              </w:tabs>
                              <w:spacing w:before="60" w:line="240" w:lineRule="exact"/>
                              <w:ind w:right="157" w:hanging="360"/>
                              <w:rPr>
                                <w:sz w:val="20"/>
                              </w:rPr>
                            </w:pPr>
                            <w:r>
                              <w:rPr>
                                <w:sz w:val="20"/>
                              </w:rPr>
                              <w:t>the name and address of the employer of the person you are sharing SPL with (or a signed declaration that they have no</w:t>
                            </w:r>
                            <w:r>
                              <w:rPr>
                                <w:spacing w:val="-10"/>
                                <w:sz w:val="20"/>
                              </w:rPr>
                              <w:t xml:space="preserve"> </w:t>
                            </w:r>
                            <w:r>
                              <w:rPr>
                                <w:sz w:val="20"/>
                              </w:rPr>
                              <w:t>employer)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xmlns:cx1="http://schemas.microsoft.com/office/drawing/2015/9/8/chartex">
            <w:pict w14:anchorId="5FA95B6D">
              <v:shapetype id="_x0000_t202" coordsize="21600,21600" o:spt="202" path="m,l,21600r21600,l21600,xe" w14:anchorId="54A23276">
                <v:stroke joinstyle="miter"/>
                <v:path gradientshapeok="t" o:connecttype="rect"/>
              </v:shapetype>
              <v:shape id="Text Box 3" style="position:absolute;margin-left:72.75pt;margin-top:16.55pt;width:469.5pt;height:200.45pt;z-index: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ed="f" strokecolor="#b50938"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">
                <v:textbox inset="0,0,0,0">
                  <w:txbxContent>
                    <w:p w:rsidR="004110C3" w:rsidP="00584037" w:rsidRDefault="004110C3" w14:paraId="26113908" w14:textId="77777777">
                      <w:pPr>
                        <w:spacing w:before="72" w:line="390" w:lineRule="exact"/>
                        <w:rPr>
                          <w:b/>
                          <w:sz w:val="32"/>
                        </w:rPr>
                      </w:pPr>
                      <w:r>
                        <w:rPr>
                          <w:b/>
                          <w:sz w:val="32"/>
                        </w:rPr>
                        <w:t>STEP 2: ENTITLEMENT AND INTENTION</w:t>
                      </w:r>
                    </w:p>
                    <w:p w:rsidR="004110C3" w:rsidRDefault="004110C3" w14:paraId="686247F5" w14:textId="62B192E0">
                      <w:pPr>
                        <w:ind w:left="143" w:right="175"/>
                        <w:rPr>
                          <w:sz w:val="20"/>
                        </w:rPr>
                      </w:pPr>
                      <w:r>
                        <w:rPr>
                          <w:sz w:val="20"/>
                        </w:rPr>
                        <w:t xml:space="preserve">To take SPL you will be required to notify the CEO writing of your intentions to do so and of your entitlement to SPL. You should do this by completing the </w:t>
                      </w:r>
                      <w:r>
                        <w:rPr>
                          <w:rFonts w:ascii="Calibri-BoldItalic" w:hAnsi="Calibri-BoldItalic"/>
                          <w:b/>
                          <w:i/>
                          <w:sz w:val="20"/>
                          <w:u w:val="single"/>
                        </w:rPr>
                        <w:t>Step 2: Notice of Intention</w:t>
                      </w:r>
                      <w:r>
                        <w:rPr>
                          <w:sz w:val="20"/>
                        </w:rPr>
                        <w:t xml:space="preserve">. This notice gives a non- binding indication of the dates you wish to take SPL and </w:t>
                      </w:r>
                      <w:proofErr w:type="spellStart"/>
                      <w:r>
                        <w:rPr>
                          <w:sz w:val="20"/>
                        </w:rPr>
                        <w:t>ShPP</w:t>
                      </w:r>
                      <w:proofErr w:type="spellEnd"/>
                      <w:r>
                        <w:rPr>
                          <w:sz w:val="20"/>
                        </w:rPr>
                        <w:t>. This must be provided at least 8 weeks before any period of SPL is due to start. If you cannot give 8 weeks’ notice, for example because your child is born early, please speak to the CEO.</w:t>
                      </w:r>
                    </w:p>
                    <w:p w:rsidR="004110C3" w:rsidRDefault="004110C3" w14:paraId="3AAB3C9C" w14:textId="77777777">
                      <w:pPr>
                        <w:spacing w:before="1"/>
                        <w:ind w:left="143"/>
                        <w:rPr>
                          <w:sz w:val="20"/>
                        </w:rPr>
                      </w:pPr>
                      <w:r>
                        <w:rPr>
                          <w:sz w:val="20"/>
                        </w:rPr>
                        <w:t>If asked to do so, you must also provide the following:</w:t>
                      </w:r>
                    </w:p>
                    <w:p w:rsidR="004110C3" w:rsidP="00FF4E9F" w:rsidRDefault="004110C3" w14:paraId="3D2E0AA0" w14:textId="2CEB2BBF">
                      <w:pPr>
                        <w:pStyle w:val="ListParagraph"/>
                        <w:numPr>
                          <w:ilvl w:val="0"/>
                          <w:numId w:val="1"/>
                        </w:numPr>
                        <w:tabs>
                          <w:tab w:val="left" w:pos="822"/>
                          <w:tab w:val="left" w:pos="823"/>
                        </w:tabs>
                        <w:spacing w:before="61" w:line="240" w:lineRule="exact"/>
                        <w:ind w:right="153" w:hanging="360"/>
                        <w:rPr>
                          <w:sz w:val="20"/>
                        </w:rPr>
                      </w:pPr>
                      <w:r>
                        <w:rPr>
                          <w:sz w:val="20"/>
                        </w:rPr>
                        <w:t>in the case of birth, a copy of the birth certificate (or if you do not have the birth certificate yet, a signed declaration of the child’s date and place of</w:t>
                      </w:r>
                      <w:r>
                        <w:rPr>
                          <w:spacing w:val="-15"/>
                          <w:sz w:val="20"/>
                        </w:rPr>
                        <w:t xml:space="preserve"> </w:t>
                      </w:r>
                      <w:r>
                        <w:rPr>
                          <w:sz w:val="20"/>
                        </w:rPr>
                        <w:t>birth)</w:t>
                      </w:r>
                    </w:p>
                    <w:p w:rsidR="004110C3" w:rsidP="00FF4E9F" w:rsidRDefault="004110C3" w14:paraId="645D8B6E" w14:textId="77777777">
                      <w:pPr>
                        <w:pStyle w:val="ListParagraph"/>
                        <w:numPr>
                          <w:ilvl w:val="0"/>
                          <w:numId w:val="1"/>
                        </w:numPr>
                        <w:tabs>
                          <w:tab w:val="left" w:pos="822"/>
                          <w:tab w:val="left" w:pos="823"/>
                        </w:tabs>
                        <w:spacing w:before="60" w:line="240" w:lineRule="exact"/>
                        <w:ind w:right="155" w:hanging="360"/>
                        <w:rPr>
                          <w:sz w:val="20"/>
                        </w:rPr>
                      </w:pPr>
                      <w:r>
                        <w:rPr>
                          <w:sz w:val="20"/>
                        </w:rPr>
                        <w:t>in the case of adoption, one or more documents from the adoption agency showing the agency's name and address and the expected placement</w:t>
                      </w:r>
                      <w:r>
                        <w:rPr>
                          <w:spacing w:val="-16"/>
                          <w:sz w:val="20"/>
                        </w:rPr>
                        <w:t xml:space="preserve"> </w:t>
                      </w:r>
                      <w:r>
                        <w:rPr>
                          <w:sz w:val="20"/>
                        </w:rPr>
                        <w:t>date</w:t>
                      </w:r>
                    </w:p>
                    <w:p w:rsidR="004110C3" w:rsidP="00FF4E9F" w:rsidRDefault="004110C3" w14:paraId="7748014B" w14:textId="77777777">
                      <w:pPr>
                        <w:pStyle w:val="ListParagraph"/>
                        <w:numPr>
                          <w:ilvl w:val="0"/>
                          <w:numId w:val="1"/>
                        </w:numPr>
                        <w:tabs>
                          <w:tab w:val="left" w:pos="822"/>
                          <w:tab w:val="left" w:pos="823"/>
                        </w:tabs>
                        <w:spacing w:before="60" w:line="240" w:lineRule="exact"/>
                        <w:ind w:right="157" w:hanging="360"/>
                        <w:rPr>
                          <w:sz w:val="20"/>
                        </w:rPr>
                      </w:pPr>
                      <w:r>
                        <w:rPr>
                          <w:sz w:val="20"/>
                        </w:rPr>
                        <w:t>the name and address of the employer of the person you are sharing SPL with (or a signed declaration that they have no</w:t>
                      </w:r>
                      <w:r>
                        <w:rPr>
                          <w:spacing w:val="-10"/>
                          <w:sz w:val="20"/>
                        </w:rPr>
                        <w:t xml:space="preserve"> </w:t>
                      </w:r>
                      <w:r>
                        <w:rPr>
                          <w:sz w:val="20"/>
                        </w:rPr>
                        <w:t>employer)</w:t>
                      </w:r>
                    </w:p>
                  </w:txbxContent>
                </v:textbox>
                <w10:wrap type="topAndBottom" anchorx="page"/>
              </v:shape>
            </w:pict>
          </mc:Fallback>
        </mc:AlternateContent>
      </w:r>
    </w:p>
    <w:p w14:paraId="22C35E53" w14:textId="77777777" w:rsidR="00A43A8F" w:rsidRPr="009A0658" w:rsidRDefault="00A43A8F">
      <w:pPr>
        <w:rPr>
          <w:rFonts w:ascii="Arial"/>
          <w:sz w:val="24"/>
          <w:lang w:val="en-GB"/>
        </w:rPr>
        <w:sectPr w:rsidR="00A43A8F" w:rsidRPr="009A0658" w:rsidSect="00857D6D">
          <w:pgSz w:w="12240" w:h="15840"/>
          <w:pgMar w:top="1440" w:right="1440" w:bottom="1440" w:left="1440" w:header="0" w:footer="902" w:gutter="0"/>
          <w:cols w:space="720"/>
        </w:sectPr>
      </w:pPr>
    </w:p>
    <w:bookmarkStart w:id="28" w:name="_Toc529183312"/>
    <w:p w14:paraId="09DA62AC" w14:textId="77777777" w:rsidR="00A43A8F" w:rsidRPr="009A0658" w:rsidRDefault="00FE4392">
      <w:pPr>
        <w:pStyle w:val="Heading1"/>
        <w:ind w:left="3622" w:right="4209" w:firstLine="0"/>
        <w:jc w:val="center"/>
        <w:rPr>
          <w:lang w:val="en-GB"/>
        </w:rPr>
      </w:pPr>
      <w:r w:rsidRPr="009A0658">
        <w:rPr>
          <w:noProof/>
          <w:lang w:val="en-GB" w:eastAsia="en-GB"/>
        </w:rPr>
        <w:lastRenderedPageBreak/>
        <mc:AlternateContent>
          <mc:Choice Requires="wps">
            <w:drawing>
              <wp:anchor distT="0" distB="0" distL="114300" distR="114300" simplePos="0" relativeHeight="503281736" behindDoc="1" locked="0" layoutInCell="1" allowOverlap="1" wp14:anchorId="1D46433E" wp14:editId="6196275B">
                <wp:simplePos x="0" y="0"/>
                <wp:positionH relativeFrom="page">
                  <wp:posOffset>915035</wp:posOffset>
                </wp:positionH>
                <wp:positionV relativeFrom="paragraph">
                  <wp:posOffset>-31115</wp:posOffset>
                </wp:positionV>
                <wp:extent cx="5962650" cy="4267200"/>
                <wp:effectExtent l="10160" t="16510" r="18415" b="12065"/>
                <wp:wrapNone/>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4267200"/>
                        </a:xfrm>
                        <a:prstGeom prst="rect">
                          <a:avLst/>
                        </a:prstGeom>
                        <a:noFill/>
                        <a:ln w="19050">
                          <a:solidFill>
                            <a:srgbClr val="B50938"/>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xmlns:cx1="http://schemas.microsoft.com/office/drawing/2015/9/8/chartex">
            <w:pict w14:anchorId="18F9E520">
              <v:rect id="Rectangle 2" style="position:absolute;margin-left:72.05pt;margin-top:-2.45pt;width:469.5pt;height:336pt;z-index:-34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b50938" strokeweight="1.5pt" w14:anchorId="3A5081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">
                <w10:wrap anchorx="page"/>
              </v:rect>
            </w:pict>
          </mc:Fallback>
        </mc:AlternateContent>
      </w:r>
      <w:r w:rsidR="00D2482C" w:rsidRPr="009A0658">
        <w:rPr>
          <w:lang w:val="en-GB"/>
        </w:rPr>
        <w:t>STEP 3: BOOK SPL</w:t>
      </w:r>
      <w:bookmarkEnd w:id="28"/>
    </w:p>
    <w:p w14:paraId="1A0809FF" w14:textId="61C3F664" w:rsidR="00A43A8F" w:rsidRPr="009A0658" w:rsidRDefault="00D2482C">
      <w:pPr>
        <w:spacing w:before="1"/>
        <w:ind w:left="281" w:right="843"/>
        <w:rPr>
          <w:sz w:val="20"/>
          <w:lang w:val="en-GB"/>
        </w:rPr>
      </w:pPr>
      <w:r w:rsidRPr="009A0658">
        <w:rPr>
          <w:sz w:val="20"/>
          <w:lang w:val="en-GB"/>
        </w:rPr>
        <w:t xml:space="preserve">Before taking SPL you must book the time off by providing a </w:t>
      </w:r>
      <w:r w:rsidRPr="009A0658">
        <w:rPr>
          <w:rFonts w:ascii="Calibri-BoldItalic"/>
          <w:b/>
          <w:i/>
          <w:sz w:val="20"/>
          <w:u w:val="single"/>
          <w:lang w:val="en-GB"/>
        </w:rPr>
        <w:t xml:space="preserve">Step 3: Booking Notice </w:t>
      </w:r>
      <w:r w:rsidRPr="009A0658">
        <w:rPr>
          <w:sz w:val="20"/>
          <w:lang w:val="en-GB"/>
        </w:rPr>
        <w:t xml:space="preserve">to the </w:t>
      </w:r>
      <w:r w:rsidR="00095D9A">
        <w:rPr>
          <w:sz w:val="20"/>
          <w:lang w:val="en-GB"/>
        </w:rPr>
        <w:t>CEO</w:t>
      </w:r>
      <w:r w:rsidRPr="009A0658">
        <w:rPr>
          <w:sz w:val="20"/>
          <w:lang w:val="en-GB"/>
        </w:rPr>
        <w:t xml:space="preserve"> or such other person nominated by the </w:t>
      </w:r>
      <w:r w:rsidR="00095D9A">
        <w:rPr>
          <w:sz w:val="20"/>
          <w:lang w:val="en-GB"/>
        </w:rPr>
        <w:t>CEO</w:t>
      </w:r>
      <w:r w:rsidRPr="009A0658">
        <w:rPr>
          <w:sz w:val="20"/>
          <w:lang w:val="en-GB"/>
        </w:rPr>
        <w:t xml:space="preserve"> from time to time at least 8 weeks before the proposed start date. We recommend that you speak to the </w:t>
      </w:r>
      <w:r w:rsidR="00095D9A">
        <w:rPr>
          <w:sz w:val="20"/>
          <w:lang w:val="en-GB"/>
        </w:rPr>
        <w:t>CEO</w:t>
      </w:r>
      <w:r w:rsidRPr="009A0658">
        <w:rPr>
          <w:sz w:val="20"/>
          <w:lang w:val="en-GB"/>
        </w:rPr>
        <w:t xml:space="preserve"> before completing the booking notice.</w:t>
      </w:r>
    </w:p>
    <w:p w14:paraId="4174473D" w14:textId="77777777" w:rsidR="00A43A8F" w:rsidRPr="009A0658" w:rsidRDefault="00D2482C">
      <w:pPr>
        <w:ind w:left="281" w:right="843"/>
        <w:rPr>
          <w:sz w:val="20"/>
          <w:lang w:val="en-GB"/>
        </w:rPr>
      </w:pPr>
      <w:r w:rsidRPr="009A0658">
        <w:rPr>
          <w:sz w:val="20"/>
          <w:lang w:val="en-GB"/>
        </w:rPr>
        <w:t xml:space="preserve">You have the right to give </w:t>
      </w:r>
      <w:r w:rsidRPr="009A0658">
        <w:rPr>
          <w:b/>
          <w:sz w:val="20"/>
          <w:lang w:val="en-GB"/>
        </w:rPr>
        <w:t>3 Booking Notices</w:t>
      </w:r>
      <w:r w:rsidRPr="009A0658">
        <w:rPr>
          <w:sz w:val="20"/>
          <w:lang w:val="en-GB"/>
        </w:rPr>
        <w:t>. This may enable you to take up to three separate blocks of SPL (although if you give a notice to vary or cancel a period of leave this will in most cases count as one of your Booking Notices). Blocks of SPL requested in a booking notice can be:</w:t>
      </w:r>
    </w:p>
    <w:p w14:paraId="24DDD391" w14:textId="77777777" w:rsidR="00A43A8F" w:rsidRPr="009A0658" w:rsidRDefault="00D2482C" w:rsidP="00FF4E9F">
      <w:pPr>
        <w:pStyle w:val="ListParagraph"/>
        <w:numPr>
          <w:ilvl w:val="1"/>
          <w:numId w:val="2"/>
        </w:numPr>
        <w:tabs>
          <w:tab w:val="left" w:pos="960"/>
          <w:tab w:val="left" w:pos="961"/>
        </w:tabs>
        <w:spacing w:before="72" w:line="242" w:lineRule="exact"/>
        <w:ind w:left="1001" w:right="874" w:hanging="360"/>
        <w:rPr>
          <w:i/>
          <w:sz w:val="20"/>
          <w:lang w:val="en-GB"/>
        </w:rPr>
      </w:pPr>
      <w:r w:rsidRPr="009A0658">
        <w:rPr>
          <w:rFonts w:ascii="Calibri-BoldItalic"/>
          <w:b/>
          <w:i/>
          <w:sz w:val="20"/>
          <w:lang w:val="en-GB"/>
        </w:rPr>
        <w:t xml:space="preserve">Continuous: </w:t>
      </w:r>
      <w:r w:rsidRPr="009A0658">
        <w:rPr>
          <w:i/>
          <w:sz w:val="20"/>
          <w:lang w:val="en-GB"/>
        </w:rPr>
        <w:t>a block of leave which is unbroken i.e. 3 months. It can have a start date and duration of your choosing but must be at least a</w:t>
      </w:r>
      <w:r w:rsidRPr="009A0658">
        <w:rPr>
          <w:i/>
          <w:spacing w:val="-20"/>
          <w:sz w:val="20"/>
          <w:lang w:val="en-GB"/>
        </w:rPr>
        <w:t xml:space="preserve"> </w:t>
      </w:r>
      <w:r w:rsidRPr="009A0658">
        <w:rPr>
          <w:i/>
          <w:sz w:val="20"/>
          <w:lang w:val="en-GB"/>
        </w:rPr>
        <w:t>week.</w:t>
      </w:r>
    </w:p>
    <w:p w14:paraId="6D0A246F" w14:textId="2F1F26F1" w:rsidR="00A43A8F" w:rsidRPr="009A0658" w:rsidRDefault="00D2482C" w:rsidP="00FF4E9F">
      <w:pPr>
        <w:pStyle w:val="ListParagraph"/>
        <w:numPr>
          <w:ilvl w:val="1"/>
          <w:numId w:val="2"/>
        </w:numPr>
        <w:tabs>
          <w:tab w:val="left" w:pos="960"/>
          <w:tab w:val="left" w:pos="961"/>
        </w:tabs>
        <w:spacing w:before="70" w:line="244" w:lineRule="exact"/>
        <w:ind w:left="1001" w:right="873" w:hanging="360"/>
        <w:rPr>
          <w:i/>
          <w:sz w:val="20"/>
          <w:lang w:val="en-GB"/>
        </w:rPr>
      </w:pPr>
      <w:r w:rsidRPr="009A0658">
        <w:rPr>
          <w:rFonts w:ascii="Calibri-BoldItalic"/>
          <w:b/>
          <w:i/>
          <w:sz w:val="20"/>
          <w:lang w:val="en-GB"/>
        </w:rPr>
        <w:t xml:space="preserve">Discontinuous: </w:t>
      </w:r>
      <w:r w:rsidRPr="009A0658">
        <w:rPr>
          <w:i/>
          <w:sz w:val="20"/>
          <w:lang w:val="en-GB"/>
        </w:rPr>
        <w:t>a pattern of leave with some time off work on SPL (in complete weeks) and some time</w:t>
      </w:r>
      <w:r w:rsidR="00DA2C46" w:rsidRPr="009A0658">
        <w:rPr>
          <w:i/>
          <w:sz w:val="20"/>
          <w:lang w:val="en-GB"/>
        </w:rPr>
        <w:t xml:space="preserve"> </w:t>
      </w:r>
      <w:r w:rsidRPr="009A0658">
        <w:rPr>
          <w:i/>
          <w:sz w:val="20"/>
          <w:lang w:val="en-GB"/>
        </w:rPr>
        <w:t>at work in between (again in complete</w:t>
      </w:r>
      <w:r w:rsidRPr="009A0658">
        <w:rPr>
          <w:i/>
          <w:spacing w:val="-17"/>
          <w:sz w:val="20"/>
          <w:lang w:val="en-GB"/>
        </w:rPr>
        <w:t xml:space="preserve"> </w:t>
      </w:r>
      <w:r w:rsidRPr="009A0658">
        <w:rPr>
          <w:i/>
          <w:sz w:val="20"/>
          <w:lang w:val="en-GB"/>
        </w:rPr>
        <w:t>weeks).</w:t>
      </w:r>
    </w:p>
    <w:p w14:paraId="3924B075" w14:textId="77777777" w:rsidR="00A43A8F" w:rsidRPr="009A0658" w:rsidRDefault="00D2482C">
      <w:pPr>
        <w:spacing w:before="62"/>
        <w:ind w:left="281" w:right="887"/>
        <w:rPr>
          <w:sz w:val="20"/>
          <w:lang w:val="en-GB"/>
        </w:rPr>
      </w:pPr>
      <w:r w:rsidRPr="009A0658">
        <w:rPr>
          <w:sz w:val="20"/>
          <w:lang w:val="en-GB"/>
        </w:rPr>
        <w:t>We will consider requests for discontinuous blocks but are under no obligation to grant them. If we are unable to agree to your request straight away, there will be a 2 week discussion period. If we have not reached an agreement,</w:t>
      </w:r>
      <w:r w:rsidRPr="009A0658">
        <w:rPr>
          <w:spacing w:val="-2"/>
          <w:sz w:val="20"/>
          <w:lang w:val="en-GB"/>
        </w:rPr>
        <w:t xml:space="preserve"> </w:t>
      </w:r>
      <w:r w:rsidRPr="009A0658">
        <w:rPr>
          <w:sz w:val="20"/>
          <w:lang w:val="en-GB"/>
        </w:rPr>
        <w:t>you</w:t>
      </w:r>
      <w:r w:rsidRPr="009A0658">
        <w:rPr>
          <w:spacing w:val="-2"/>
          <w:sz w:val="20"/>
          <w:lang w:val="en-GB"/>
        </w:rPr>
        <w:t xml:space="preserve"> </w:t>
      </w:r>
      <w:r w:rsidRPr="009A0658">
        <w:rPr>
          <w:sz w:val="20"/>
          <w:lang w:val="en-GB"/>
        </w:rPr>
        <w:t>will</w:t>
      </w:r>
      <w:r w:rsidRPr="009A0658">
        <w:rPr>
          <w:spacing w:val="-3"/>
          <w:sz w:val="20"/>
          <w:lang w:val="en-GB"/>
        </w:rPr>
        <w:t xml:space="preserve"> </w:t>
      </w:r>
      <w:r w:rsidRPr="009A0658">
        <w:rPr>
          <w:sz w:val="20"/>
          <w:lang w:val="en-GB"/>
        </w:rPr>
        <w:t>be</w:t>
      </w:r>
      <w:r w:rsidRPr="009A0658">
        <w:rPr>
          <w:spacing w:val="-3"/>
          <w:sz w:val="20"/>
          <w:lang w:val="en-GB"/>
        </w:rPr>
        <w:t xml:space="preserve"> </w:t>
      </w:r>
      <w:r w:rsidRPr="009A0658">
        <w:rPr>
          <w:sz w:val="20"/>
          <w:lang w:val="en-GB"/>
        </w:rPr>
        <w:t>entitled</w:t>
      </w:r>
      <w:r w:rsidRPr="009A0658">
        <w:rPr>
          <w:spacing w:val="-2"/>
          <w:sz w:val="20"/>
          <w:lang w:val="en-GB"/>
        </w:rPr>
        <w:t xml:space="preserve"> </w:t>
      </w:r>
      <w:r w:rsidRPr="009A0658">
        <w:rPr>
          <w:sz w:val="20"/>
          <w:lang w:val="en-GB"/>
        </w:rPr>
        <w:t>to</w:t>
      </w:r>
      <w:r w:rsidRPr="009A0658">
        <w:rPr>
          <w:spacing w:val="-2"/>
          <w:sz w:val="20"/>
          <w:lang w:val="en-GB"/>
        </w:rPr>
        <w:t xml:space="preserve"> </w:t>
      </w:r>
      <w:r w:rsidRPr="009A0658">
        <w:rPr>
          <w:sz w:val="20"/>
          <w:lang w:val="en-GB"/>
        </w:rPr>
        <w:t>take</w:t>
      </w:r>
      <w:r w:rsidRPr="009A0658">
        <w:rPr>
          <w:spacing w:val="-3"/>
          <w:sz w:val="20"/>
          <w:lang w:val="en-GB"/>
        </w:rPr>
        <w:t xml:space="preserve"> </w:t>
      </w:r>
      <w:r w:rsidRPr="009A0658">
        <w:rPr>
          <w:sz w:val="20"/>
          <w:lang w:val="en-GB"/>
        </w:rPr>
        <w:t>the</w:t>
      </w:r>
      <w:r w:rsidRPr="009A0658">
        <w:rPr>
          <w:spacing w:val="-3"/>
          <w:sz w:val="20"/>
          <w:lang w:val="en-GB"/>
        </w:rPr>
        <w:t xml:space="preserve"> </w:t>
      </w:r>
      <w:r w:rsidRPr="009A0658">
        <w:rPr>
          <w:sz w:val="20"/>
          <w:lang w:val="en-GB"/>
        </w:rPr>
        <w:t>full</w:t>
      </w:r>
      <w:r w:rsidRPr="009A0658">
        <w:rPr>
          <w:spacing w:val="-3"/>
          <w:sz w:val="20"/>
          <w:lang w:val="en-GB"/>
        </w:rPr>
        <w:t xml:space="preserve"> </w:t>
      </w:r>
      <w:r w:rsidRPr="009A0658">
        <w:rPr>
          <w:sz w:val="20"/>
          <w:lang w:val="en-GB"/>
        </w:rPr>
        <w:t>amount</w:t>
      </w:r>
      <w:r w:rsidRPr="009A0658">
        <w:rPr>
          <w:spacing w:val="-2"/>
          <w:sz w:val="20"/>
          <w:lang w:val="en-GB"/>
        </w:rPr>
        <w:t xml:space="preserve"> </w:t>
      </w:r>
      <w:r w:rsidRPr="009A0658">
        <w:rPr>
          <w:sz w:val="20"/>
          <w:lang w:val="en-GB"/>
        </w:rPr>
        <w:t>of</w:t>
      </w:r>
      <w:r w:rsidRPr="009A0658">
        <w:rPr>
          <w:spacing w:val="-4"/>
          <w:sz w:val="20"/>
          <w:lang w:val="en-GB"/>
        </w:rPr>
        <w:t xml:space="preserve"> </w:t>
      </w:r>
      <w:r w:rsidRPr="009A0658">
        <w:rPr>
          <w:sz w:val="20"/>
          <w:lang w:val="en-GB"/>
        </w:rPr>
        <w:t>discontinuous</w:t>
      </w:r>
      <w:r w:rsidRPr="009A0658">
        <w:rPr>
          <w:spacing w:val="-4"/>
          <w:sz w:val="20"/>
          <w:lang w:val="en-GB"/>
        </w:rPr>
        <w:t xml:space="preserve"> </w:t>
      </w:r>
      <w:r w:rsidRPr="009A0658">
        <w:rPr>
          <w:sz w:val="20"/>
          <w:lang w:val="en-GB"/>
        </w:rPr>
        <w:t>SPL</w:t>
      </w:r>
      <w:r w:rsidRPr="009A0658">
        <w:rPr>
          <w:spacing w:val="-2"/>
          <w:sz w:val="20"/>
          <w:lang w:val="en-GB"/>
        </w:rPr>
        <w:t xml:space="preserve"> </w:t>
      </w:r>
      <w:r w:rsidRPr="009A0658">
        <w:rPr>
          <w:sz w:val="20"/>
          <w:lang w:val="en-GB"/>
        </w:rPr>
        <w:t>requested</w:t>
      </w:r>
      <w:r w:rsidRPr="009A0658">
        <w:rPr>
          <w:spacing w:val="-2"/>
          <w:sz w:val="20"/>
          <w:lang w:val="en-GB"/>
        </w:rPr>
        <w:t xml:space="preserve"> </w:t>
      </w:r>
      <w:r w:rsidRPr="009A0658">
        <w:rPr>
          <w:sz w:val="20"/>
          <w:lang w:val="en-GB"/>
        </w:rPr>
        <w:t>as</w:t>
      </w:r>
      <w:r w:rsidRPr="009A0658">
        <w:rPr>
          <w:spacing w:val="-1"/>
          <w:sz w:val="20"/>
          <w:lang w:val="en-GB"/>
        </w:rPr>
        <w:t xml:space="preserve"> </w:t>
      </w:r>
      <w:r w:rsidRPr="009A0658">
        <w:rPr>
          <w:sz w:val="20"/>
          <w:lang w:val="en-GB"/>
        </w:rPr>
        <w:t>one</w:t>
      </w:r>
      <w:r w:rsidRPr="009A0658">
        <w:rPr>
          <w:spacing w:val="-3"/>
          <w:sz w:val="20"/>
          <w:lang w:val="en-GB"/>
        </w:rPr>
        <w:t xml:space="preserve"> </w:t>
      </w:r>
      <w:r w:rsidRPr="009A0658">
        <w:rPr>
          <w:sz w:val="20"/>
          <w:lang w:val="en-GB"/>
        </w:rPr>
        <w:t>continuous</w:t>
      </w:r>
      <w:r w:rsidRPr="009A0658">
        <w:rPr>
          <w:spacing w:val="-4"/>
          <w:sz w:val="20"/>
          <w:lang w:val="en-GB"/>
        </w:rPr>
        <w:t xml:space="preserve"> </w:t>
      </w:r>
      <w:r w:rsidRPr="009A0658">
        <w:rPr>
          <w:sz w:val="20"/>
          <w:lang w:val="en-GB"/>
        </w:rPr>
        <w:t>block starting on the start date given in your notice. During the discussion period, we will confirm the options open to you (which include choosing a new start date or withdrawing your notice) and the applicable timescales and effect on your three booking</w:t>
      </w:r>
      <w:r w:rsidRPr="009A0658">
        <w:rPr>
          <w:spacing w:val="-14"/>
          <w:sz w:val="20"/>
          <w:lang w:val="en-GB"/>
        </w:rPr>
        <w:t xml:space="preserve"> </w:t>
      </w:r>
      <w:r w:rsidRPr="009A0658">
        <w:rPr>
          <w:sz w:val="20"/>
          <w:lang w:val="en-GB"/>
        </w:rPr>
        <w:t>notices.</w:t>
      </w:r>
    </w:p>
    <w:p w14:paraId="4F925557" w14:textId="77777777" w:rsidR="00A43A8F" w:rsidRPr="009A0658" w:rsidRDefault="00D2482C">
      <w:pPr>
        <w:pStyle w:val="Heading3"/>
        <w:ind w:left="281"/>
        <w:jc w:val="left"/>
        <w:rPr>
          <w:lang w:val="en-GB"/>
        </w:rPr>
      </w:pPr>
      <w:bookmarkStart w:id="29" w:name="_Toc529183313"/>
      <w:r w:rsidRPr="009A0658">
        <w:rPr>
          <w:lang w:val="en-GB"/>
        </w:rPr>
        <w:t>Can I cancel or change booked SPL?</w:t>
      </w:r>
      <w:bookmarkEnd w:id="29"/>
    </w:p>
    <w:p w14:paraId="3BE0C678" w14:textId="6FA1194C" w:rsidR="00A43A8F" w:rsidRPr="009A0658" w:rsidRDefault="00D2482C">
      <w:pPr>
        <w:spacing w:before="1" w:line="237" w:lineRule="auto"/>
        <w:ind w:left="281" w:right="843"/>
        <w:rPr>
          <w:sz w:val="20"/>
          <w:lang w:val="en-GB"/>
        </w:rPr>
      </w:pPr>
      <w:r w:rsidRPr="009A0658">
        <w:rPr>
          <w:sz w:val="20"/>
          <w:lang w:val="en-GB"/>
        </w:rPr>
        <w:t xml:space="preserve">Except as explained above in respect of discontinuous leave requests, any cancelation or amendment to the Booking Notice will normally count as another </w:t>
      </w:r>
      <w:r w:rsidR="00707E15">
        <w:rPr>
          <w:sz w:val="20"/>
          <w:lang w:val="en-GB"/>
        </w:rPr>
        <w:t>one</w:t>
      </w:r>
      <w:r w:rsidRPr="009A0658">
        <w:rPr>
          <w:sz w:val="20"/>
          <w:lang w:val="en-GB"/>
        </w:rPr>
        <w:t xml:space="preserve"> of your 3 booking notices (using up 2 notices in total). If you wish to cancel or change any period of SPL, please speak to the </w:t>
      </w:r>
      <w:r w:rsidR="00095D9A">
        <w:rPr>
          <w:sz w:val="20"/>
          <w:lang w:val="en-GB"/>
        </w:rPr>
        <w:t>CEO</w:t>
      </w:r>
      <w:r w:rsidRPr="009A0658">
        <w:rPr>
          <w:sz w:val="20"/>
          <w:lang w:val="en-GB"/>
        </w:rPr>
        <w:t>.</w:t>
      </w:r>
    </w:p>
    <w:p w14:paraId="392AB798" w14:textId="77777777" w:rsidR="00A43A8F" w:rsidRPr="009A0658" w:rsidRDefault="00A43A8F">
      <w:pPr>
        <w:pStyle w:val="BodyText"/>
        <w:rPr>
          <w:sz w:val="20"/>
          <w:lang w:val="en-GB"/>
        </w:rPr>
      </w:pPr>
    </w:p>
    <w:p w14:paraId="36D21F6E" w14:textId="77777777" w:rsidR="00A43A8F" w:rsidRPr="009A0658" w:rsidRDefault="00A43A8F">
      <w:pPr>
        <w:pStyle w:val="BodyText"/>
        <w:rPr>
          <w:sz w:val="20"/>
          <w:lang w:val="en-GB"/>
        </w:rPr>
      </w:pPr>
    </w:p>
    <w:p w14:paraId="360C974D" w14:textId="77777777" w:rsidR="00A43A8F" w:rsidRPr="009A0658" w:rsidRDefault="00A43A8F">
      <w:pPr>
        <w:pStyle w:val="BodyText"/>
        <w:rPr>
          <w:sz w:val="20"/>
          <w:lang w:val="en-GB"/>
        </w:rPr>
      </w:pPr>
    </w:p>
    <w:p w14:paraId="1C1544BC" w14:textId="77777777" w:rsidR="00A43A8F" w:rsidRPr="009A0658" w:rsidRDefault="00A43A8F">
      <w:pPr>
        <w:pStyle w:val="BodyText"/>
        <w:rPr>
          <w:sz w:val="20"/>
          <w:lang w:val="en-GB"/>
        </w:rPr>
      </w:pPr>
    </w:p>
    <w:p w14:paraId="05A6B5AF" w14:textId="77777777" w:rsidR="00A43A8F" w:rsidRPr="009A0658" w:rsidRDefault="00A43A8F">
      <w:pPr>
        <w:pStyle w:val="BodyText"/>
        <w:rPr>
          <w:sz w:val="20"/>
          <w:lang w:val="en-GB"/>
        </w:rPr>
      </w:pPr>
    </w:p>
    <w:p w14:paraId="6794BCA9" w14:textId="77777777" w:rsidR="00A43A8F" w:rsidRPr="009A0658" w:rsidRDefault="00A43A8F">
      <w:pPr>
        <w:pStyle w:val="BodyText"/>
        <w:spacing w:before="11"/>
        <w:rPr>
          <w:sz w:val="16"/>
          <w:lang w:val="en-GB"/>
        </w:rPr>
      </w:pPr>
    </w:p>
    <w:p w14:paraId="5016812D" w14:textId="77777777" w:rsidR="00A43A8F" w:rsidRPr="009A0658" w:rsidRDefault="00D2482C" w:rsidP="00DA2C46">
      <w:pPr>
        <w:pStyle w:val="Heading4"/>
        <w:rPr>
          <w:lang w:val="en-GB"/>
        </w:rPr>
      </w:pPr>
      <w:r w:rsidRPr="009A0658">
        <w:rPr>
          <w:lang w:val="en-GB"/>
        </w:rPr>
        <w:t>SPL in Practice</w:t>
      </w:r>
    </w:p>
    <w:p w14:paraId="0A6676C4" w14:textId="77777777" w:rsidR="00A43A8F" w:rsidRPr="009A0658" w:rsidRDefault="00D2482C">
      <w:pPr>
        <w:pStyle w:val="BodyText"/>
        <w:spacing w:before="120"/>
        <w:ind w:left="300" w:right="1008"/>
        <w:rPr>
          <w:lang w:val="en-GB"/>
        </w:rPr>
      </w:pPr>
      <w:r w:rsidRPr="009A0658">
        <w:rPr>
          <w:lang w:val="en-GB"/>
        </w:rPr>
        <w:t>SPL is a flexible right and different families will choose to take leave in different ways. The following options are a non-exhaustive list of possible uses of SPL:</w:t>
      </w:r>
    </w:p>
    <w:p w14:paraId="17E6E165" w14:textId="77777777" w:rsidR="00A43A8F" w:rsidRPr="009A0658" w:rsidRDefault="00D2482C" w:rsidP="00FF4E9F">
      <w:pPr>
        <w:pStyle w:val="ListParagraph"/>
        <w:numPr>
          <w:ilvl w:val="0"/>
          <w:numId w:val="11"/>
        </w:numPr>
        <w:tabs>
          <w:tab w:val="left" w:pos="481"/>
        </w:tabs>
        <w:spacing w:before="127" w:line="268" w:lineRule="exact"/>
        <w:ind w:right="735" w:hanging="360"/>
        <w:jc w:val="both"/>
        <w:rPr>
          <w:i/>
          <w:lang w:val="en-GB"/>
        </w:rPr>
      </w:pPr>
      <w:r w:rsidRPr="009A0658">
        <w:rPr>
          <w:i/>
          <w:lang w:val="en-GB"/>
        </w:rPr>
        <w:t xml:space="preserve">A partner takes SPL while the mother/adopter is on maternity/adoption leave (provided that </w:t>
      </w:r>
      <w:r w:rsidRPr="009A0658">
        <w:rPr>
          <w:i/>
          <w:spacing w:val="-48"/>
          <w:lang w:val="en-GB"/>
        </w:rPr>
        <w:t xml:space="preserve">the </w:t>
      </w:r>
      <w:r w:rsidRPr="009A0658">
        <w:rPr>
          <w:i/>
          <w:lang w:val="en-GB"/>
        </w:rPr>
        <w:t>mother/adopter has curtailed their maternity/adoption</w:t>
      </w:r>
      <w:r w:rsidRPr="009A0658">
        <w:rPr>
          <w:i/>
          <w:spacing w:val="-11"/>
          <w:lang w:val="en-GB"/>
        </w:rPr>
        <w:t xml:space="preserve"> </w:t>
      </w:r>
      <w:r w:rsidRPr="009A0658">
        <w:rPr>
          <w:i/>
          <w:lang w:val="en-GB"/>
        </w:rPr>
        <w:t>leave).</w:t>
      </w:r>
    </w:p>
    <w:p w14:paraId="0F61AF45" w14:textId="63ED8E00" w:rsidR="00A43A8F" w:rsidRPr="009A0658" w:rsidRDefault="00D2482C" w:rsidP="00FF4E9F">
      <w:pPr>
        <w:pStyle w:val="ListParagraph"/>
        <w:numPr>
          <w:ilvl w:val="0"/>
          <w:numId w:val="11"/>
        </w:numPr>
        <w:tabs>
          <w:tab w:val="left" w:pos="481"/>
        </w:tabs>
        <w:spacing w:before="70" w:line="268" w:lineRule="exact"/>
        <w:ind w:right="739" w:hanging="360"/>
        <w:jc w:val="both"/>
        <w:rPr>
          <w:i/>
          <w:lang w:val="en-GB"/>
        </w:rPr>
      </w:pPr>
      <w:r w:rsidRPr="009A0658">
        <w:rPr>
          <w:i/>
          <w:lang w:val="en-GB"/>
        </w:rPr>
        <w:t>Both parents can take periods of SPL at the same time as each other. Alternatively,</w:t>
      </w:r>
      <w:r w:rsidR="00DA2C46" w:rsidRPr="009A0658">
        <w:rPr>
          <w:i/>
          <w:lang w:val="en-GB"/>
        </w:rPr>
        <w:t xml:space="preserve"> </w:t>
      </w:r>
      <w:r w:rsidRPr="009A0658">
        <w:rPr>
          <w:i/>
          <w:lang w:val="en-GB"/>
        </w:rPr>
        <w:t>they</w:t>
      </w:r>
      <w:r w:rsidR="00DA2C46" w:rsidRPr="009A0658">
        <w:rPr>
          <w:i/>
          <w:lang w:val="en-GB"/>
        </w:rPr>
        <w:t xml:space="preserve"> </w:t>
      </w:r>
      <w:r w:rsidRPr="009A0658">
        <w:rPr>
          <w:i/>
          <w:spacing w:val="-17"/>
          <w:lang w:val="en-GB"/>
        </w:rPr>
        <w:t xml:space="preserve">can </w:t>
      </w:r>
      <w:r w:rsidRPr="009A0658">
        <w:rPr>
          <w:i/>
          <w:lang w:val="en-GB"/>
        </w:rPr>
        <w:t>alternate SPL so that when one is off on leave, the other is at</w:t>
      </w:r>
      <w:r w:rsidRPr="009A0658">
        <w:rPr>
          <w:i/>
          <w:spacing w:val="-23"/>
          <w:lang w:val="en-GB"/>
        </w:rPr>
        <w:t xml:space="preserve"> </w:t>
      </w:r>
      <w:r w:rsidRPr="009A0658">
        <w:rPr>
          <w:i/>
          <w:lang w:val="en-GB"/>
        </w:rPr>
        <w:t>work.</w:t>
      </w:r>
    </w:p>
    <w:p w14:paraId="318D99CC" w14:textId="77777777" w:rsidR="00A43A8F" w:rsidRPr="009A0658" w:rsidRDefault="00D2482C" w:rsidP="00FF4E9F">
      <w:pPr>
        <w:pStyle w:val="ListParagraph"/>
        <w:numPr>
          <w:ilvl w:val="0"/>
          <w:numId w:val="11"/>
        </w:numPr>
        <w:tabs>
          <w:tab w:val="left" w:pos="481"/>
        </w:tabs>
        <w:spacing w:before="72" w:line="268" w:lineRule="exact"/>
        <w:ind w:right="740" w:hanging="360"/>
        <w:jc w:val="both"/>
        <w:rPr>
          <w:i/>
          <w:lang w:val="en-GB"/>
        </w:rPr>
      </w:pPr>
      <w:r w:rsidRPr="009A0658">
        <w:rPr>
          <w:i/>
          <w:lang w:val="en-GB"/>
        </w:rPr>
        <w:t xml:space="preserve">One parent takes up to 3 blocks of SPL but the other parent does not take any SPL (either </w:t>
      </w:r>
      <w:r w:rsidRPr="009A0658">
        <w:rPr>
          <w:i/>
          <w:spacing w:val="-5"/>
          <w:lang w:val="en-GB"/>
        </w:rPr>
        <w:t xml:space="preserve">because </w:t>
      </w:r>
      <w:r w:rsidRPr="009A0658">
        <w:rPr>
          <w:i/>
          <w:lang w:val="en-GB"/>
        </w:rPr>
        <w:t>they are not taking any leave to care for the child, or because they have chosen to take maternity, adoption or paternity leave instead). The other parent must still meet the earnings</w:t>
      </w:r>
      <w:r w:rsidRPr="009A0658">
        <w:rPr>
          <w:i/>
          <w:spacing w:val="-27"/>
          <w:lang w:val="en-GB"/>
        </w:rPr>
        <w:t xml:space="preserve"> </w:t>
      </w:r>
      <w:r w:rsidRPr="009A0658">
        <w:rPr>
          <w:i/>
          <w:lang w:val="en-GB"/>
        </w:rPr>
        <w:t>test.</w:t>
      </w:r>
    </w:p>
    <w:p w14:paraId="2051F5A3" w14:textId="77777777" w:rsidR="00A43A8F" w:rsidRPr="009A0658" w:rsidRDefault="00A43A8F">
      <w:pPr>
        <w:spacing w:line="268" w:lineRule="exact"/>
        <w:jc w:val="both"/>
        <w:rPr>
          <w:lang w:val="en-GB"/>
        </w:rPr>
        <w:sectPr w:rsidR="00A43A8F" w:rsidRPr="009A0658" w:rsidSect="00857D6D">
          <w:pgSz w:w="12240" w:h="15840"/>
          <w:pgMar w:top="1440" w:right="1440" w:bottom="1440" w:left="1440" w:header="0" w:footer="902" w:gutter="0"/>
          <w:cols w:space="720"/>
        </w:sectPr>
      </w:pPr>
    </w:p>
    <w:p w14:paraId="78A9E85E" w14:textId="5E9DA6F7" w:rsidR="00A43A8F" w:rsidRPr="009A0658" w:rsidRDefault="00D2482C" w:rsidP="00947D2D">
      <w:pPr>
        <w:pStyle w:val="Heading4"/>
        <w:rPr>
          <w:lang w:val="en-GB"/>
        </w:rPr>
      </w:pPr>
      <w:r w:rsidRPr="009A0658">
        <w:rPr>
          <w:lang w:val="en-GB"/>
        </w:rPr>
        <w:lastRenderedPageBreak/>
        <w:t>Shared Parental Pay</w:t>
      </w:r>
    </w:p>
    <w:p w14:paraId="29444B65" w14:textId="77777777" w:rsidR="00A43A8F" w:rsidRPr="00947D2D" w:rsidRDefault="00D2482C" w:rsidP="00947D2D">
      <w:r w:rsidRPr="00947D2D">
        <w:t>ShPP of up to 39 weeks (less any weeks of maternity/adoption/paternity pay or allowance claimed by the mother/adopter/partner) may be available provided you have at least 26 weeks' continuous employment with us at the end of the Qualifying Week and your average earnings are not less than the lower earnings limit set by the government each tax year. ShPP is paid at a rate set by the government each year.</w:t>
      </w:r>
    </w:p>
    <w:p w14:paraId="3C0D353D" w14:textId="77777777" w:rsidR="00A43A8F" w:rsidRPr="00947D2D" w:rsidRDefault="00A43A8F" w:rsidP="00947D2D"/>
    <w:p w14:paraId="61C02CF1" w14:textId="77777777" w:rsidR="00A43A8F" w:rsidRPr="00947D2D" w:rsidRDefault="00D2482C" w:rsidP="00947D2D">
      <w:r w:rsidRPr="00947D2D">
        <w:t>If you are the mother/adopter, you will only be able to start SPL two weeks after the date of birth/placement for adoption. You should consider staying on maternity/adoption leave for at least 6 weeks in order to benefit from the enhanced statutory maternity/adoption pay of 90% of salary for the first 6 weeks (for employees employed for less than one year). This enhanced statutory rate does not apply to shared parental leave.</w:t>
      </w:r>
    </w:p>
    <w:p w14:paraId="2488F3D7" w14:textId="77777777" w:rsidR="00A43A8F" w:rsidRPr="00947D2D" w:rsidRDefault="00A43A8F" w:rsidP="00947D2D"/>
    <w:p w14:paraId="34FF543A" w14:textId="4D0BEBAF" w:rsidR="00A43A8F" w:rsidRPr="00947D2D" w:rsidRDefault="00D2482C" w:rsidP="00947D2D">
      <w:r w:rsidRPr="00947D2D">
        <w:t xml:space="preserve">Your entitlement to ShPP will be reduced by (a) the amount of statutory maternity or adoption pay or allowance that you or your partner will receive; and (b) the amount of ShPP that your partner will receive. You should complete details of the ShPP you are entitled to on the </w:t>
      </w:r>
      <w:r w:rsidR="00584037" w:rsidRPr="00947D2D">
        <w:t>Booking Notice Form (see Step 3 above).</w:t>
      </w:r>
    </w:p>
    <w:p w14:paraId="424EF5BC" w14:textId="77777777" w:rsidR="00A43A8F" w:rsidRPr="009A0658" w:rsidRDefault="00A43A8F">
      <w:pPr>
        <w:pStyle w:val="BodyText"/>
        <w:spacing w:before="4"/>
        <w:rPr>
          <w:sz w:val="17"/>
          <w:lang w:val="en-GB"/>
        </w:rPr>
      </w:pPr>
    </w:p>
    <w:p w14:paraId="6A35FDC5" w14:textId="2DEEE991" w:rsidR="00A43A8F" w:rsidRPr="009A0658" w:rsidRDefault="00D2482C" w:rsidP="00DA2C46">
      <w:pPr>
        <w:pStyle w:val="Heading4"/>
        <w:rPr>
          <w:lang w:val="en-GB"/>
        </w:rPr>
      </w:pPr>
      <w:r w:rsidRPr="009A0658">
        <w:rPr>
          <w:lang w:val="en-GB"/>
        </w:rPr>
        <w:t xml:space="preserve">Increased Provision for Shared Parental Pay for Employee Employed for </w:t>
      </w:r>
      <w:r w:rsidR="00707E15">
        <w:rPr>
          <w:lang w:val="en-GB"/>
        </w:rPr>
        <w:t>one</w:t>
      </w:r>
      <w:r w:rsidRPr="009A0658">
        <w:rPr>
          <w:lang w:val="en-GB"/>
        </w:rPr>
        <w:t xml:space="preserve"> Year +</w:t>
      </w:r>
    </w:p>
    <w:p w14:paraId="34554B8E" w14:textId="77777777" w:rsidR="00A43A8F" w:rsidRPr="00947D2D" w:rsidRDefault="00D2482C" w:rsidP="00947D2D">
      <w:r w:rsidRPr="00947D2D">
        <w:t>Eligible employees will be entitled to receive enhanced shared parental pay on the following basis where they have been continuously employed:</w:t>
      </w:r>
    </w:p>
    <w:p w14:paraId="47404A05" w14:textId="77777777" w:rsidR="00A43A8F" w:rsidRPr="00947D2D" w:rsidRDefault="00A43A8F" w:rsidP="00947D2D"/>
    <w:p w14:paraId="08648DF1" w14:textId="7E76FDC9" w:rsidR="00A43A8F" w:rsidRPr="00947D2D" w:rsidRDefault="00947D2D" w:rsidP="00947D2D">
      <w:r>
        <w:t xml:space="preserve">1-2 </w:t>
      </w:r>
      <w:r w:rsidR="00D2482C" w:rsidRPr="00947D2D">
        <w:t>year, s/he will be entitled to:</w:t>
      </w:r>
    </w:p>
    <w:p w14:paraId="14A60E27" w14:textId="77777777" w:rsidR="00A43A8F" w:rsidRPr="00947D2D" w:rsidRDefault="00D2482C" w:rsidP="00FF4E9F">
      <w:pPr>
        <w:pStyle w:val="ListParagraph"/>
        <w:numPr>
          <w:ilvl w:val="0"/>
          <w:numId w:val="44"/>
        </w:numPr>
      </w:pPr>
      <w:r w:rsidRPr="00947D2D">
        <w:t>13 weeks full pay (which is inclusive of ShPP entitlement) followed by</w:t>
      </w:r>
    </w:p>
    <w:p w14:paraId="4179991A" w14:textId="77BFCFEA" w:rsidR="00A43A8F" w:rsidRPr="00947D2D" w:rsidRDefault="00D2482C" w:rsidP="00FF4E9F">
      <w:pPr>
        <w:pStyle w:val="ListParagraph"/>
        <w:numPr>
          <w:ilvl w:val="0"/>
          <w:numId w:val="44"/>
        </w:numPr>
      </w:pPr>
      <w:r w:rsidRPr="00947D2D">
        <w:t xml:space="preserve">26 weeks ShPP (currently </w:t>
      </w:r>
      <w:r w:rsidR="006D6864">
        <w:t>£15</w:t>
      </w:r>
      <w:r w:rsidR="00C910C5">
        <w:t>6.66</w:t>
      </w:r>
      <w:r w:rsidR="00DA2C46" w:rsidRPr="00947D2D">
        <w:t xml:space="preserve"> </w:t>
      </w:r>
      <w:r w:rsidRPr="00947D2D">
        <w:t>p/w)</w:t>
      </w:r>
    </w:p>
    <w:p w14:paraId="70F3575B" w14:textId="77777777" w:rsidR="00A43A8F" w:rsidRPr="00947D2D" w:rsidRDefault="00D2482C" w:rsidP="00FF4E9F">
      <w:pPr>
        <w:pStyle w:val="ListParagraph"/>
        <w:numPr>
          <w:ilvl w:val="0"/>
          <w:numId w:val="44"/>
        </w:numPr>
      </w:pPr>
      <w:r w:rsidRPr="00947D2D">
        <w:t>Any weeks of shared parental leave beyond 39 weeks will be unpaid.</w:t>
      </w:r>
    </w:p>
    <w:p w14:paraId="426B20E4" w14:textId="77777777" w:rsidR="00A43A8F" w:rsidRPr="00947D2D" w:rsidRDefault="00A43A8F" w:rsidP="00947D2D"/>
    <w:p w14:paraId="22D994C9" w14:textId="2819BD45" w:rsidR="00A43A8F" w:rsidRPr="00947D2D" w:rsidRDefault="00947D2D" w:rsidP="00947D2D">
      <w:r>
        <w:t xml:space="preserve">2 </w:t>
      </w:r>
      <w:r w:rsidR="00D2482C" w:rsidRPr="00947D2D">
        <w:t>years +, s/he will be entitled to:</w:t>
      </w:r>
    </w:p>
    <w:p w14:paraId="102DA137" w14:textId="487AB2FD" w:rsidR="00A43A8F" w:rsidRPr="00947D2D" w:rsidRDefault="00D2482C" w:rsidP="00FF4E9F">
      <w:pPr>
        <w:pStyle w:val="ListParagraph"/>
        <w:numPr>
          <w:ilvl w:val="0"/>
          <w:numId w:val="45"/>
        </w:numPr>
      </w:pPr>
      <w:r w:rsidRPr="00947D2D">
        <w:t>13</w:t>
      </w:r>
      <w:r w:rsidR="00C910C5">
        <w:t>A.</w:t>
      </w:r>
      <w:r w:rsidRPr="00947D2D">
        <w:t xml:space="preserve"> weeks full pay (which is inclusive of ShPP entitlement) followed by</w:t>
      </w:r>
    </w:p>
    <w:p w14:paraId="418E6551" w14:textId="77777777" w:rsidR="00A43A8F" w:rsidRPr="00947D2D" w:rsidRDefault="00D2482C" w:rsidP="00FF4E9F">
      <w:pPr>
        <w:pStyle w:val="ListParagraph"/>
        <w:numPr>
          <w:ilvl w:val="0"/>
          <w:numId w:val="45"/>
        </w:numPr>
      </w:pPr>
      <w:r w:rsidRPr="00947D2D">
        <w:t>13 weeks half pay (which is inclusive of ShPP entitlement)</w:t>
      </w:r>
    </w:p>
    <w:p w14:paraId="0ED19FF5" w14:textId="66B22871" w:rsidR="00A43A8F" w:rsidRPr="00947D2D" w:rsidRDefault="00D2482C" w:rsidP="00FF4E9F">
      <w:pPr>
        <w:pStyle w:val="ListParagraph"/>
        <w:numPr>
          <w:ilvl w:val="0"/>
          <w:numId w:val="45"/>
        </w:numPr>
      </w:pPr>
      <w:r w:rsidRPr="00947D2D">
        <w:t xml:space="preserve">13 weeks ShPP (currently </w:t>
      </w:r>
      <w:r w:rsidR="006D6864">
        <w:t>£15</w:t>
      </w:r>
      <w:r w:rsidR="00C910C5">
        <w:t>6.66</w:t>
      </w:r>
      <w:r w:rsidR="005761D4" w:rsidRPr="00947D2D">
        <w:t xml:space="preserve"> </w:t>
      </w:r>
      <w:r w:rsidRPr="00947D2D">
        <w:t>p/w)</w:t>
      </w:r>
    </w:p>
    <w:p w14:paraId="1AF23114" w14:textId="77777777" w:rsidR="00A43A8F" w:rsidRPr="00947D2D" w:rsidRDefault="00D2482C" w:rsidP="00FF4E9F">
      <w:pPr>
        <w:pStyle w:val="ListParagraph"/>
        <w:numPr>
          <w:ilvl w:val="0"/>
          <w:numId w:val="45"/>
        </w:numPr>
      </w:pPr>
      <w:r w:rsidRPr="00947D2D">
        <w:t>Any weeks of shared parental leave beyond 39 weeks will be unpaid.</w:t>
      </w:r>
    </w:p>
    <w:p w14:paraId="58519326" w14:textId="77777777" w:rsidR="00A43A8F" w:rsidRPr="00947D2D" w:rsidRDefault="00A43A8F" w:rsidP="00947D2D"/>
    <w:p w14:paraId="4C86EC33" w14:textId="2640242D" w:rsidR="00A43A8F" w:rsidRDefault="00D2482C" w:rsidP="00947D2D">
      <w:r w:rsidRPr="00947D2D">
        <w:t>Any enhanced shared parental pay you are entitled to receive will be reduced by the amount of enhanced maternity, adoption or paternity pay which you have received.</w:t>
      </w:r>
    </w:p>
    <w:p w14:paraId="05B89650" w14:textId="77777777" w:rsidR="00947D2D" w:rsidRPr="00947D2D" w:rsidRDefault="00947D2D" w:rsidP="00947D2D"/>
    <w:p w14:paraId="43604ED4" w14:textId="16DC6DA0" w:rsidR="00A43A8F" w:rsidRPr="00947D2D" w:rsidRDefault="00D2482C" w:rsidP="00947D2D">
      <w:pPr>
        <w:pStyle w:val="Heading4"/>
      </w:pPr>
      <w:r w:rsidRPr="00947D2D">
        <w:t>What happens during SPL?</w:t>
      </w:r>
    </w:p>
    <w:p w14:paraId="60BCEF75" w14:textId="77777777" w:rsidR="00A43A8F" w:rsidRPr="00947D2D" w:rsidRDefault="00D2482C" w:rsidP="00947D2D">
      <w:r w:rsidRPr="00947D2D">
        <w:t>Your terms and conditions of employment remain in force during SPL, except those relating to pay.</w:t>
      </w:r>
    </w:p>
    <w:p w14:paraId="4B3B508B" w14:textId="77777777" w:rsidR="00A43A8F" w:rsidRPr="00947D2D" w:rsidRDefault="00A43A8F" w:rsidP="00947D2D"/>
    <w:p w14:paraId="3D8DB3B2" w14:textId="77777777" w:rsidR="00A43A8F" w:rsidRPr="00947D2D" w:rsidRDefault="00D2482C" w:rsidP="00947D2D">
      <w:pPr>
        <w:pStyle w:val="Heading4"/>
      </w:pPr>
      <w:r w:rsidRPr="00947D2D">
        <w:t>Holidays</w:t>
      </w:r>
    </w:p>
    <w:p w14:paraId="00338D48" w14:textId="38149FB4" w:rsidR="00A43A8F" w:rsidRPr="00947D2D" w:rsidRDefault="00D2482C" w:rsidP="00947D2D">
      <w:r w:rsidRPr="00947D2D">
        <w:t xml:space="preserve">Annual leave entitlement will continue to accrue at the rate provided under your contract. If your SPL will continue into the next holiday year, any holiday entitlement that cannot reasonably be taken before starting your leave can be carried over and must be taken immediately before returning to work unless the </w:t>
      </w:r>
      <w:r w:rsidR="00C51E29">
        <w:t>CEO</w:t>
      </w:r>
      <w:r w:rsidRPr="00947D2D">
        <w:t xml:space="preserve"> agrees otherwise. Please discuss your holiday plans with the </w:t>
      </w:r>
      <w:r w:rsidR="00C51E29">
        <w:t>CEO</w:t>
      </w:r>
      <w:r w:rsidRPr="00947D2D">
        <w:t xml:space="preserve"> in good time before starting SPL. All holiday dates are subject to approval by the </w:t>
      </w:r>
      <w:r w:rsidR="00C51E29">
        <w:t>CEO</w:t>
      </w:r>
      <w:r w:rsidRPr="00947D2D">
        <w:t>.</w:t>
      </w:r>
    </w:p>
    <w:p w14:paraId="54BFBFEC" w14:textId="77777777" w:rsidR="00A43A8F" w:rsidRPr="00947D2D" w:rsidRDefault="00A43A8F" w:rsidP="00947D2D">
      <w:pPr>
        <w:sectPr w:rsidR="00A43A8F" w:rsidRPr="00947D2D" w:rsidSect="00857D6D">
          <w:pgSz w:w="12240" w:h="15840"/>
          <w:pgMar w:top="1440" w:right="1440" w:bottom="1440" w:left="1440" w:header="0" w:footer="902" w:gutter="0"/>
          <w:cols w:space="720"/>
        </w:sectPr>
      </w:pPr>
    </w:p>
    <w:p w14:paraId="334B53B8" w14:textId="2C7A97F5" w:rsidR="00A43A8F" w:rsidRPr="00947D2D" w:rsidRDefault="00D2482C" w:rsidP="00947D2D">
      <w:pPr>
        <w:pStyle w:val="Heading4"/>
      </w:pPr>
      <w:r w:rsidRPr="00947D2D">
        <w:lastRenderedPageBreak/>
        <w:t>Pension</w:t>
      </w:r>
    </w:p>
    <w:p w14:paraId="6BD79062" w14:textId="167142AB" w:rsidR="00A43A8F" w:rsidRPr="00947D2D" w:rsidRDefault="00D2482C" w:rsidP="00947D2D">
      <w:r w:rsidRPr="00947D2D">
        <w:t xml:space="preserve">If you are a member of the pension scheme, we will make employer pension contributions during any period of paid SPL, based on your normal salary, in accordance with the pension scheme rules. Any employee contributions you make will be based on the amount of any shared parental pay you are receiving, unless you inform the </w:t>
      </w:r>
      <w:r w:rsidR="00C51E29">
        <w:t>CEO</w:t>
      </w:r>
      <w:r w:rsidRPr="00947D2D">
        <w:t xml:space="preserve"> that you wish to make up any shortfall. If the employee chooses to stop paying contributions while on Shared Parental Leave then FST contributions will also cease.</w:t>
      </w:r>
    </w:p>
    <w:p w14:paraId="47CAF7F0" w14:textId="77777777" w:rsidR="00A43A8F" w:rsidRPr="00947D2D" w:rsidRDefault="00A43A8F" w:rsidP="00947D2D"/>
    <w:p w14:paraId="5096813C" w14:textId="77777777" w:rsidR="00A43A8F" w:rsidRPr="00947D2D" w:rsidRDefault="00D2482C" w:rsidP="00947D2D">
      <w:pPr>
        <w:pStyle w:val="Heading4"/>
      </w:pPr>
      <w:r w:rsidRPr="00947D2D">
        <w:t>Keeping in Touch</w:t>
      </w:r>
    </w:p>
    <w:p w14:paraId="38E8CCD7" w14:textId="77777777" w:rsidR="00A43A8F" w:rsidRPr="00947D2D" w:rsidRDefault="00D2482C" w:rsidP="00947D2D">
      <w:r w:rsidRPr="00947D2D">
        <w:t>You may work up to 20 shared parental leave in touch (SPLIT) days during your SPL without bringing your leave to an end. If you wish to request any SPLIT days, these must be agreed in advance with your line manager. You will be paid at your normal basic rate of pay for time spent working on a SPLIT day and this will be inclusive of any shared parental pay entitlement.</w:t>
      </w:r>
    </w:p>
    <w:p w14:paraId="5607191D" w14:textId="77777777" w:rsidR="00A43A8F" w:rsidRPr="00947D2D" w:rsidRDefault="00A43A8F" w:rsidP="00947D2D"/>
    <w:p w14:paraId="695B5289" w14:textId="77777777" w:rsidR="00A43A8F" w:rsidRPr="00947D2D" w:rsidRDefault="00D2482C" w:rsidP="00947D2D">
      <w:r w:rsidRPr="00947D2D">
        <w:t>The 20 SPLIT days are in addition to the 10 keeping in touch (known as KIT) days available to mothers/adopters during maternity/adoption leave.</w:t>
      </w:r>
    </w:p>
    <w:p w14:paraId="6F7A4C46" w14:textId="77777777" w:rsidR="00A43A8F" w:rsidRPr="00947D2D" w:rsidRDefault="00A43A8F" w:rsidP="00947D2D"/>
    <w:p w14:paraId="41CD18F5" w14:textId="5D8849A5" w:rsidR="00A43A8F" w:rsidRPr="00947D2D" w:rsidRDefault="00D2482C" w:rsidP="00947D2D">
      <w:r w:rsidRPr="00947D2D">
        <w:t xml:space="preserve">We may make reasonable contact with you from time to time during SPL without bringing your leave to an end. Before you take SPL you should speak to the </w:t>
      </w:r>
      <w:r w:rsidR="00C51E29">
        <w:t>CEO</w:t>
      </w:r>
      <w:r w:rsidRPr="00947D2D">
        <w:t xml:space="preserve"> about how you would like to be contacted during SPL, and in particular, if you would like to be informed about training, business news and vacancies.</w:t>
      </w:r>
    </w:p>
    <w:p w14:paraId="74434ED6" w14:textId="77777777" w:rsidR="00A43A8F" w:rsidRPr="00947D2D" w:rsidRDefault="00A43A8F" w:rsidP="00947D2D"/>
    <w:p w14:paraId="55344DCB" w14:textId="77777777" w:rsidR="00A43A8F" w:rsidRPr="00947D2D" w:rsidRDefault="00D2482C" w:rsidP="00947D2D">
      <w:pPr>
        <w:pStyle w:val="Heading4"/>
      </w:pPr>
      <w:r w:rsidRPr="00947D2D">
        <w:t>Return to Work</w:t>
      </w:r>
    </w:p>
    <w:p w14:paraId="52994DDF" w14:textId="77777777" w:rsidR="00A43A8F" w:rsidRPr="00947D2D" w:rsidRDefault="00D2482C" w:rsidP="00947D2D">
      <w:r w:rsidRPr="00947D2D">
        <w:t>To end a period of SPL early, you must give us at least 8 weeks’ notice (preferably in writing).</w:t>
      </w:r>
    </w:p>
    <w:p w14:paraId="5E4D37C8" w14:textId="77777777" w:rsidR="00A43A8F" w:rsidRPr="00947D2D" w:rsidRDefault="00D2482C" w:rsidP="00947D2D">
      <w:r w:rsidRPr="00947D2D">
        <w:t>Your rights on returning to work from SPL depend on the total period of maternity, paternity, adoption and shared parental leave that you have taken in respect of the child. If this is no more than 26 weeks (consecutively or in separate blocks) you will have the right to return to the same role. If this is more than 26 weeks, you will have the right to return to the same role or a similar role on no less favourable terms</w:t>
      </w:r>
    </w:p>
    <w:p w14:paraId="5361D057" w14:textId="77777777" w:rsidR="00A43A8F" w:rsidRPr="00947D2D" w:rsidRDefault="00A43A8F" w:rsidP="00947D2D"/>
    <w:p w14:paraId="6A828DE4" w14:textId="77777777" w:rsidR="00A43A8F" w:rsidRPr="00947D2D" w:rsidRDefault="00D2482C" w:rsidP="00947D2D">
      <w:r w:rsidRPr="00947D2D">
        <w:t>If you want to change your hours or other working arrangements on return from SPL you should make a request under our Flexible Working Policy.</w:t>
      </w:r>
    </w:p>
    <w:p w14:paraId="2D8A606F" w14:textId="77777777" w:rsidR="00A43A8F" w:rsidRPr="00947D2D" w:rsidRDefault="00D2482C" w:rsidP="00947D2D">
      <w:r w:rsidRPr="00947D2D">
        <w:t>If you decide you do not want to return to work you should resign in accordance with your contract.</w:t>
      </w:r>
    </w:p>
    <w:p w14:paraId="30A25EC9" w14:textId="77777777" w:rsidR="00A43A8F" w:rsidRPr="00947D2D" w:rsidRDefault="00A43A8F" w:rsidP="00947D2D"/>
    <w:p w14:paraId="601B2467" w14:textId="77777777" w:rsidR="00A43A8F" w:rsidRPr="00947D2D" w:rsidRDefault="00D2482C" w:rsidP="00947D2D">
      <w:pPr>
        <w:pStyle w:val="Heading4"/>
      </w:pPr>
      <w:r w:rsidRPr="00947D2D">
        <w:t>Notification</w:t>
      </w:r>
    </w:p>
    <w:p w14:paraId="0C506607" w14:textId="5C802933" w:rsidR="00A43A8F" w:rsidRPr="00947D2D" w:rsidRDefault="00D2482C" w:rsidP="00947D2D">
      <w:r w:rsidRPr="00947D2D">
        <w:t xml:space="preserve">The notices referred to in this policy are available from the </w:t>
      </w:r>
      <w:r w:rsidR="00C51E29">
        <w:t>CEO</w:t>
      </w:r>
      <w:r w:rsidRPr="00947D2D">
        <w:t>. These notices are:</w:t>
      </w:r>
    </w:p>
    <w:p w14:paraId="0366CF85" w14:textId="77777777" w:rsidR="00A43A8F" w:rsidRPr="00947D2D" w:rsidRDefault="00D2482C" w:rsidP="00FF4E9F">
      <w:pPr>
        <w:pStyle w:val="ListParagraph"/>
        <w:numPr>
          <w:ilvl w:val="0"/>
          <w:numId w:val="46"/>
        </w:numPr>
      </w:pPr>
      <w:r w:rsidRPr="00947D2D">
        <w:t>Step 1: Curtailment Notice and curtailment cancellation notice</w:t>
      </w:r>
    </w:p>
    <w:p w14:paraId="1A33E4E8" w14:textId="77777777" w:rsidR="00A43A8F" w:rsidRPr="00947D2D" w:rsidRDefault="00D2482C" w:rsidP="00FF4E9F">
      <w:pPr>
        <w:pStyle w:val="ListParagraph"/>
        <w:numPr>
          <w:ilvl w:val="0"/>
          <w:numId w:val="46"/>
        </w:numPr>
      </w:pPr>
      <w:r w:rsidRPr="00947D2D">
        <w:t>Step 2: Notice of intention</w:t>
      </w:r>
    </w:p>
    <w:p w14:paraId="53E1459D" w14:textId="77777777" w:rsidR="00A43A8F" w:rsidRPr="00947D2D" w:rsidRDefault="00D2482C" w:rsidP="00FF4E9F">
      <w:pPr>
        <w:pStyle w:val="ListParagraph"/>
        <w:numPr>
          <w:ilvl w:val="0"/>
          <w:numId w:val="46"/>
        </w:numPr>
      </w:pPr>
      <w:r w:rsidRPr="00947D2D">
        <w:t>Step 3: Booking notice</w:t>
      </w:r>
    </w:p>
    <w:p w14:paraId="04386DC2" w14:textId="77777777" w:rsidR="00A43A8F" w:rsidRPr="00947D2D" w:rsidRDefault="00A43A8F" w:rsidP="00947D2D"/>
    <w:p w14:paraId="03D7572A" w14:textId="630B6F3E" w:rsidR="00A43A8F" w:rsidRPr="00947D2D" w:rsidRDefault="00D2482C" w:rsidP="00947D2D">
      <w:pPr>
        <w:rPr>
          <w:b/>
        </w:rPr>
      </w:pPr>
      <w:r w:rsidRPr="00947D2D">
        <w:rPr>
          <w:b/>
        </w:rPr>
        <w:t xml:space="preserve">If you have any questions about this policy, please speak to the </w:t>
      </w:r>
      <w:r w:rsidR="00C51E29">
        <w:rPr>
          <w:b/>
        </w:rPr>
        <w:t>CEO</w:t>
      </w:r>
      <w:r w:rsidRPr="00947D2D">
        <w:rPr>
          <w:b/>
        </w:rPr>
        <w:t>.</w:t>
      </w:r>
    </w:p>
    <w:p w14:paraId="46431809" w14:textId="362678FA" w:rsidR="007D795A" w:rsidRPr="00947D2D" w:rsidRDefault="007D795A" w:rsidP="00947D2D"/>
    <w:p w14:paraId="0983F249" w14:textId="77777777" w:rsidR="00947D2D" w:rsidRDefault="00947D2D" w:rsidP="007D795A">
      <w:pPr>
        <w:adjustRightInd w:val="0"/>
        <w:jc w:val="both"/>
        <w:rPr>
          <w:rFonts w:asciiTheme="minorHAnsi" w:hAnsiTheme="minorHAnsi"/>
          <w:b/>
          <w:bCs/>
          <w:color w:val="000000"/>
          <w:lang w:val="en-GB"/>
        </w:rPr>
      </w:pPr>
    </w:p>
    <w:p w14:paraId="085F22E4" w14:textId="77777777" w:rsidR="00947D2D" w:rsidRDefault="00947D2D" w:rsidP="007D795A">
      <w:pPr>
        <w:adjustRightInd w:val="0"/>
        <w:jc w:val="both"/>
        <w:rPr>
          <w:rFonts w:asciiTheme="minorHAnsi" w:hAnsiTheme="minorHAnsi"/>
          <w:b/>
          <w:bCs/>
          <w:color w:val="000000"/>
          <w:lang w:val="en-GB"/>
        </w:rPr>
      </w:pPr>
    </w:p>
    <w:p w14:paraId="02CAEC94" w14:textId="77777777" w:rsidR="00947D2D" w:rsidRDefault="00947D2D" w:rsidP="007D795A">
      <w:pPr>
        <w:adjustRightInd w:val="0"/>
        <w:jc w:val="both"/>
        <w:rPr>
          <w:rFonts w:asciiTheme="minorHAnsi" w:hAnsiTheme="minorHAnsi"/>
          <w:b/>
          <w:bCs/>
          <w:color w:val="000000"/>
          <w:lang w:val="en-GB"/>
        </w:rPr>
      </w:pPr>
    </w:p>
    <w:p w14:paraId="02E9BD2B" w14:textId="0EA54833" w:rsidR="00947D2D" w:rsidRDefault="00947D2D" w:rsidP="007D795A">
      <w:pPr>
        <w:adjustRightInd w:val="0"/>
        <w:jc w:val="both"/>
        <w:rPr>
          <w:rFonts w:asciiTheme="minorHAnsi" w:hAnsiTheme="minorHAnsi"/>
          <w:b/>
          <w:bCs/>
          <w:color w:val="000000"/>
          <w:lang w:val="en-GB"/>
        </w:rPr>
      </w:pPr>
    </w:p>
    <w:p w14:paraId="75CF786F" w14:textId="77777777" w:rsidR="00937D53" w:rsidRDefault="00937D53" w:rsidP="007D795A">
      <w:pPr>
        <w:adjustRightInd w:val="0"/>
        <w:jc w:val="both"/>
        <w:rPr>
          <w:rFonts w:asciiTheme="minorHAnsi" w:hAnsiTheme="minorHAnsi"/>
          <w:b/>
          <w:bCs/>
          <w:color w:val="000000"/>
          <w:lang w:val="en-GB"/>
        </w:rPr>
      </w:pPr>
    </w:p>
    <w:p w14:paraId="1E008F05" w14:textId="77777777" w:rsidR="00947D2D" w:rsidRDefault="00947D2D" w:rsidP="007D795A">
      <w:pPr>
        <w:adjustRightInd w:val="0"/>
        <w:jc w:val="both"/>
        <w:rPr>
          <w:rFonts w:asciiTheme="minorHAnsi" w:hAnsiTheme="minorHAnsi"/>
          <w:b/>
          <w:bCs/>
          <w:color w:val="000000"/>
          <w:lang w:val="en-GB"/>
        </w:rPr>
      </w:pPr>
    </w:p>
    <w:p w14:paraId="25015987" w14:textId="7F814B37" w:rsidR="007D795A" w:rsidRPr="003F63F6" w:rsidRDefault="00936978" w:rsidP="00936978">
      <w:pPr>
        <w:tabs>
          <w:tab w:val="left" w:pos="780"/>
        </w:tabs>
        <w:spacing w:before="35" w:after="120" w:line="391" w:lineRule="exact"/>
        <w:jc w:val="both"/>
        <w:rPr>
          <w:b/>
          <w:spacing w:val="-3"/>
          <w:sz w:val="32"/>
          <w:lang w:val="en-GB"/>
        </w:rPr>
      </w:pPr>
      <w:r>
        <w:rPr>
          <w:b/>
          <w:spacing w:val="-3"/>
          <w:sz w:val="32"/>
          <w:lang w:val="en-GB"/>
        </w:rPr>
        <w:lastRenderedPageBreak/>
        <w:t>15.</w:t>
      </w:r>
      <w:r>
        <w:rPr>
          <w:b/>
          <w:spacing w:val="-3"/>
          <w:sz w:val="32"/>
          <w:lang w:val="en-GB"/>
        </w:rPr>
        <w:tab/>
        <w:t xml:space="preserve"> IT</w:t>
      </w:r>
      <w:r w:rsidRPr="003F63F6">
        <w:rPr>
          <w:b/>
          <w:spacing w:val="-3"/>
          <w:sz w:val="32"/>
          <w:lang w:val="en-GB"/>
        </w:rPr>
        <w:t xml:space="preserve"> </w:t>
      </w:r>
      <w:r>
        <w:rPr>
          <w:b/>
          <w:spacing w:val="-3"/>
          <w:sz w:val="32"/>
          <w:lang w:val="en-GB"/>
        </w:rPr>
        <w:t xml:space="preserve">&amp; </w:t>
      </w:r>
      <w:r w:rsidRPr="003F63F6">
        <w:rPr>
          <w:b/>
          <w:spacing w:val="-3"/>
          <w:sz w:val="32"/>
          <w:lang w:val="en-GB"/>
        </w:rPr>
        <w:t>Communications Systems Policy</w:t>
      </w:r>
    </w:p>
    <w:p w14:paraId="4F489ECE" w14:textId="571BB81E"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Our IT and communications systems are intended to promote effective communication and working practices. This policy outlines the standards you must observe when using these systems, when we will monitor their use, and the action we will take if you breach these standards.</w:t>
      </w:r>
    </w:p>
    <w:p w14:paraId="6E5B0920" w14:textId="77777777" w:rsidR="00936978" w:rsidRDefault="00936978" w:rsidP="00D96FC5">
      <w:pPr>
        <w:adjustRightInd w:val="0"/>
        <w:rPr>
          <w:rFonts w:asciiTheme="minorHAnsi" w:hAnsiTheme="minorHAnsi"/>
          <w:color w:val="000000"/>
          <w:lang w:val="en-GB"/>
        </w:rPr>
      </w:pPr>
    </w:p>
    <w:p w14:paraId="35700B1E" w14:textId="6CED802C"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xml:space="preserve">The </w:t>
      </w:r>
      <w:r w:rsidR="00C51E29">
        <w:rPr>
          <w:rFonts w:asciiTheme="minorHAnsi" w:hAnsiTheme="minorHAnsi"/>
          <w:color w:val="000000"/>
          <w:lang w:val="en-GB"/>
        </w:rPr>
        <w:t>CEO</w:t>
      </w:r>
      <w:r w:rsidRPr="009A0658">
        <w:rPr>
          <w:rFonts w:asciiTheme="minorHAnsi" w:hAnsiTheme="minorHAnsi"/>
          <w:color w:val="000000"/>
          <w:lang w:val="en-GB"/>
        </w:rPr>
        <w:t xml:space="preserve"> has overall responsibility for this policy, including keeping it under review.</w:t>
      </w:r>
    </w:p>
    <w:p w14:paraId="26674349"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628D02A3" w14:textId="516548DD"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Breach of this policy may be dealt with under our Disciplinary Procedure and, in serious cases, may be treated as gross misconduct leading to summary dismissal.</w:t>
      </w:r>
    </w:p>
    <w:p w14:paraId="56AB0D1E"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7B2312EF" w14:textId="211D42B5"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This policy does not form part of any employee’s contract of employment and we may amend it at any time.</w:t>
      </w:r>
    </w:p>
    <w:p w14:paraId="0B9A4F44"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39DFA1AB" w14:textId="60201F7B" w:rsidR="007D795A" w:rsidRPr="009A0658" w:rsidRDefault="00D96FC5" w:rsidP="00D96FC5">
      <w:pPr>
        <w:adjustRightInd w:val="0"/>
        <w:rPr>
          <w:rFonts w:asciiTheme="minorHAnsi" w:hAnsiTheme="minorHAnsi"/>
          <w:color w:val="000000"/>
          <w:lang w:val="en-GB"/>
        </w:rPr>
      </w:pPr>
      <w:r w:rsidRPr="009A0658">
        <w:rPr>
          <w:rFonts w:asciiTheme="minorHAnsi" w:hAnsiTheme="minorHAnsi"/>
          <w:b/>
          <w:bCs/>
          <w:color w:val="000000"/>
          <w:lang w:val="en-GB"/>
        </w:rPr>
        <w:t xml:space="preserve">Equipment Security </w:t>
      </w:r>
      <w:r>
        <w:rPr>
          <w:rFonts w:asciiTheme="minorHAnsi" w:hAnsiTheme="minorHAnsi"/>
          <w:b/>
          <w:bCs/>
          <w:color w:val="000000"/>
          <w:lang w:val="en-GB"/>
        </w:rPr>
        <w:t>and</w:t>
      </w:r>
      <w:r w:rsidRPr="009A0658">
        <w:rPr>
          <w:rFonts w:asciiTheme="minorHAnsi" w:hAnsiTheme="minorHAnsi"/>
          <w:b/>
          <w:bCs/>
          <w:color w:val="000000"/>
          <w:lang w:val="en-GB"/>
        </w:rPr>
        <w:t xml:space="preserve"> Passwords</w:t>
      </w:r>
      <w:r w:rsidRPr="009A0658">
        <w:rPr>
          <w:rFonts w:asciiTheme="minorHAnsi" w:hAnsiTheme="minorHAnsi"/>
          <w:color w:val="000000"/>
          <w:lang w:val="en-GB"/>
        </w:rPr>
        <w:t xml:space="preserve"> </w:t>
      </w:r>
    </w:p>
    <w:p w14:paraId="58D31EAF" w14:textId="37A7AF54"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are responsible for the security of the equipment allocated to or used by you, and you must not allow it to be used by anyone other than in accordance with this policy. You should use passwords on all IT equipment, particularly items that you take out of the office. You should keep your passwords confidential and change them regularly.</w:t>
      </w:r>
    </w:p>
    <w:p w14:paraId="364CFBE3"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426804E9" w14:textId="71978FD8"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must only log on to our systems using your own username and password. You must not use another person’s username and password or allow anyone else to log on using your username and password.</w:t>
      </w:r>
    </w:p>
    <w:p w14:paraId="2B91497E"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7FBD415C" w14:textId="11762CBD"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If you are away from your desk you should log out or lock your computer. You must log out and shut down your computer at the end of each working day.</w:t>
      </w:r>
    </w:p>
    <w:p w14:paraId="1A81576B"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6F03540C" w14:textId="12A8888E" w:rsidR="007D795A" w:rsidRPr="009A0658" w:rsidRDefault="00D96FC5" w:rsidP="00D96FC5">
      <w:pPr>
        <w:adjustRightInd w:val="0"/>
        <w:rPr>
          <w:rFonts w:asciiTheme="minorHAnsi" w:hAnsiTheme="minorHAnsi"/>
          <w:color w:val="000000"/>
          <w:lang w:val="en-GB"/>
        </w:rPr>
      </w:pPr>
      <w:r w:rsidRPr="009A0658">
        <w:rPr>
          <w:rFonts w:asciiTheme="minorHAnsi" w:hAnsiTheme="minorHAnsi"/>
          <w:b/>
          <w:bCs/>
          <w:color w:val="000000"/>
          <w:lang w:val="en-GB"/>
        </w:rPr>
        <w:t xml:space="preserve">Systems </w:t>
      </w:r>
      <w:r>
        <w:rPr>
          <w:rFonts w:asciiTheme="minorHAnsi" w:hAnsiTheme="minorHAnsi"/>
          <w:b/>
          <w:bCs/>
          <w:color w:val="000000"/>
          <w:lang w:val="en-GB"/>
        </w:rPr>
        <w:t>and</w:t>
      </w:r>
      <w:r w:rsidRPr="009A0658">
        <w:rPr>
          <w:rFonts w:asciiTheme="minorHAnsi" w:hAnsiTheme="minorHAnsi"/>
          <w:b/>
          <w:bCs/>
          <w:color w:val="000000"/>
          <w:lang w:val="en-GB"/>
        </w:rPr>
        <w:t xml:space="preserve"> Data Security</w:t>
      </w:r>
      <w:r w:rsidRPr="009A0658">
        <w:rPr>
          <w:rFonts w:asciiTheme="minorHAnsi" w:hAnsiTheme="minorHAnsi"/>
          <w:color w:val="000000"/>
          <w:lang w:val="en-GB"/>
        </w:rPr>
        <w:t xml:space="preserve"> </w:t>
      </w:r>
    </w:p>
    <w:p w14:paraId="6B3DA3B6" w14:textId="0BEC910A"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should not delete, destroy or modify existing systems, programs, information or data (except as authorised in the proper performance of your duties).</w:t>
      </w:r>
    </w:p>
    <w:p w14:paraId="36BE6F3C"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42BE1CD9" w14:textId="4D0B537E" w:rsidR="007D795A"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xml:space="preserve">You must not download or install software from external sources without authorisation from the </w:t>
      </w:r>
      <w:r w:rsidR="00C51E29">
        <w:rPr>
          <w:rFonts w:asciiTheme="minorHAnsi" w:hAnsiTheme="minorHAnsi"/>
          <w:color w:val="000000"/>
          <w:lang w:val="en-GB"/>
        </w:rPr>
        <w:t>CEO</w:t>
      </w:r>
      <w:r w:rsidRPr="009A0658">
        <w:rPr>
          <w:rFonts w:asciiTheme="minorHAnsi" w:hAnsiTheme="minorHAnsi"/>
          <w:color w:val="000000"/>
          <w:lang w:val="en-GB"/>
        </w:rPr>
        <w:t>. Downloading unauthorised software may interfere with our systems and may introduce viruses or other malware.</w:t>
      </w:r>
    </w:p>
    <w:p w14:paraId="74EAD10B" w14:textId="754D69F6" w:rsidR="00130EF8" w:rsidRDefault="00130EF8" w:rsidP="00D96FC5">
      <w:pPr>
        <w:adjustRightInd w:val="0"/>
        <w:rPr>
          <w:rFonts w:asciiTheme="minorHAnsi" w:hAnsiTheme="minorHAnsi"/>
          <w:color w:val="000000"/>
          <w:lang w:val="en-GB"/>
        </w:rPr>
      </w:pPr>
    </w:p>
    <w:p w14:paraId="35E6FEC0" w14:textId="20BC3BF3" w:rsidR="00130EF8" w:rsidRPr="009A0658" w:rsidRDefault="00130EF8" w:rsidP="00D96FC5">
      <w:pPr>
        <w:adjustRightInd w:val="0"/>
        <w:rPr>
          <w:rFonts w:asciiTheme="minorHAnsi" w:hAnsiTheme="minorHAnsi"/>
          <w:color w:val="000000"/>
          <w:lang w:val="en-GB"/>
        </w:rPr>
      </w:pPr>
      <w:r>
        <w:rPr>
          <w:rFonts w:asciiTheme="minorHAnsi" w:hAnsiTheme="minorHAnsi"/>
          <w:color w:val="000000"/>
          <w:lang w:val="en-GB"/>
        </w:rPr>
        <w:t xml:space="preserve">You must comply with privacy and Data Protection laws and any breach of these may amount to misconduct and in serious cases Gross Misconduct. </w:t>
      </w:r>
    </w:p>
    <w:p w14:paraId="352BA4A9" w14:textId="77777777" w:rsidR="00D96FC5" w:rsidRDefault="00D96FC5" w:rsidP="00D96FC5">
      <w:pPr>
        <w:adjustRightInd w:val="0"/>
        <w:rPr>
          <w:rFonts w:asciiTheme="minorHAnsi" w:hAnsiTheme="minorHAnsi"/>
          <w:color w:val="000000"/>
          <w:lang w:val="en-GB"/>
        </w:rPr>
      </w:pPr>
      <w:r>
        <w:rPr>
          <w:rFonts w:asciiTheme="minorHAnsi" w:hAnsiTheme="minorHAnsi"/>
          <w:color w:val="000000"/>
          <w:lang w:val="en-GB"/>
        </w:rPr>
        <w:t> </w:t>
      </w:r>
    </w:p>
    <w:p w14:paraId="5E9F41F9" w14:textId="7CADDE0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xml:space="preserve">You must not attach any device or equipment including mobile phones, tablet computers or USB storage devices to our systems without authorisation from the </w:t>
      </w:r>
      <w:r w:rsidR="00C51E29">
        <w:rPr>
          <w:rFonts w:asciiTheme="minorHAnsi" w:hAnsiTheme="minorHAnsi"/>
          <w:color w:val="000000"/>
          <w:lang w:val="en-GB"/>
        </w:rPr>
        <w:t>CEO</w:t>
      </w:r>
      <w:r w:rsidRPr="009A0658">
        <w:rPr>
          <w:rFonts w:asciiTheme="minorHAnsi" w:hAnsiTheme="minorHAnsi"/>
          <w:color w:val="000000"/>
          <w:lang w:val="en-GB"/>
        </w:rPr>
        <w:t>.</w:t>
      </w:r>
    </w:p>
    <w:p w14:paraId="3F1335AC" w14:textId="77777777" w:rsidR="00D96FC5" w:rsidRDefault="00D96FC5" w:rsidP="00D96FC5">
      <w:pPr>
        <w:adjustRightInd w:val="0"/>
        <w:rPr>
          <w:rFonts w:asciiTheme="minorHAnsi" w:hAnsiTheme="minorHAnsi"/>
          <w:color w:val="000000"/>
          <w:lang w:val="en-GB"/>
        </w:rPr>
      </w:pPr>
      <w:r>
        <w:rPr>
          <w:rFonts w:asciiTheme="minorHAnsi" w:hAnsiTheme="minorHAnsi"/>
          <w:color w:val="000000"/>
          <w:lang w:val="en-GB"/>
        </w:rPr>
        <w:t> </w:t>
      </w:r>
    </w:p>
    <w:p w14:paraId="4B01E6E0" w14:textId="7A663BDB"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We monitor all e-mails passing through our system for viruses. You should exercise particular caution when opening unsolicited e-mails from unknown sources. If an e-mail looks suspicious do not reply to it, open any attachments or click any links in it.</w:t>
      </w:r>
    </w:p>
    <w:p w14:paraId="23030B20" w14:textId="31465159"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46CE85BE" w14:textId="1F0B8EF4" w:rsidR="007D795A"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Inform your line manager immediately if you suspect your computer may have a virus.</w:t>
      </w:r>
    </w:p>
    <w:p w14:paraId="19502B84" w14:textId="77777777" w:rsidR="00947D2D" w:rsidRPr="009A0658" w:rsidRDefault="00947D2D" w:rsidP="00D96FC5">
      <w:pPr>
        <w:adjustRightInd w:val="0"/>
        <w:rPr>
          <w:rFonts w:asciiTheme="minorHAnsi" w:hAnsiTheme="minorHAnsi"/>
          <w:color w:val="000000"/>
          <w:lang w:val="en-GB"/>
        </w:rPr>
      </w:pPr>
    </w:p>
    <w:p w14:paraId="6882F222" w14:textId="35CEBB3C" w:rsidR="007D795A" w:rsidRPr="00D96FC5" w:rsidRDefault="00D96FC5" w:rsidP="00D96FC5">
      <w:pPr>
        <w:adjustRightInd w:val="0"/>
        <w:rPr>
          <w:rFonts w:asciiTheme="minorHAnsi" w:hAnsiTheme="minorHAnsi"/>
          <w:b/>
          <w:color w:val="000000"/>
          <w:lang w:val="en-GB"/>
        </w:rPr>
      </w:pPr>
      <w:r w:rsidRPr="00D96FC5">
        <w:rPr>
          <w:rFonts w:asciiTheme="minorHAnsi" w:hAnsiTheme="minorHAnsi"/>
          <w:b/>
          <w:color w:val="000000"/>
          <w:lang w:val="en-GB"/>
        </w:rPr>
        <w:t>Email</w:t>
      </w:r>
      <w:r w:rsidR="00DA2C46" w:rsidRPr="00D96FC5">
        <w:rPr>
          <w:rFonts w:asciiTheme="minorHAnsi" w:hAnsiTheme="minorHAnsi"/>
          <w:b/>
          <w:color w:val="000000"/>
          <w:lang w:val="en-GB"/>
        </w:rPr>
        <w:t xml:space="preserve"> </w:t>
      </w:r>
    </w:p>
    <w:p w14:paraId="67FE676E" w14:textId="2E8D4B3F"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xml:space="preserve">Adopt a professional tone and observe appropriate etiquette when communicating with third parties by </w:t>
      </w:r>
      <w:r w:rsidRPr="009A0658">
        <w:rPr>
          <w:rFonts w:asciiTheme="minorHAnsi" w:hAnsiTheme="minorHAnsi"/>
          <w:color w:val="000000"/>
          <w:lang w:val="en-GB"/>
        </w:rPr>
        <w:lastRenderedPageBreak/>
        <w:t xml:space="preserve">e-mail. </w:t>
      </w:r>
    </w:p>
    <w:p w14:paraId="25D2DD6D"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25856FBF" w14:textId="455C119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Remember that e-mails can be used in legal proceedings and that even deleted e-mails may remain on the system and be capable of being retrieved.</w:t>
      </w:r>
    </w:p>
    <w:p w14:paraId="0B1CC15D"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6F79444E" w14:textId="77777777" w:rsidR="00D96FC5"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must not send abusive, obscene, discriminatory, racist, harassing, derogatory, defamatory, pornographic or otherwise inapprop</w:t>
      </w:r>
      <w:r w:rsidR="00D96FC5">
        <w:rPr>
          <w:rFonts w:asciiTheme="minorHAnsi" w:hAnsiTheme="minorHAnsi"/>
          <w:color w:val="000000"/>
          <w:lang w:val="en-GB"/>
        </w:rPr>
        <w:t>riate e-mails.</w:t>
      </w:r>
    </w:p>
    <w:p w14:paraId="795160C9" w14:textId="77777777" w:rsidR="00D96FC5" w:rsidRDefault="00D96FC5" w:rsidP="00D96FC5">
      <w:pPr>
        <w:adjustRightInd w:val="0"/>
        <w:rPr>
          <w:rFonts w:asciiTheme="minorHAnsi" w:hAnsiTheme="minorHAnsi"/>
          <w:color w:val="000000"/>
          <w:lang w:val="en-GB"/>
        </w:rPr>
      </w:pPr>
    </w:p>
    <w:p w14:paraId="3ADF1B55" w14:textId="461A4838"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should not:</w:t>
      </w:r>
    </w:p>
    <w:p w14:paraId="5521E729" w14:textId="77777777" w:rsidR="00D96FC5" w:rsidRPr="00D96FC5" w:rsidRDefault="007D795A" w:rsidP="00D96FC5">
      <w:pPr>
        <w:pStyle w:val="ListParagraph"/>
        <w:numPr>
          <w:ilvl w:val="0"/>
          <w:numId w:val="55"/>
        </w:numPr>
        <w:adjustRightInd w:val="0"/>
        <w:rPr>
          <w:rFonts w:asciiTheme="minorHAnsi" w:hAnsiTheme="minorHAnsi"/>
          <w:color w:val="000000"/>
          <w:lang w:val="en-GB"/>
        </w:rPr>
      </w:pPr>
      <w:r w:rsidRPr="00D96FC5">
        <w:rPr>
          <w:rFonts w:asciiTheme="minorHAnsi" w:hAnsiTheme="minorHAnsi"/>
          <w:color w:val="000000"/>
          <w:lang w:val="en-GB"/>
        </w:rPr>
        <w:t>send or forward private e-mails at work which you would</w:t>
      </w:r>
      <w:r w:rsidR="00D96FC5" w:rsidRPr="00D96FC5">
        <w:rPr>
          <w:rFonts w:asciiTheme="minorHAnsi" w:hAnsiTheme="minorHAnsi"/>
          <w:color w:val="000000"/>
          <w:lang w:val="en-GB"/>
        </w:rPr>
        <w:t xml:space="preserve"> not want a third party to read</w:t>
      </w:r>
    </w:p>
    <w:p w14:paraId="7A7B99FA" w14:textId="77777777" w:rsidR="00D96FC5" w:rsidRPr="00D96FC5" w:rsidRDefault="007D795A" w:rsidP="00D96FC5">
      <w:pPr>
        <w:pStyle w:val="ListParagraph"/>
        <w:numPr>
          <w:ilvl w:val="0"/>
          <w:numId w:val="55"/>
        </w:numPr>
        <w:adjustRightInd w:val="0"/>
        <w:rPr>
          <w:rFonts w:asciiTheme="minorHAnsi" w:hAnsiTheme="minorHAnsi"/>
          <w:color w:val="000000"/>
          <w:lang w:val="en-GB"/>
        </w:rPr>
      </w:pPr>
      <w:r w:rsidRPr="00D96FC5">
        <w:rPr>
          <w:rFonts w:asciiTheme="minorHAnsi" w:hAnsiTheme="minorHAnsi"/>
          <w:color w:val="000000"/>
          <w:lang w:val="en-GB"/>
        </w:rPr>
        <w:t xml:space="preserve">send or forward chain mail, junk </w:t>
      </w:r>
      <w:r w:rsidR="00D96FC5" w:rsidRPr="00D96FC5">
        <w:rPr>
          <w:rFonts w:asciiTheme="minorHAnsi" w:hAnsiTheme="minorHAnsi"/>
          <w:color w:val="000000"/>
          <w:lang w:val="en-GB"/>
        </w:rPr>
        <w:t>mail, cartoons, jokes or gossip</w:t>
      </w:r>
    </w:p>
    <w:p w14:paraId="40EFAC10" w14:textId="0AE1EDFF" w:rsidR="007D795A" w:rsidRPr="00D96FC5" w:rsidRDefault="007D795A" w:rsidP="00D96FC5">
      <w:pPr>
        <w:pStyle w:val="ListParagraph"/>
        <w:numPr>
          <w:ilvl w:val="0"/>
          <w:numId w:val="55"/>
        </w:numPr>
        <w:adjustRightInd w:val="0"/>
        <w:rPr>
          <w:rFonts w:asciiTheme="minorHAnsi" w:hAnsiTheme="minorHAnsi"/>
          <w:color w:val="000000"/>
          <w:lang w:val="en-GB"/>
        </w:rPr>
      </w:pPr>
      <w:r w:rsidRPr="00D96FC5">
        <w:rPr>
          <w:rFonts w:asciiTheme="minorHAnsi" w:hAnsiTheme="minorHAnsi"/>
          <w:color w:val="000000"/>
          <w:lang w:val="en-GB"/>
        </w:rPr>
        <w:t>contribute to system congestion by sending trivial messages or unnecessarily copying or forwarding e-mails to others who do not have</w:t>
      </w:r>
      <w:r w:rsidR="00D96FC5" w:rsidRPr="00D96FC5">
        <w:rPr>
          <w:rFonts w:asciiTheme="minorHAnsi" w:hAnsiTheme="minorHAnsi"/>
          <w:color w:val="000000"/>
          <w:lang w:val="en-GB"/>
        </w:rPr>
        <w:t xml:space="preserve"> a real need to receive them</w:t>
      </w:r>
    </w:p>
    <w:p w14:paraId="73E09699" w14:textId="257C5AA8" w:rsidR="007D795A" w:rsidRPr="00D96FC5" w:rsidRDefault="007D795A" w:rsidP="00D96FC5">
      <w:pPr>
        <w:pStyle w:val="ListParagraph"/>
        <w:numPr>
          <w:ilvl w:val="0"/>
          <w:numId w:val="55"/>
        </w:numPr>
        <w:adjustRightInd w:val="0"/>
        <w:rPr>
          <w:rFonts w:asciiTheme="minorHAnsi" w:hAnsiTheme="minorHAnsi"/>
          <w:color w:val="000000"/>
          <w:lang w:val="en-GB"/>
        </w:rPr>
      </w:pPr>
      <w:r w:rsidRPr="00D96FC5">
        <w:rPr>
          <w:rFonts w:asciiTheme="minorHAnsi" w:hAnsiTheme="minorHAnsi"/>
          <w:color w:val="000000"/>
          <w:lang w:val="en-GB"/>
        </w:rPr>
        <w:t>send messages from another person’s e-mail address (unless autho</w:t>
      </w:r>
      <w:r w:rsidR="00D96FC5" w:rsidRPr="00D96FC5">
        <w:rPr>
          <w:rFonts w:asciiTheme="minorHAnsi" w:hAnsiTheme="minorHAnsi"/>
          <w:color w:val="000000"/>
          <w:lang w:val="en-GB"/>
        </w:rPr>
        <w:t>rised) or under an assumed name</w:t>
      </w:r>
    </w:p>
    <w:p w14:paraId="09FE5EE6"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7E8B6602" w14:textId="64880BFF"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Do not use your own personal e-mail account to send or receive e-mail for the purposes of our business. Only use the e-mail account we have provided for you.</w:t>
      </w:r>
    </w:p>
    <w:p w14:paraId="44D54D5E"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4605E5B1" w14:textId="059A0799"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We do not permit access to web-based personal e-mail such as Gmail or Hotmail on our computer systems at any time due to additional security risks.</w:t>
      </w:r>
    </w:p>
    <w:p w14:paraId="6B498945" w14:textId="77777777" w:rsidR="007D795A" w:rsidRPr="009A0658" w:rsidRDefault="007D795A" w:rsidP="007D795A">
      <w:pPr>
        <w:adjustRightInd w:val="0"/>
        <w:jc w:val="both"/>
        <w:rPr>
          <w:rFonts w:asciiTheme="minorHAnsi" w:hAnsiTheme="minorHAnsi"/>
          <w:b/>
          <w:bCs/>
          <w:color w:val="000000"/>
          <w:lang w:val="en-GB"/>
        </w:rPr>
      </w:pPr>
    </w:p>
    <w:p w14:paraId="7F241153" w14:textId="69A83876" w:rsidR="007D795A" w:rsidRPr="009A0658" w:rsidRDefault="00D96FC5" w:rsidP="00D96FC5">
      <w:pPr>
        <w:adjustRightInd w:val="0"/>
        <w:rPr>
          <w:rFonts w:asciiTheme="minorHAnsi" w:hAnsiTheme="minorHAnsi"/>
          <w:color w:val="000000"/>
          <w:lang w:val="en-GB"/>
        </w:rPr>
      </w:pPr>
      <w:r>
        <w:rPr>
          <w:rFonts w:asciiTheme="minorHAnsi" w:hAnsiTheme="minorHAnsi"/>
          <w:b/>
          <w:bCs/>
          <w:color w:val="000000"/>
          <w:lang w:val="en-GB"/>
        </w:rPr>
        <w:t>Using t</w:t>
      </w:r>
      <w:r w:rsidRPr="009A0658">
        <w:rPr>
          <w:rFonts w:asciiTheme="minorHAnsi" w:hAnsiTheme="minorHAnsi"/>
          <w:b/>
          <w:bCs/>
          <w:color w:val="000000"/>
          <w:lang w:val="en-GB"/>
        </w:rPr>
        <w:t>he Internet</w:t>
      </w:r>
      <w:r w:rsidRPr="009A0658">
        <w:rPr>
          <w:rFonts w:asciiTheme="minorHAnsi" w:hAnsiTheme="minorHAnsi"/>
          <w:color w:val="000000"/>
          <w:lang w:val="en-GB"/>
        </w:rPr>
        <w:t xml:space="preserve"> </w:t>
      </w:r>
    </w:p>
    <w:p w14:paraId="5E632BF5" w14:textId="33FA7D3A" w:rsidR="007D795A" w:rsidRPr="009A0658" w:rsidRDefault="007D795A" w:rsidP="00D96FC5">
      <w:pPr>
        <w:adjustRightInd w:val="0"/>
        <w:rPr>
          <w:rFonts w:asciiTheme="minorHAnsi" w:hAnsiTheme="minorHAnsi"/>
          <w:lang w:val="en-GB"/>
        </w:rPr>
      </w:pPr>
      <w:r w:rsidRPr="009A0658">
        <w:rPr>
          <w:rFonts w:asciiTheme="minorHAnsi" w:hAnsiTheme="minorHAnsi"/>
          <w:color w:val="000000"/>
          <w:lang w:val="en-GB"/>
        </w:rPr>
        <w:t xml:space="preserve">Internet access is provided </w:t>
      </w:r>
      <w:r w:rsidRPr="009A0658">
        <w:rPr>
          <w:rFonts w:asciiTheme="minorHAnsi" w:hAnsiTheme="minorHAnsi"/>
          <w:lang w:val="en-GB"/>
        </w:rPr>
        <w:t>primarily for</w:t>
      </w:r>
      <w:r w:rsidRPr="009A0658">
        <w:rPr>
          <w:rFonts w:asciiTheme="minorHAnsi" w:hAnsiTheme="minorHAnsi"/>
          <w:color w:val="000000"/>
          <w:lang w:val="en-GB"/>
        </w:rPr>
        <w:t xml:space="preserve"> business purposes. </w:t>
      </w:r>
      <w:r w:rsidRPr="009A0658">
        <w:rPr>
          <w:rFonts w:asciiTheme="minorHAnsi" w:hAnsiTheme="minorHAnsi"/>
          <w:lang w:val="en-GB"/>
        </w:rPr>
        <w:t>Occasional personal use</w:t>
      </w:r>
      <w:r w:rsidR="00D96FC5">
        <w:rPr>
          <w:rFonts w:asciiTheme="minorHAnsi" w:hAnsiTheme="minorHAnsi"/>
          <w:lang w:val="en-GB"/>
        </w:rPr>
        <w:t xml:space="preserve"> may be permitted as set out below (Personal use of our systems).</w:t>
      </w:r>
    </w:p>
    <w:p w14:paraId="1D9A3D1C"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41270C40" w14:textId="71DEB85C"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should not access any web page or download any image or other file from the internet which could be regarded as illegal, offensive, in bad taste or immoral. Even web content that is legal in the UK may be in sufficient bad taste to fall within this prohibition. As a general rule, if any person (whether intended to view the page or not) might be offended by the contents of a page, or if the fact that our software has accessed the page or file might be a source of embarrassment if made public, then viewing it will be a breach of this policy.</w:t>
      </w:r>
    </w:p>
    <w:p w14:paraId="120DCC1E"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365C5EB6" w14:textId="4C205C0C"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We may block or restrict access to some websites at our discretion.</w:t>
      </w:r>
    </w:p>
    <w:p w14:paraId="6BC12269" w14:textId="01476424" w:rsidR="007D795A" w:rsidRPr="009A0658" w:rsidRDefault="007D795A" w:rsidP="007D795A">
      <w:pPr>
        <w:adjustRightInd w:val="0"/>
        <w:jc w:val="both"/>
        <w:rPr>
          <w:rFonts w:asciiTheme="minorHAnsi" w:hAnsiTheme="minorHAnsi"/>
          <w:color w:val="0000FF"/>
          <w:lang w:val="en-GB"/>
        </w:rPr>
      </w:pPr>
      <w:r w:rsidRPr="009A0658">
        <w:rPr>
          <w:rFonts w:asciiTheme="minorHAnsi" w:hAnsiTheme="minorHAnsi"/>
          <w:color w:val="000000"/>
          <w:lang w:val="en-GB"/>
        </w:rPr>
        <w:t> </w:t>
      </w:r>
    </w:p>
    <w:p w14:paraId="6B520FAD" w14:textId="049054E8" w:rsidR="007D795A" w:rsidRPr="009A0658" w:rsidRDefault="00D96FC5" w:rsidP="00D96FC5">
      <w:pPr>
        <w:adjustRightInd w:val="0"/>
        <w:rPr>
          <w:rFonts w:asciiTheme="minorHAnsi" w:hAnsiTheme="minorHAnsi"/>
          <w:lang w:val="en-GB"/>
        </w:rPr>
      </w:pPr>
      <w:r>
        <w:rPr>
          <w:rFonts w:asciiTheme="minorHAnsi" w:hAnsiTheme="minorHAnsi"/>
          <w:b/>
          <w:bCs/>
          <w:lang w:val="en-GB"/>
        </w:rPr>
        <w:t>P</w:t>
      </w:r>
      <w:r w:rsidRPr="009A0658">
        <w:rPr>
          <w:rFonts w:asciiTheme="minorHAnsi" w:hAnsiTheme="minorHAnsi"/>
          <w:b/>
          <w:bCs/>
          <w:lang w:val="en-GB"/>
        </w:rPr>
        <w:t>ersonal use of our systems</w:t>
      </w:r>
      <w:r w:rsidRPr="009A0658">
        <w:rPr>
          <w:rFonts w:asciiTheme="minorHAnsi" w:hAnsiTheme="minorHAnsi"/>
          <w:lang w:val="en-GB"/>
        </w:rPr>
        <w:t xml:space="preserve"> </w:t>
      </w:r>
    </w:p>
    <w:p w14:paraId="3BEA86D0" w14:textId="7D893D6B" w:rsidR="007D795A" w:rsidRPr="009A0658" w:rsidRDefault="007D795A" w:rsidP="00D96FC5">
      <w:pPr>
        <w:adjustRightInd w:val="0"/>
        <w:rPr>
          <w:rFonts w:asciiTheme="minorHAnsi" w:hAnsiTheme="minorHAnsi"/>
          <w:lang w:val="en-GB"/>
        </w:rPr>
      </w:pPr>
      <w:r w:rsidRPr="00683EB2">
        <w:rPr>
          <w:rFonts w:asciiTheme="minorHAnsi" w:hAnsiTheme="minorHAnsi"/>
          <w:lang w:val="en-GB"/>
        </w:rPr>
        <w:t>We permit the incidental use of our systems to send personal e-mail, browse the internet and make personal telephone calls subject to certain conditions. Personal use is a privilege and not a right. It must not be overused or abused. We may withdraw permission for it at any time or res</w:t>
      </w:r>
      <w:r w:rsidR="00D96FC5">
        <w:rPr>
          <w:rFonts w:asciiTheme="minorHAnsi" w:hAnsiTheme="minorHAnsi"/>
          <w:lang w:val="en-GB"/>
        </w:rPr>
        <w:t xml:space="preserve">trict access at our discretion. </w:t>
      </w:r>
      <w:r w:rsidRPr="009A0658">
        <w:rPr>
          <w:rFonts w:asciiTheme="minorHAnsi" w:hAnsiTheme="minorHAnsi"/>
          <w:lang w:val="en-GB"/>
        </w:rPr>
        <w:t>Personal use must meet the following conditions:</w:t>
      </w:r>
    </w:p>
    <w:p w14:paraId="2E731660" w14:textId="752D2F02" w:rsidR="007D795A" w:rsidRPr="00947D2D" w:rsidRDefault="007D795A" w:rsidP="00D96FC5">
      <w:pPr>
        <w:pStyle w:val="ListParagraph"/>
        <w:numPr>
          <w:ilvl w:val="0"/>
          <w:numId w:val="57"/>
        </w:numPr>
        <w:adjustRightInd w:val="0"/>
      </w:pPr>
      <w:r w:rsidRPr="00947D2D">
        <w:t>it must be minimal and take place substantially outside of normal working hours (that is, during your lunch b</w:t>
      </w:r>
      <w:r w:rsidR="00D96FC5">
        <w:t>reak, and before or after work)</w:t>
      </w:r>
    </w:p>
    <w:p w14:paraId="545F2064" w14:textId="727BF481" w:rsidR="007D795A" w:rsidRPr="00947D2D" w:rsidRDefault="007D795A" w:rsidP="00D96FC5">
      <w:pPr>
        <w:pStyle w:val="ListParagraph"/>
        <w:numPr>
          <w:ilvl w:val="0"/>
          <w:numId w:val="56"/>
        </w:numPr>
      </w:pPr>
      <w:r w:rsidRPr="00947D2D">
        <w:t>personal e-mails should be labelled “</w:t>
      </w:r>
      <w:r w:rsidR="00D96FC5">
        <w:t>personal” in the subject header</w:t>
      </w:r>
    </w:p>
    <w:p w14:paraId="036E0A15" w14:textId="2AB2079D" w:rsidR="00291D03" w:rsidRPr="00947D2D" w:rsidRDefault="007D795A" w:rsidP="00D96FC5">
      <w:pPr>
        <w:pStyle w:val="ListParagraph"/>
        <w:numPr>
          <w:ilvl w:val="0"/>
          <w:numId w:val="56"/>
        </w:numPr>
      </w:pPr>
      <w:r w:rsidRPr="00947D2D">
        <w:t>it must not affect your work</w:t>
      </w:r>
      <w:r w:rsidR="00D96FC5">
        <w:t xml:space="preserve"> or interfere with the business</w:t>
      </w:r>
    </w:p>
    <w:p w14:paraId="4FE83A3F" w14:textId="47DFF05A" w:rsidR="007D795A" w:rsidRPr="00947D2D" w:rsidRDefault="007D795A" w:rsidP="00D96FC5">
      <w:pPr>
        <w:pStyle w:val="ListParagraph"/>
        <w:numPr>
          <w:ilvl w:val="0"/>
          <w:numId w:val="56"/>
        </w:numPr>
      </w:pPr>
      <w:r w:rsidRPr="00947D2D">
        <w:t>it must not comm</w:t>
      </w:r>
      <w:r w:rsidR="00D96FC5">
        <w:t>it us to any marginal costs</w:t>
      </w:r>
    </w:p>
    <w:p w14:paraId="3684E755" w14:textId="752AB630" w:rsidR="007D795A" w:rsidRPr="00012DCC" w:rsidRDefault="007D795A" w:rsidP="00D96FC5">
      <w:pPr>
        <w:pStyle w:val="ListParagraph"/>
        <w:numPr>
          <w:ilvl w:val="0"/>
          <w:numId w:val="56"/>
        </w:numPr>
      </w:pPr>
      <w:r w:rsidRPr="00947D2D">
        <w:t>it must comply with our policies including the Equal Opportunities Policy, Data Protection Po</w:t>
      </w:r>
      <w:r w:rsidR="00D96FC5">
        <w:t>licy and Disciplinary Procedure</w:t>
      </w:r>
    </w:p>
    <w:p w14:paraId="23AB6971" w14:textId="77777777" w:rsidR="007D795A" w:rsidRPr="009A0658" w:rsidRDefault="007D795A" w:rsidP="007D795A">
      <w:pPr>
        <w:adjustRightInd w:val="0"/>
        <w:jc w:val="both"/>
        <w:rPr>
          <w:rFonts w:asciiTheme="minorHAnsi" w:hAnsiTheme="minorHAnsi"/>
          <w:color w:val="FF0000"/>
          <w:lang w:val="en-GB"/>
        </w:rPr>
      </w:pPr>
    </w:p>
    <w:p w14:paraId="01F8EB6C" w14:textId="3AE1459E" w:rsidR="007D795A" w:rsidRPr="009A0658" w:rsidRDefault="00D96FC5" w:rsidP="00D96FC5">
      <w:pPr>
        <w:adjustRightInd w:val="0"/>
        <w:rPr>
          <w:rFonts w:asciiTheme="minorHAnsi" w:hAnsiTheme="minorHAnsi"/>
          <w:color w:val="000000"/>
          <w:lang w:val="en-GB"/>
        </w:rPr>
      </w:pPr>
      <w:r w:rsidRPr="009A0658">
        <w:rPr>
          <w:rFonts w:asciiTheme="minorHAnsi" w:hAnsiTheme="minorHAnsi"/>
          <w:b/>
          <w:bCs/>
          <w:color w:val="000000"/>
          <w:lang w:val="en-GB"/>
        </w:rPr>
        <w:t>Monitoring</w:t>
      </w:r>
      <w:r w:rsidRPr="009A0658">
        <w:rPr>
          <w:rFonts w:asciiTheme="minorHAnsi" w:hAnsiTheme="minorHAnsi"/>
          <w:color w:val="000000"/>
          <w:lang w:val="en-GB"/>
        </w:rPr>
        <w:t xml:space="preserve"> </w:t>
      </w:r>
    </w:p>
    <w:p w14:paraId="63F1027F" w14:textId="72D1429E"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Our systems enable us to monitor telephone, e-mail, voicemail, internet and other communications. For business reasons, and in order to carry out legal obligations in our role as an employer, your use of our systems including the telephone and computer systems (including any personal use) may be continually monitored by automated software or otherwise.</w:t>
      </w:r>
    </w:p>
    <w:p w14:paraId="2FF9C15E"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1B7BF6F6" w14:textId="3C882F26"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We reserve the right to retrieve the contents of e-mail messages or check internet usage (including pages visited and searches made) as reasonably necessary in the interests of the business, including for the following purposes (this list is not exhaustive):</w:t>
      </w:r>
    </w:p>
    <w:p w14:paraId="3F813695" w14:textId="757488E6" w:rsidR="00D96FC5" w:rsidRPr="00D96FC5" w:rsidRDefault="007D795A" w:rsidP="00D96FC5">
      <w:pPr>
        <w:pStyle w:val="ListParagraph"/>
        <w:numPr>
          <w:ilvl w:val="0"/>
          <w:numId w:val="58"/>
        </w:numPr>
        <w:adjustRightInd w:val="0"/>
        <w:rPr>
          <w:rFonts w:asciiTheme="minorHAnsi" w:hAnsiTheme="minorHAnsi"/>
          <w:color w:val="000000"/>
          <w:lang w:val="en-GB"/>
        </w:rPr>
      </w:pPr>
      <w:r w:rsidRPr="00947D2D">
        <w:t>to monitor whether the use of the e-mail system or the internet is legitimate and</w:t>
      </w:r>
      <w:r w:rsidR="00D96FC5">
        <w:t xml:space="preserve"> in accordance with this policy</w:t>
      </w:r>
    </w:p>
    <w:p w14:paraId="33403DB6" w14:textId="1B3EAAE3" w:rsidR="007D795A" w:rsidRPr="00D96FC5" w:rsidRDefault="007D795A" w:rsidP="00D96FC5">
      <w:pPr>
        <w:pStyle w:val="ListParagraph"/>
        <w:numPr>
          <w:ilvl w:val="0"/>
          <w:numId w:val="58"/>
        </w:numPr>
        <w:adjustRightInd w:val="0"/>
        <w:rPr>
          <w:rFonts w:asciiTheme="minorHAnsi" w:hAnsiTheme="minorHAnsi"/>
          <w:color w:val="000000"/>
          <w:lang w:val="en-GB"/>
        </w:rPr>
      </w:pPr>
      <w:r w:rsidRPr="00947D2D">
        <w:t>to find lost messages or to retrieve messag</w:t>
      </w:r>
      <w:r w:rsidR="00D96FC5">
        <w:t>es lost due to computer failure</w:t>
      </w:r>
    </w:p>
    <w:p w14:paraId="18ACE9A3" w14:textId="35CD213C" w:rsidR="007D795A" w:rsidRPr="00947D2D" w:rsidRDefault="007D795A" w:rsidP="00D96FC5">
      <w:pPr>
        <w:pStyle w:val="ListParagraph"/>
        <w:numPr>
          <w:ilvl w:val="0"/>
          <w:numId w:val="58"/>
        </w:numPr>
      </w:pPr>
      <w:r w:rsidRPr="00947D2D">
        <w:t>to assist in the investi</w:t>
      </w:r>
      <w:r w:rsidR="00D96FC5">
        <w:t>gation of alleged wrongdoing</w:t>
      </w:r>
    </w:p>
    <w:p w14:paraId="5D509940" w14:textId="497CCC98" w:rsidR="007D795A" w:rsidRPr="00947D2D" w:rsidRDefault="007D795A" w:rsidP="00D96FC5">
      <w:pPr>
        <w:pStyle w:val="ListParagraph"/>
        <w:numPr>
          <w:ilvl w:val="0"/>
          <w:numId w:val="58"/>
        </w:numPr>
      </w:pPr>
      <w:r w:rsidRPr="00947D2D">
        <w:t xml:space="preserve">to comply with </w:t>
      </w:r>
      <w:r w:rsidR="00D96FC5">
        <w:t>any legal obligation</w:t>
      </w:r>
    </w:p>
    <w:p w14:paraId="78141380" w14:textId="77777777"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353CFAE1" w14:textId="348F43A7" w:rsidR="007D795A" w:rsidRPr="009A0658" w:rsidRDefault="00D96FC5" w:rsidP="007D795A">
      <w:pPr>
        <w:adjustRightInd w:val="0"/>
        <w:jc w:val="both"/>
        <w:rPr>
          <w:rFonts w:asciiTheme="minorHAnsi" w:hAnsiTheme="minorHAnsi"/>
          <w:color w:val="000000"/>
          <w:lang w:val="en-GB"/>
        </w:rPr>
      </w:pPr>
      <w:r>
        <w:rPr>
          <w:rFonts w:asciiTheme="minorHAnsi" w:hAnsiTheme="minorHAnsi"/>
          <w:b/>
          <w:bCs/>
          <w:color w:val="000000"/>
          <w:lang w:val="en-GB"/>
        </w:rPr>
        <w:t>Prohibited use of our s</w:t>
      </w:r>
      <w:r w:rsidRPr="009A0658">
        <w:rPr>
          <w:rFonts w:asciiTheme="minorHAnsi" w:hAnsiTheme="minorHAnsi"/>
          <w:b/>
          <w:bCs/>
          <w:color w:val="000000"/>
          <w:lang w:val="en-GB"/>
        </w:rPr>
        <w:t>ystems</w:t>
      </w:r>
      <w:r w:rsidRPr="009A0658">
        <w:rPr>
          <w:rFonts w:asciiTheme="minorHAnsi" w:hAnsiTheme="minorHAnsi"/>
          <w:color w:val="000000"/>
          <w:lang w:val="en-GB"/>
        </w:rPr>
        <w:t xml:space="preserve"> </w:t>
      </w:r>
    </w:p>
    <w:p w14:paraId="3AA74637" w14:textId="3D749FA1"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Misuse or excessive personal use of our telephone or e-mail system or inappropriate internet use will be dealt with under our Disciplinary Procedure. Misuse of the internet can in some cases be a criminal offence.</w:t>
      </w:r>
    </w:p>
    <w:p w14:paraId="3E3D896B" w14:textId="77777777"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59CD94C1" w14:textId="2FFAF804"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Creating, viewing, accessing, transmitting or downloading any of the following material will usually amount to gross misconduct (this list is not exhaustive):</w:t>
      </w:r>
    </w:p>
    <w:p w14:paraId="3903F2F3" w14:textId="77777777" w:rsidR="00D96FC5" w:rsidRDefault="007D795A" w:rsidP="00D96FC5">
      <w:pPr>
        <w:pStyle w:val="ListParagraph"/>
        <w:numPr>
          <w:ilvl w:val="0"/>
          <w:numId w:val="59"/>
        </w:numPr>
        <w:adjustRightInd w:val="0"/>
        <w:jc w:val="both"/>
      </w:pPr>
      <w:r w:rsidRPr="00947D2D">
        <w:t>pornographic material (that is, writing, pictures, films and video clips of a sexual</w:t>
      </w:r>
      <w:r w:rsidR="00D96FC5">
        <w:t>ly explicit or arousing nature)</w:t>
      </w:r>
    </w:p>
    <w:p w14:paraId="7E54002E" w14:textId="77777777" w:rsidR="00D96FC5" w:rsidRDefault="007D795A" w:rsidP="00D96FC5">
      <w:pPr>
        <w:pStyle w:val="ListParagraph"/>
        <w:numPr>
          <w:ilvl w:val="0"/>
          <w:numId w:val="59"/>
        </w:numPr>
        <w:adjustRightInd w:val="0"/>
        <w:jc w:val="both"/>
      </w:pPr>
      <w:r w:rsidRPr="00947D2D">
        <w:t>offensive, obscene, or criminal material or material which is liable to cause embarr</w:t>
      </w:r>
      <w:r w:rsidR="00D96FC5">
        <w:t>assment to us or to our clients</w:t>
      </w:r>
    </w:p>
    <w:p w14:paraId="7EFDAB66" w14:textId="77777777" w:rsidR="00D96FC5" w:rsidRDefault="007D795A" w:rsidP="00D96FC5">
      <w:pPr>
        <w:pStyle w:val="ListParagraph"/>
        <w:numPr>
          <w:ilvl w:val="0"/>
          <w:numId w:val="59"/>
        </w:numPr>
        <w:adjustRightInd w:val="0"/>
        <w:jc w:val="both"/>
      </w:pPr>
      <w:r w:rsidRPr="00947D2D">
        <w:t>a false and defamatory statement a</w:t>
      </w:r>
      <w:r w:rsidR="00D96FC5">
        <w:t>bout any person or organisation</w:t>
      </w:r>
    </w:p>
    <w:p w14:paraId="5484D0EE" w14:textId="77777777" w:rsidR="00D96FC5" w:rsidRPr="00D96FC5" w:rsidRDefault="007D795A" w:rsidP="00D96FC5">
      <w:pPr>
        <w:pStyle w:val="ListParagraph"/>
        <w:numPr>
          <w:ilvl w:val="0"/>
          <w:numId w:val="59"/>
        </w:numPr>
        <w:adjustRightInd w:val="0"/>
        <w:jc w:val="both"/>
        <w:rPr>
          <w:rFonts w:asciiTheme="minorHAnsi" w:hAnsiTheme="minorHAnsi"/>
          <w:color w:val="000000"/>
          <w:lang w:val="en-GB"/>
        </w:rPr>
      </w:pPr>
      <w:r w:rsidRPr="00947D2D">
        <w:t>material which is discriminatory, offensive, derogatory or may cause embarrassment to others (including material which breaches our Equal Opportunities Policy or our Anti-harassment and Bullying Policy);</w:t>
      </w:r>
    </w:p>
    <w:p w14:paraId="6A09A264" w14:textId="77777777" w:rsidR="00D96FC5" w:rsidRDefault="007D795A" w:rsidP="00D96FC5">
      <w:pPr>
        <w:pStyle w:val="ListParagraph"/>
        <w:numPr>
          <w:ilvl w:val="0"/>
          <w:numId w:val="59"/>
        </w:numPr>
        <w:adjustRightInd w:val="0"/>
        <w:jc w:val="both"/>
      </w:pPr>
      <w:r w:rsidRPr="00947D2D">
        <w:t>confidential information about us or any of our staff or clients (except as authorised in the pro</w:t>
      </w:r>
      <w:r w:rsidR="00D96FC5">
        <w:t>per performance of your duties)</w:t>
      </w:r>
    </w:p>
    <w:p w14:paraId="27773A89" w14:textId="30C3FE90" w:rsidR="00D96FC5" w:rsidRDefault="00D96FC5" w:rsidP="00D96FC5">
      <w:pPr>
        <w:pStyle w:val="ListParagraph"/>
        <w:numPr>
          <w:ilvl w:val="0"/>
          <w:numId w:val="59"/>
        </w:numPr>
        <w:adjustRightInd w:val="0"/>
        <w:jc w:val="both"/>
      </w:pPr>
      <w:r>
        <w:t>unauthorised software</w:t>
      </w:r>
    </w:p>
    <w:p w14:paraId="23E6E944" w14:textId="033871ED" w:rsidR="007D795A" w:rsidRDefault="007D795A" w:rsidP="00D96FC5">
      <w:pPr>
        <w:pStyle w:val="ListParagraph"/>
        <w:numPr>
          <w:ilvl w:val="0"/>
          <w:numId w:val="59"/>
        </w:numPr>
        <w:adjustRightInd w:val="0"/>
        <w:jc w:val="both"/>
      </w:pPr>
      <w:r w:rsidRPr="00947D2D">
        <w:t>any other statement which is likely to create any criminal or civ</w:t>
      </w:r>
      <w:r w:rsidR="00D96FC5">
        <w:t>il liability (for you or us)</w:t>
      </w:r>
    </w:p>
    <w:p w14:paraId="5C48FBF5" w14:textId="2DF505AC" w:rsidR="007D795A" w:rsidRPr="00947D2D" w:rsidRDefault="007D795A" w:rsidP="00D96FC5">
      <w:pPr>
        <w:pStyle w:val="ListParagraph"/>
        <w:numPr>
          <w:ilvl w:val="0"/>
          <w:numId w:val="59"/>
        </w:numPr>
      </w:pPr>
      <w:r w:rsidRPr="00947D2D">
        <w:t xml:space="preserve">music or video files or other </w:t>
      </w:r>
      <w:r w:rsidR="00D96FC5">
        <w:t>material in breach of copyright</w:t>
      </w:r>
    </w:p>
    <w:p w14:paraId="76F6BB7E" w14:textId="4EFE4111"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4767A7CF" w14:textId="1C4FA2B3" w:rsidR="007D795A" w:rsidRPr="009A0658" w:rsidRDefault="00D96FC5" w:rsidP="007D795A">
      <w:pPr>
        <w:adjustRightInd w:val="0"/>
        <w:jc w:val="both"/>
        <w:rPr>
          <w:rFonts w:asciiTheme="minorHAnsi" w:hAnsiTheme="minorHAnsi"/>
          <w:b/>
          <w:bCs/>
          <w:color w:val="000000"/>
          <w:lang w:val="en-GB"/>
        </w:rPr>
      </w:pPr>
      <w:r w:rsidRPr="009A0658">
        <w:rPr>
          <w:rFonts w:asciiTheme="minorHAnsi" w:hAnsiTheme="minorHAnsi"/>
          <w:b/>
          <w:bCs/>
          <w:color w:val="000000"/>
          <w:lang w:val="en-GB"/>
        </w:rPr>
        <w:t>Social Media Policy</w:t>
      </w:r>
    </w:p>
    <w:p w14:paraId="2D88EA83" w14:textId="22CEA8AD"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This policy is in place to minimise the risks to our business through use of social media.</w:t>
      </w:r>
    </w:p>
    <w:p w14:paraId="78997170" w14:textId="77777777"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31A1CB53" w14:textId="31DA53A4"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This policy deals with the use of all form of social media, including Facebook, LinkedIn, Twitter, Google+, Wikipedia, Instagram and all other social networking sites, internet postings and blogs. It applies to use of social media for business purposes as well as personal use that may affect our business in any way.</w:t>
      </w:r>
    </w:p>
    <w:p w14:paraId="27020FE3" w14:textId="1F1AF7BC"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15283E0D" w14:textId="2FD1215A" w:rsidR="007D795A" w:rsidRPr="009A0658" w:rsidRDefault="00D96FC5" w:rsidP="007D795A">
      <w:pPr>
        <w:adjustRightInd w:val="0"/>
        <w:jc w:val="both"/>
        <w:rPr>
          <w:rFonts w:asciiTheme="minorHAnsi" w:hAnsiTheme="minorHAnsi"/>
          <w:color w:val="000000"/>
          <w:lang w:val="en-GB"/>
        </w:rPr>
      </w:pPr>
      <w:r>
        <w:rPr>
          <w:rFonts w:asciiTheme="minorHAnsi" w:hAnsiTheme="minorHAnsi"/>
          <w:b/>
          <w:bCs/>
          <w:color w:val="000000"/>
          <w:lang w:val="en-GB"/>
        </w:rPr>
        <w:t>Personal use o</w:t>
      </w:r>
      <w:r w:rsidRPr="009A0658">
        <w:rPr>
          <w:rFonts w:asciiTheme="minorHAnsi" w:hAnsiTheme="minorHAnsi"/>
          <w:b/>
          <w:bCs/>
          <w:color w:val="000000"/>
          <w:lang w:val="en-GB"/>
        </w:rPr>
        <w:t>f Social Media</w:t>
      </w:r>
      <w:r w:rsidRPr="009A0658">
        <w:rPr>
          <w:rFonts w:asciiTheme="minorHAnsi" w:hAnsiTheme="minorHAnsi"/>
          <w:color w:val="000000"/>
          <w:lang w:val="en-GB"/>
        </w:rPr>
        <w:t xml:space="preserve"> </w:t>
      </w:r>
    </w:p>
    <w:p w14:paraId="1B293E04" w14:textId="59CCA95E" w:rsidR="007D795A" w:rsidRPr="00947D2D" w:rsidRDefault="007D795A" w:rsidP="007D795A">
      <w:pPr>
        <w:adjustRightInd w:val="0"/>
        <w:jc w:val="both"/>
        <w:rPr>
          <w:rFonts w:asciiTheme="minorHAnsi" w:hAnsiTheme="minorHAnsi"/>
          <w:color w:val="000000"/>
          <w:lang w:val="en-GB"/>
        </w:rPr>
      </w:pPr>
      <w:r w:rsidRPr="009A0658">
        <w:rPr>
          <w:rFonts w:asciiTheme="minorHAnsi" w:hAnsiTheme="minorHAnsi"/>
          <w:lang w:val="en-GB"/>
        </w:rPr>
        <w:t xml:space="preserve">Occasional personal use of social media during working hours is permitted so long as it does not involve unprofessional or inappropriate content, does not interfere with your employment responsibilities or </w:t>
      </w:r>
      <w:r w:rsidRPr="009A0658">
        <w:rPr>
          <w:rFonts w:asciiTheme="minorHAnsi" w:hAnsiTheme="minorHAnsi"/>
          <w:lang w:val="en-GB"/>
        </w:rPr>
        <w:lastRenderedPageBreak/>
        <w:t>productivity and complies with this policy.</w:t>
      </w:r>
    </w:p>
    <w:p w14:paraId="183CDB8C" w14:textId="637F99BA" w:rsidR="007D795A" w:rsidRPr="009A0658" w:rsidRDefault="007D795A" w:rsidP="007D795A">
      <w:pPr>
        <w:adjustRightInd w:val="0"/>
        <w:jc w:val="both"/>
        <w:rPr>
          <w:rFonts w:asciiTheme="minorHAnsi" w:hAnsiTheme="minorHAnsi"/>
          <w:color w:val="000000"/>
          <w:lang w:val="en-GB"/>
        </w:rPr>
      </w:pPr>
    </w:p>
    <w:p w14:paraId="71BF5742" w14:textId="65217185" w:rsidR="007D795A" w:rsidRPr="009A0658" w:rsidRDefault="00D96FC5" w:rsidP="007D795A">
      <w:pPr>
        <w:adjustRightInd w:val="0"/>
        <w:jc w:val="both"/>
        <w:rPr>
          <w:rFonts w:asciiTheme="minorHAnsi" w:hAnsiTheme="minorHAnsi"/>
          <w:color w:val="000000"/>
          <w:lang w:val="en-GB"/>
        </w:rPr>
      </w:pPr>
      <w:r>
        <w:rPr>
          <w:rFonts w:asciiTheme="minorHAnsi" w:hAnsiTheme="minorHAnsi"/>
          <w:b/>
          <w:bCs/>
          <w:color w:val="000000"/>
          <w:lang w:val="en-GB"/>
        </w:rPr>
        <w:t>Prohibited u</w:t>
      </w:r>
      <w:r w:rsidRPr="009A0658">
        <w:rPr>
          <w:rFonts w:asciiTheme="minorHAnsi" w:hAnsiTheme="minorHAnsi"/>
          <w:b/>
          <w:bCs/>
          <w:color w:val="000000"/>
          <w:lang w:val="en-GB"/>
        </w:rPr>
        <w:t>se</w:t>
      </w:r>
      <w:r w:rsidRPr="009A0658">
        <w:rPr>
          <w:rFonts w:asciiTheme="minorHAnsi" w:hAnsiTheme="minorHAnsi"/>
          <w:color w:val="000000"/>
          <w:lang w:val="en-GB"/>
        </w:rPr>
        <w:t xml:space="preserve"> </w:t>
      </w:r>
    </w:p>
    <w:p w14:paraId="51995191" w14:textId="0F87B38D"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must avoid making any social media communications that could damage our business interests or reputation, even indirectly.</w:t>
      </w:r>
    </w:p>
    <w:p w14:paraId="01DB0471"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4A461195" w14:textId="7EB159AD"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must not use social media to defame or disparage us, our staff or any third party; to harass, bully or unlawfully discriminate against staff or third parties; to make false or misleading statements; or to impersonate colleagues or third parties.</w:t>
      </w:r>
    </w:p>
    <w:p w14:paraId="7D1D5340" w14:textId="4CDB7102" w:rsidR="007D795A" w:rsidRPr="009A0658" w:rsidRDefault="007D795A" w:rsidP="00D96FC5">
      <w:pPr>
        <w:adjustRightInd w:val="0"/>
        <w:rPr>
          <w:rFonts w:asciiTheme="minorHAnsi" w:hAnsiTheme="minorHAnsi"/>
          <w:color w:val="000000"/>
          <w:lang w:val="en-GB"/>
        </w:rPr>
      </w:pPr>
    </w:p>
    <w:p w14:paraId="1A2FEF4E" w14:textId="04221D5B"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must not express opinions on our behalf via social media, unless expressly authorised to do so by your manager. You may be required to undergo training in order to obtain such authorisation.</w:t>
      </w:r>
    </w:p>
    <w:p w14:paraId="3BFC39BC"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563FB631" w14:textId="465B48FA"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must not post comments about sensitive business-related topics, such as our performance, or do anything to jeopardise our trade secrets, confidential information and intellectual property. You must not include our logos or other trademarks in any social media posting or in your profile on any social media.</w:t>
      </w:r>
    </w:p>
    <w:p w14:paraId="70F85FD4" w14:textId="49427A84" w:rsidR="007D795A" w:rsidRPr="009A0658" w:rsidRDefault="007D795A" w:rsidP="00D96FC5">
      <w:pPr>
        <w:adjustRightInd w:val="0"/>
        <w:rPr>
          <w:rFonts w:asciiTheme="minorHAnsi" w:hAnsiTheme="minorHAnsi"/>
          <w:color w:val="000000"/>
          <w:lang w:val="en-GB"/>
        </w:rPr>
      </w:pPr>
    </w:p>
    <w:p w14:paraId="03814D64" w14:textId="73A660F6"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xml:space="preserve">Any misuse of social media should be reported to the </w:t>
      </w:r>
      <w:r w:rsidR="00C51E29">
        <w:rPr>
          <w:rFonts w:asciiTheme="minorHAnsi" w:hAnsiTheme="minorHAnsi"/>
          <w:color w:val="000000"/>
          <w:lang w:val="en-GB"/>
        </w:rPr>
        <w:t>CEO</w:t>
      </w:r>
      <w:r w:rsidRPr="009A0658">
        <w:rPr>
          <w:rFonts w:asciiTheme="minorHAnsi" w:hAnsiTheme="minorHAnsi"/>
          <w:color w:val="000000"/>
          <w:lang w:val="en-GB"/>
        </w:rPr>
        <w:t>.</w:t>
      </w:r>
    </w:p>
    <w:p w14:paraId="1282B518"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71D902AF" w14:textId="4C11196D" w:rsidR="007D795A" w:rsidRPr="009A0658" w:rsidRDefault="00D96FC5" w:rsidP="00D96FC5">
      <w:pPr>
        <w:adjustRightInd w:val="0"/>
        <w:rPr>
          <w:rFonts w:asciiTheme="minorHAnsi" w:hAnsiTheme="minorHAnsi"/>
          <w:color w:val="000000"/>
          <w:lang w:val="en-GB"/>
        </w:rPr>
      </w:pPr>
      <w:r>
        <w:rPr>
          <w:rFonts w:asciiTheme="minorHAnsi" w:hAnsiTheme="minorHAnsi"/>
          <w:b/>
          <w:bCs/>
          <w:color w:val="000000"/>
          <w:lang w:val="en-GB"/>
        </w:rPr>
        <w:t>G</w:t>
      </w:r>
      <w:r w:rsidRPr="009A0658">
        <w:rPr>
          <w:rFonts w:asciiTheme="minorHAnsi" w:hAnsiTheme="minorHAnsi"/>
          <w:b/>
          <w:bCs/>
          <w:color w:val="000000"/>
          <w:lang w:val="en-GB"/>
        </w:rPr>
        <w:t>uidelines for responsible use of social media</w:t>
      </w:r>
      <w:r w:rsidRPr="009A0658">
        <w:rPr>
          <w:rFonts w:asciiTheme="minorHAnsi" w:hAnsiTheme="minorHAnsi"/>
          <w:color w:val="000000"/>
          <w:lang w:val="en-GB"/>
        </w:rPr>
        <w:t xml:space="preserve"> </w:t>
      </w:r>
    </w:p>
    <w:p w14:paraId="5EB4F964" w14:textId="5D244294"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You should make it clear in social media postings, or in your personal profile, that you are speaking on your own behalf. Write in the first person and use a personal e-mail address.</w:t>
      </w:r>
    </w:p>
    <w:p w14:paraId="5FD0605F"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580DFDB1" w14:textId="4F472233"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Be respectful to others when making any statement on social media and be aware that you are personally responsible for all communications which will be published on the internet for anyone to see.</w:t>
      </w:r>
    </w:p>
    <w:p w14:paraId="2BCA5FB2"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0DC5F4D4" w14:textId="1C9CF7F9"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xml:space="preserve">If you disclose your affiliation with us on your profile or in any social media postings, you must state that your views do not represent those of your employer (unless you have been authorised to speak on our behalf as set out </w:t>
      </w:r>
      <w:r w:rsidR="00C64F5D">
        <w:rPr>
          <w:rFonts w:asciiTheme="minorHAnsi" w:hAnsiTheme="minorHAnsi"/>
          <w:color w:val="000000"/>
          <w:lang w:val="en-GB"/>
        </w:rPr>
        <w:t>above</w:t>
      </w:r>
      <w:r w:rsidRPr="009A0658">
        <w:rPr>
          <w:rFonts w:asciiTheme="minorHAnsi" w:hAnsiTheme="minorHAnsi"/>
          <w:color w:val="000000"/>
          <w:lang w:val="en-GB"/>
        </w:rPr>
        <w:t>). You should also ensure that your profile and any content you post are consistent with the professional image you present to clients and colleagues.</w:t>
      </w:r>
    </w:p>
    <w:p w14:paraId="7E4E0F3A" w14:textId="77777777" w:rsidR="007D795A" w:rsidRPr="009A0658" w:rsidRDefault="007D795A" w:rsidP="00D96FC5">
      <w:pPr>
        <w:adjustRightInd w:val="0"/>
        <w:rPr>
          <w:rFonts w:asciiTheme="minorHAnsi" w:hAnsiTheme="minorHAnsi"/>
          <w:color w:val="000000"/>
          <w:lang w:val="en-GB"/>
        </w:rPr>
      </w:pPr>
      <w:r w:rsidRPr="009A0658">
        <w:rPr>
          <w:rFonts w:asciiTheme="minorHAnsi" w:hAnsiTheme="minorHAnsi"/>
          <w:color w:val="000000"/>
          <w:lang w:val="en-GB"/>
        </w:rPr>
        <w:t> </w:t>
      </w:r>
    </w:p>
    <w:p w14:paraId="13AB1657" w14:textId="2A1A6C3C"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If you are uncertain or concerned about the appropriateness of any statement or posting, refrain from posting it until you have discussed it with your manager.</w:t>
      </w:r>
    </w:p>
    <w:p w14:paraId="2584BB3C" w14:textId="77777777"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700FA60A" w14:textId="5BCD12BB"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If you see social media content that disparages or reflects poorly on us, you should contact your line manager.</w:t>
      </w:r>
    </w:p>
    <w:p w14:paraId="2361C525" w14:textId="77777777"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78D4EB7D" w14:textId="12EDF4B4" w:rsidR="007D795A" w:rsidRPr="009A0658" w:rsidRDefault="00C64F5D" w:rsidP="007D795A">
      <w:pPr>
        <w:adjustRightInd w:val="0"/>
        <w:jc w:val="both"/>
        <w:rPr>
          <w:rFonts w:asciiTheme="minorHAnsi" w:hAnsiTheme="minorHAnsi"/>
          <w:color w:val="000000"/>
          <w:lang w:val="en-GB"/>
        </w:rPr>
      </w:pPr>
      <w:r>
        <w:rPr>
          <w:rFonts w:asciiTheme="minorHAnsi" w:hAnsiTheme="minorHAnsi"/>
          <w:b/>
          <w:bCs/>
          <w:color w:val="000000"/>
          <w:lang w:val="en-GB"/>
        </w:rPr>
        <w:t>B</w:t>
      </w:r>
      <w:r w:rsidRPr="009A0658">
        <w:rPr>
          <w:rFonts w:asciiTheme="minorHAnsi" w:hAnsiTheme="minorHAnsi"/>
          <w:b/>
          <w:bCs/>
          <w:color w:val="000000"/>
          <w:lang w:val="en-GB"/>
        </w:rPr>
        <w:t>reach of this policy</w:t>
      </w:r>
      <w:r w:rsidR="00DA2C46" w:rsidRPr="009A0658">
        <w:rPr>
          <w:rFonts w:asciiTheme="minorHAnsi" w:hAnsiTheme="minorHAnsi"/>
          <w:color w:val="000000"/>
          <w:lang w:val="en-GB"/>
        </w:rPr>
        <w:t xml:space="preserve"> </w:t>
      </w:r>
    </w:p>
    <w:p w14:paraId="0EF9834E" w14:textId="79FFBAB8" w:rsidR="007D795A" w:rsidRPr="009A0658" w:rsidRDefault="007D795A" w:rsidP="00C64F5D">
      <w:pPr>
        <w:adjustRightInd w:val="0"/>
        <w:rPr>
          <w:rFonts w:asciiTheme="minorHAnsi" w:hAnsiTheme="minorHAnsi"/>
          <w:color w:val="000000"/>
          <w:lang w:val="en-GB"/>
        </w:rPr>
      </w:pPr>
      <w:r w:rsidRPr="009A0658">
        <w:rPr>
          <w:rFonts w:asciiTheme="minorHAnsi" w:hAnsiTheme="minorHAnsi"/>
          <w:color w:val="000000"/>
          <w:lang w:val="en-GB"/>
        </w:rPr>
        <w:t>Breach of this policy may result in disciplinary action up to and including dismissal. Any member of staff suspected of committing a breach of this policy will be required to co-operate with our investigation, which may involve handing over relevant passwords and login details.</w:t>
      </w:r>
    </w:p>
    <w:p w14:paraId="152EED8D" w14:textId="77777777" w:rsidR="007D795A" w:rsidRPr="009A0658"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 </w:t>
      </w:r>
    </w:p>
    <w:p w14:paraId="445C0620" w14:textId="77290F98" w:rsidR="007D795A" w:rsidRDefault="007D795A" w:rsidP="007D795A">
      <w:pPr>
        <w:adjustRightInd w:val="0"/>
        <w:jc w:val="both"/>
        <w:rPr>
          <w:rFonts w:asciiTheme="minorHAnsi" w:hAnsiTheme="minorHAnsi"/>
          <w:color w:val="000000"/>
          <w:lang w:val="en-GB"/>
        </w:rPr>
      </w:pPr>
      <w:r w:rsidRPr="009A0658">
        <w:rPr>
          <w:rFonts w:asciiTheme="minorHAnsi" w:hAnsiTheme="minorHAnsi"/>
          <w:color w:val="000000"/>
          <w:lang w:val="en-GB"/>
        </w:rPr>
        <w:t>You may be required to remove any social media content that we consider to constitute a breach of this policy. Failure to comply with such a request may in itself result in disciplinary action.</w:t>
      </w:r>
    </w:p>
    <w:p w14:paraId="757FA54A" w14:textId="41B2F3B9" w:rsidR="001E5613" w:rsidRDefault="001E5613" w:rsidP="007D795A">
      <w:pPr>
        <w:adjustRightInd w:val="0"/>
        <w:jc w:val="both"/>
        <w:rPr>
          <w:rFonts w:asciiTheme="minorHAnsi" w:hAnsiTheme="minorHAnsi"/>
          <w:color w:val="000000"/>
          <w:lang w:val="en-GB"/>
        </w:rPr>
      </w:pPr>
    </w:p>
    <w:p w14:paraId="10840758" w14:textId="1065181F" w:rsidR="00C64F5D" w:rsidRPr="00C64F5D" w:rsidRDefault="00C64F5D" w:rsidP="00C64F5D">
      <w:pPr>
        <w:pStyle w:val="ListParagraph"/>
        <w:numPr>
          <w:ilvl w:val="0"/>
          <w:numId w:val="51"/>
        </w:numPr>
        <w:adjustRightInd w:val="0"/>
        <w:jc w:val="both"/>
        <w:rPr>
          <w:rFonts w:asciiTheme="minorHAnsi" w:hAnsiTheme="minorHAnsi"/>
          <w:color w:val="000000"/>
          <w:lang w:val="en-GB"/>
        </w:rPr>
      </w:pPr>
      <w:r w:rsidRPr="00C64F5D">
        <w:rPr>
          <w:b/>
          <w:spacing w:val="-3"/>
          <w:sz w:val="32"/>
          <w:lang w:val="en-GB"/>
        </w:rPr>
        <w:t>Additional Working Policies for reference</w:t>
      </w:r>
    </w:p>
    <w:p w14:paraId="31EE3BF3" w14:textId="7504844A" w:rsidR="001E5613" w:rsidRDefault="001E5613" w:rsidP="00C64F5D">
      <w:pPr>
        <w:adjustRightInd w:val="0"/>
        <w:jc w:val="both"/>
        <w:rPr>
          <w:rFonts w:asciiTheme="minorHAnsi" w:hAnsiTheme="minorHAnsi"/>
          <w:color w:val="000000"/>
          <w:lang w:val="en-GB"/>
        </w:rPr>
      </w:pPr>
      <w:r w:rsidRPr="00C64F5D">
        <w:rPr>
          <w:rFonts w:asciiTheme="minorHAnsi" w:hAnsiTheme="minorHAnsi"/>
          <w:color w:val="000000"/>
          <w:lang w:val="en-GB"/>
        </w:rPr>
        <w:lastRenderedPageBreak/>
        <w:t>The additional working p</w:t>
      </w:r>
      <w:r w:rsidR="00C64F5D">
        <w:rPr>
          <w:rFonts w:asciiTheme="minorHAnsi" w:hAnsiTheme="minorHAnsi"/>
          <w:color w:val="000000"/>
          <w:lang w:val="en-GB"/>
        </w:rPr>
        <w:t>olicies should also be reviewed:</w:t>
      </w:r>
    </w:p>
    <w:p w14:paraId="36A932E0" w14:textId="77777777" w:rsidR="005B6C7B" w:rsidRDefault="005B6C7B" w:rsidP="005B6C7B">
      <w:pPr>
        <w:jc w:val="both"/>
        <w:rPr>
          <w:i/>
          <w:iCs/>
          <w:color w:val="9CC2E5" w:themeColor="accent1" w:themeTint="99"/>
          <w:lang w:val="en-GB"/>
        </w:rPr>
      </w:pPr>
      <w:r w:rsidRPr="3902BF22">
        <w:rPr>
          <w:i/>
          <w:iCs/>
          <w:color w:val="2E74B5" w:themeColor="accent1" w:themeShade="BF"/>
          <w:lang w:val="en-GB"/>
        </w:rPr>
        <w:t>Admin/Current Organisational Policies</w:t>
      </w:r>
    </w:p>
    <w:p w14:paraId="49540AC9" w14:textId="77777777" w:rsidR="005B6C7B" w:rsidRPr="00C64F5D" w:rsidRDefault="005B6C7B" w:rsidP="00C64F5D">
      <w:pPr>
        <w:adjustRightInd w:val="0"/>
        <w:jc w:val="both"/>
        <w:rPr>
          <w:rFonts w:asciiTheme="minorHAnsi" w:hAnsiTheme="minorHAnsi"/>
          <w:color w:val="000000"/>
          <w:lang w:val="en-GB"/>
        </w:rPr>
      </w:pPr>
    </w:p>
    <w:p w14:paraId="3A8D6281" w14:textId="75DAAB05" w:rsidR="001E5613" w:rsidRPr="00C64F5D" w:rsidRDefault="001E5613" w:rsidP="00C64F5D">
      <w:pPr>
        <w:pStyle w:val="ListParagraph"/>
        <w:numPr>
          <w:ilvl w:val="0"/>
          <w:numId w:val="60"/>
        </w:numPr>
        <w:adjustRightInd w:val="0"/>
        <w:jc w:val="both"/>
        <w:rPr>
          <w:rFonts w:asciiTheme="minorHAnsi" w:hAnsiTheme="minorHAnsi"/>
          <w:color w:val="000000"/>
          <w:lang w:val="en-GB"/>
        </w:rPr>
      </w:pPr>
      <w:r w:rsidRPr="00C64F5D">
        <w:rPr>
          <w:rFonts w:asciiTheme="minorHAnsi" w:hAnsiTheme="minorHAnsi"/>
          <w:color w:val="000000"/>
          <w:lang w:val="en-GB"/>
        </w:rPr>
        <w:t>Environmental Policy/Carbon Management Plan</w:t>
      </w:r>
    </w:p>
    <w:p w14:paraId="2A43C26F" w14:textId="3F2A9E07" w:rsidR="001E5613" w:rsidRPr="00C64F5D" w:rsidRDefault="001E5613" w:rsidP="00C64F5D">
      <w:pPr>
        <w:pStyle w:val="ListParagraph"/>
        <w:numPr>
          <w:ilvl w:val="0"/>
          <w:numId w:val="60"/>
        </w:numPr>
        <w:adjustRightInd w:val="0"/>
        <w:jc w:val="both"/>
        <w:rPr>
          <w:rFonts w:asciiTheme="minorHAnsi" w:hAnsiTheme="minorHAnsi"/>
          <w:color w:val="000000"/>
          <w:lang w:val="en-GB"/>
        </w:rPr>
      </w:pPr>
      <w:r w:rsidRPr="00C64F5D">
        <w:rPr>
          <w:rFonts w:asciiTheme="minorHAnsi" w:hAnsiTheme="minorHAnsi"/>
          <w:color w:val="000000"/>
          <w:lang w:val="en-GB"/>
        </w:rPr>
        <w:t>FST Health and Safety Policy</w:t>
      </w:r>
    </w:p>
    <w:p w14:paraId="35C0F80F" w14:textId="7F3F4191" w:rsidR="001E5613" w:rsidRPr="00776089" w:rsidRDefault="001E5613" w:rsidP="00C64F5D">
      <w:pPr>
        <w:pStyle w:val="ListParagraph"/>
        <w:numPr>
          <w:ilvl w:val="0"/>
          <w:numId w:val="60"/>
        </w:numPr>
        <w:adjustRightInd w:val="0"/>
        <w:jc w:val="both"/>
        <w:rPr>
          <w:rFonts w:asciiTheme="minorHAnsi" w:hAnsiTheme="minorHAnsi"/>
          <w:color w:val="000000"/>
          <w:lang w:val="en-GB"/>
        </w:rPr>
      </w:pPr>
      <w:r w:rsidRPr="00776089">
        <w:rPr>
          <w:rFonts w:asciiTheme="minorHAnsi" w:hAnsiTheme="minorHAnsi"/>
          <w:color w:val="000000"/>
          <w:lang w:val="en-GB"/>
        </w:rPr>
        <w:t>External Complaints Policy (New 2022)</w:t>
      </w:r>
    </w:p>
    <w:p w14:paraId="2C343667" w14:textId="3D109ED1" w:rsidR="002E53D7" w:rsidRPr="00776089" w:rsidRDefault="001E5613" w:rsidP="00C64F5D">
      <w:pPr>
        <w:pStyle w:val="ListParagraph"/>
        <w:numPr>
          <w:ilvl w:val="0"/>
          <w:numId w:val="60"/>
        </w:numPr>
        <w:adjustRightInd w:val="0"/>
        <w:jc w:val="both"/>
        <w:rPr>
          <w:rFonts w:asciiTheme="minorHAnsi" w:hAnsiTheme="minorHAnsi"/>
          <w:color w:val="000000"/>
          <w:lang w:val="en-GB"/>
        </w:rPr>
      </w:pPr>
      <w:r w:rsidRPr="00776089">
        <w:rPr>
          <w:rFonts w:asciiTheme="minorHAnsi" w:hAnsiTheme="minorHAnsi"/>
          <w:color w:val="000000"/>
          <w:lang w:val="en-GB"/>
        </w:rPr>
        <w:t>Menopause Awareness Policy (New 2022)</w:t>
      </w:r>
    </w:p>
    <w:p w14:paraId="41A985B4" w14:textId="7DF00741" w:rsidR="002E53D7" w:rsidRPr="00C64F5D" w:rsidRDefault="002E53D7" w:rsidP="3902BF22">
      <w:pPr>
        <w:pStyle w:val="ListParagraph"/>
        <w:numPr>
          <w:ilvl w:val="0"/>
          <w:numId w:val="60"/>
        </w:numPr>
        <w:adjustRightInd w:val="0"/>
        <w:jc w:val="both"/>
        <w:rPr>
          <w:rFonts w:asciiTheme="minorHAnsi" w:hAnsiTheme="minorHAnsi"/>
          <w:color w:val="000000"/>
          <w:lang w:val="en-GB"/>
        </w:rPr>
      </w:pPr>
      <w:r w:rsidRPr="3902BF22">
        <w:rPr>
          <w:rFonts w:asciiTheme="minorHAnsi" w:hAnsiTheme="minorHAnsi"/>
          <w:color w:val="000000" w:themeColor="text1"/>
          <w:lang w:val="en-GB"/>
        </w:rPr>
        <w:t>Equalities, Diversit</w:t>
      </w:r>
      <w:r w:rsidR="009868A9" w:rsidRPr="3902BF22">
        <w:rPr>
          <w:rFonts w:asciiTheme="minorHAnsi" w:hAnsiTheme="minorHAnsi"/>
          <w:color w:val="000000" w:themeColor="text1"/>
          <w:lang w:val="en-GB"/>
        </w:rPr>
        <w:t>y</w:t>
      </w:r>
      <w:r w:rsidRPr="3902BF22">
        <w:rPr>
          <w:rFonts w:asciiTheme="minorHAnsi" w:hAnsiTheme="minorHAnsi"/>
          <w:color w:val="000000" w:themeColor="text1"/>
          <w:lang w:val="en-GB"/>
        </w:rPr>
        <w:t xml:space="preserve"> and Inclusion Toolkit</w:t>
      </w:r>
    </w:p>
    <w:p w14:paraId="4C1AC15C" w14:textId="553AFAD4" w:rsidR="3902BF22" w:rsidRDefault="3902BF22" w:rsidP="3902BF22">
      <w:pPr>
        <w:jc w:val="both"/>
        <w:rPr>
          <w:color w:val="000000" w:themeColor="text1"/>
          <w:lang w:val="en-GB"/>
        </w:rPr>
      </w:pPr>
    </w:p>
    <w:p w14:paraId="17CA85BA" w14:textId="212703FB" w:rsidR="3902BF22" w:rsidRDefault="3902BF22" w:rsidP="3902BF22">
      <w:pPr>
        <w:jc w:val="both"/>
        <w:rPr>
          <w:i/>
          <w:iCs/>
          <w:color w:val="9CC2E5" w:themeColor="accent1" w:themeTint="99"/>
          <w:lang w:val="en-GB"/>
        </w:rPr>
      </w:pPr>
    </w:p>
    <w:sectPr w:rsidR="3902BF22" w:rsidSect="00857D6D">
      <w:pgSz w:w="12240" w:h="15840"/>
      <w:pgMar w:top="1440" w:right="1440" w:bottom="1440" w:left="1440" w:header="0" w:footer="90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C5F18" w14:textId="77777777" w:rsidR="00970B50" w:rsidRDefault="00970B50">
      <w:r>
        <w:separator/>
      </w:r>
    </w:p>
  </w:endnote>
  <w:endnote w:type="continuationSeparator" w:id="0">
    <w:p w14:paraId="725CCAA7" w14:textId="77777777" w:rsidR="00970B50" w:rsidRDefault="00970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ItalicMT">
    <w:altName w:val="Arial"/>
    <w:charset w:val="00"/>
    <w:family w:val="swiss"/>
    <w:pitch w:val="variable"/>
  </w:font>
  <w:font w:name="Calibri-BoldItalic">
    <w:altName w:val="Arial"/>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D2383" w14:textId="77777777" w:rsidR="004110C3" w:rsidRDefault="004110C3">
    <w:pPr>
      <w:pStyle w:val="BodyText"/>
      <w:spacing w:line="14" w:lineRule="auto"/>
      <w:rPr>
        <w:sz w:val="20"/>
      </w:rPr>
    </w:pPr>
    <w:r>
      <w:rPr>
        <w:noProof/>
        <w:lang w:val="en-GB" w:eastAsia="en-GB"/>
      </w:rPr>
      <mc:AlternateContent>
        <mc:Choice Requires="wps">
          <w:drawing>
            <wp:anchor distT="0" distB="0" distL="114300" distR="114300" simplePos="0" relativeHeight="503280968" behindDoc="1" locked="0" layoutInCell="1" allowOverlap="1" wp14:anchorId="7433DB32" wp14:editId="046D06A0">
              <wp:simplePos x="0" y="0"/>
              <wp:positionH relativeFrom="page">
                <wp:posOffset>901700</wp:posOffset>
              </wp:positionH>
              <wp:positionV relativeFrom="page">
                <wp:posOffset>9489440</wp:posOffset>
              </wp:positionV>
              <wp:extent cx="1134110" cy="132080"/>
              <wp:effectExtent l="0" t="2540" r="254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6C18" w14:textId="77777777" w:rsidR="004110C3" w:rsidRDefault="004110C3">
                          <w:pPr>
                            <w:spacing w:before="20"/>
                            <w:ind w:left="20"/>
                            <w:rPr>
                              <w:rFonts w:ascii="Comic Sans MS"/>
                              <w:sz w:val="12"/>
                            </w:rPr>
                          </w:pPr>
                          <w:r>
                            <w:rPr>
                              <w:rFonts w:ascii="Comic Sans MS"/>
                              <w:color w:val="000080"/>
                              <w:sz w:val="12"/>
                            </w:rPr>
                            <w:t>F00644.1008 22734437 2 SLD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xmlns:cx1="http://schemas.microsoft.com/office/drawing/2015/9/8/chartex">
          <w:pict w14:anchorId="611B7ADF">
            <v:shapetype id="_x0000_t202" coordsize="21600,21600" o:spt="202" path="m,l,21600r21600,l21600,xe" w14:anchorId="7433DB32">
              <v:stroke joinstyle="miter"/>
              <v:path gradientshapeok="t" o:connecttype="rect"/>
            </v:shapetype>
            <v:shape id="Text Box 15" style="position:absolute;margin-left:71pt;margin-top:747.2pt;width:89.3pt;height:10.4pt;z-index:-35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">
              <v:textbox inset="0,0,0,0">
                <w:txbxContent>
                  <w:p w:rsidR="004110C3" w:rsidRDefault="004110C3" w14:paraId="18DA6450" w14:textId="77777777">
                    <w:pPr>
                      <w:spacing w:before="20"/>
                      <w:ind w:left="20"/>
                      <w:rPr>
                        <w:rFonts w:ascii="Comic Sans MS"/>
                        <w:sz w:val="12"/>
                      </w:rPr>
                    </w:pPr>
                    <w:r>
                      <w:rPr>
                        <w:rFonts w:ascii="Comic Sans MS"/>
                        <w:color w:val="000080"/>
                        <w:sz w:val="12"/>
                      </w:rPr>
                      <w:t>F00644.1008 22734437 2 SLD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374559"/>
      <w:docPartObj>
        <w:docPartGallery w:val="Page Numbers (Bottom of Page)"/>
        <w:docPartUnique/>
      </w:docPartObj>
    </w:sdtPr>
    <w:sdtEndPr>
      <w:rPr>
        <w:noProof/>
      </w:rPr>
    </w:sdtEndPr>
    <w:sdtContent>
      <w:p w14:paraId="3800082F" w14:textId="189DAF30" w:rsidR="004110C3" w:rsidRDefault="004110C3">
        <w:pPr>
          <w:pStyle w:val="Footer"/>
          <w:jc w:val="right"/>
        </w:pPr>
        <w:r>
          <w:rPr>
            <w:noProof/>
            <w:lang w:val="en-GB" w:eastAsia="en-GB"/>
          </w:rPr>
          <mc:AlternateContent>
            <mc:Choice Requires="wps">
              <w:drawing>
                <wp:anchor distT="0" distB="0" distL="114300" distR="114300" simplePos="0" relativeHeight="503285400" behindDoc="1" locked="0" layoutInCell="1" allowOverlap="1" wp14:anchorId="03F2F2CB" wp14:editId="1A5901BB">
                  <wp:simplePos x="0" y="0"/>
                  <wp:positionH relativeFrom="page">
                    <wp:posOffset>914400</wp:posOffset>
                  </wp:positionH>
                  <wp:positionV relativeFrom="page">
                    <wp:posOffset>9308465</wp:posOffset>
                  </wp:positionV>
                  <wp:extent cx="1134110" cy="132080"/>
                  <wp:effectExtent l="0" t="2540"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8492D" w14:textId="77777777" w:rsidR="004110C3" w:rsidRDefault="004110C3" w:rsidP="002609D7">
                              <w:pPr>
                                <w:spacing w:before="20"/>
                                <w:ind w:left="20"/>
                                <w:rPr>
                                  <w:rFonts w:ascii="Comic Sans MS"/>
                                  <w:sz w:val="12"/>
                                </w:rPr>
                              </w:pPr>
                              <w:r>
                                <w:rPr>
                                  <w:rFonts w:ascii="Comic Sans MS"/>
                                  <w:color w:val="000080"/>
                                  <w:sz w:val="12"/>
                                </w:rPr>
                                <w:t>F00644.1008 22734437 2 SLD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xmlns:cx1="http://schemas.microsoft.com/office/drawing/2015/9/8/chartex">
              <w:pict w14:anchorId="426539AE">
                <v:shapetype id="_x0000_t202" coordsize="21600,21600" o:spt="202" path="m,l,21600r21600,l21600,xe" w14:anchorId="03F2F2CB">
                  <v:stroke joinstyle="miter"/>
                  <v:path gradientshapeok="t" o:connecttype="rect"/>
                </v:shapetype>
                <v:shape id="Text Box 1" style="position:absolute;left:0;text-align:left;margin-left:1in;margin-top:732.95pt;width:89.3pt;height:10.4pt;z-index:-31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">
                  <v:textbox inset="0,0,0,0">
                    <w:txbxContent>
                      <w:p w:rsidR="004110C3" w:rsidP="002609D7" w:rsidRDefault="004110C3" w14:paraId="02E8B217" w14:textId="77777777">
                        <w:pPr>
                          <w:spacing w:before="20"/>
                          <w:ind w:left="20"/>
                          <w:rPr>
                            <w:rFonts w:ascii="Comic Sans MS"/>
                            <w:sz w:val="12"/>
                          </w:rPr>
                        </w:pPr>
                        <w:r>
                          <w:rPr>
                            <w:rFonts w:ascii="Comic Sans MS"/>
                            <w:color w:val="000080"/>
                            <w:sz w:val="12"/>
                          </w:rPr>
                          <w:t>F00644.1008 22734437 2 SLD</w:t>
                        </w:r>
                      </w:p>
                    </w:txbxContent>
                  </v:textbox>
                  <w10:wrap anchorx="page" anchory="page"/>
                </v:shape>
              </w:pict>
            </mc:Fallback>
          </mc:AlternateContent>
        </w:r>
        <w:r>
          <w:fldChar w:fldCharType="begin"/>
        </w:r>
        <w:r>
          <w:instrText xml:space="preserve"> PAGE   \* MERGEFORMAT </w:instrText>
        </w:r>
        <w:r>
          <w:fldChar w:fldCharType="separate"/>
        </w:r>
        <w:r w:rsidR="006A0C51">
          <w:rPr>
            <w:noProof/>
          </w:rPr>
          <w:t>20</w:t>
        </w:r>
        <w:r>
          <w:rPr>
            <w:noProof/>
          </w:rPr>
          <w:fldChar w:fldCharType="end"/>
        </w:r>
      </w:p>
    </w:sdtContent>
  </w:sdt>
  <w:p w14:paraId="1191A73A" w14:textId="562DD98E" w:rsidR="004110C3" w:rsidRDefault="004110C3">
    <w:pPr>
      <w:pStyle w:val="BodyText"/>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872968"/>
      <w:docPartObj>
        <w:docPartGallery w:val="Page Numbers (Bottom of Page)"/>
        <w:docPartUnique/>
      </w:docPartObj>
    </w:sdtPr>
    <w:sdtEndPr>
      <w:rPr>
        <w:noProof/>
      </w:rPr>
    </w:sdtEndPr>
    <w:sdtContent>
      <w:p w14:paraId="0B2A7FF9" w14:textId="0646D998" w:rsidR="004110C3" w:rsidRDefault="004110C3">
        <w:pPr>
          <w:pStyle w:val="Footer"/>
          <w:jc w:val="right"/>
        </w:pPr>
        <w:r>
          <w:rPr>
            <w:noProof/>
            <w:lang w:val="en-GB" w:eastAsia="en-GB"/>
          </w:rPr>
          <mc:AlternateContent>
            <mc:Choice Requires="wps">
              <w:drawing>
                <wp:anchor distT="0" distB="0" distL="114300" distR="114300" simplePos="0" relativeHeight="503295640" behindDoc="1" locked="0" layoutInCell="1" allowOverlap="1" wp14:anchorId="7A70E70C" wp14:editId="585CC26D">
                  <wp:simplePos x="0" y="0"/>
                  <wp:positionH relativeFrom="page">
                    <wp:posOffset>914400</wp:posOffset>
                  </wp:positionH>
                  <wp:positionV relativeFrom="page">
                    <wp:posOffset>9308465</wp:posOffset>
                  </wp:positionV>
                  <wp:extent cx="1134110" cy="132080"/>
                  <wp:effectExtent l="0" t="2540" r="254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3E1D4" w14:textId="77777777" w:rsidR="004110C3" w:rsidRDefault="004110C3" w:rsidP="00683EB2">
                              <w:pPr>
                                <w:spacing w:before="20"/>
                                <w:ind w:left="20"/>
                                <w:rPr>
                                  <w:rFonts w:ascii="Comic Sans MS"/>
                                  <w:sz w:val="12"/>
                                </w:rPr>
                              </w:pPr>
                              <w:r>
                                <w:rPr>
                                  <w:rFonts w:ascii="Comic Sans MS"/>
                                  <w:color w:val="000080"/>
                                  <w:sz w:val="12"/>
                                </w:rPr>
                                <w:t>F00644.1008 22734437 2 SLD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xmlns:a14="http://schemas.microsoft.com/office/drawing/2010/main" xmlns:cx1="http://schemas.microsoft.com/office/drawing/2015/9/8/chartex">
              <w:pict w14:anchorId="153BE8CC">
                <v:shapetype id="_x0000_t202" coordsize="21600,21600" o:spt="202" path="m,l,21600r21600,l21600,xe" w14:anchorId="7A70E70C">
                  <v:stroke joinstyle="miter"/>
                  <v:path gradientshapeok="t" o:connecttype="rect"/>
                </v:shapetype>
                <v:shape id="_x0000_s1029" style="position:absolute;left:0;text-align:left;margin-left:1in;margin-top:732.95pt;width:89.3pt;height:10.4pt;z-index:-20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">
                  <v:textbox inset="0,0,0,0">
                    <w:txbxContent>
                      <w:p w:rsidR="004110C3" w:rsidP="00683EB2" w:rsidRDefault="004110C3" w14:paraId="4F289A9D" w14:textId="77777777">
                        <w:pPr>
                          <w:spacing w:before="20"/>
                          <w:ind w:left="20"/>
                          <w:rPr>
                            <w:rFonts w:ascii="Comic Sans MS"/>
                            <w:sz w:val="12"/>
                          </w:rPr>
                        </w:pPr>
                        <w:r>
                          <w:rPr>
                            <w:rFonts w:ascii="Comic Sans MS"/>
                            <w:color w:val="000080"/>
                            <w:sz w:val="12"/>
                          </w:rPr>
                          <w:t>F00644.1008 22734437 2 SLD</w:t>
                        </w:r>
                      </w:p>
                    </w:txbxContent>
                  </v:textbox>
                  <w10:wrap anchorx="page" anchory="page"/>
                </v:shape>
              </w:pict>
            </mc:Fallback>
          </mc:AlternateContent>
        </w:r>
        <w:r>
          <w:fldChar w:fldCharType="begin"/>
        </w:r>
        <w:r>
          <w:instrText xml:space="preserve"> PAGE   \* MERGEFORMAT </w:instrText>
        </w:r>
        <w:r>
          <w:fldChar w:fldCharType="separate"/>
        </w:r>
        <w:r w:rsidR="006A0C51">
          <w:rPr>
            <w:noProof/>
          </w:rPr>
          <w:t>44</w:t>
        </w:r>
        <w:r>
          <w:rPr>
            <w:noProof/>
          </w:rPr>
          <w:fldChar w:fldCharType="end"/>
        </w:r>
      </w:p>
    </w:sdtContent>
  </w:sdt>
  <w:p w14:paraId="5692674D" w14:textId="7A6EE3EA" w:rsidR="004110C3" w:rsidRDefault="004110C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E66C9" w14:textId="77777777" w:rsidR="00970B50" w:rsidRDefault="00970B50">
      <w:r>
        <w:separator/>
      </w:r>
    </w:p>
  </w:footnote>
  <w:footnote w:type="continuationSeparator" w:id="0">
    <w:p w14:paraId="68342108" w14:textId="77777777" w:rsidR="00970B50" w:rsidRDefault="00970B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6F49" w14:textId="77777777" w:rsidR="004110C3" w:rsidRDefault="004110C3" w:rsidP="00AF520E">
    <w:pPr>
      <w:pStyle w:val="Header"/>
      <w:jc w:val="right"/>
    </w:pPr>
  </w:p>
  <w:p w14:paraId="297859B9" w14:textId="2F92CC96" w:rsidR="004110C3" w:rsidRDefault="004110C3" w:rsidP="00AF520E">
    <w:pPr>
      <w:pStyle w:val="Header"/>
      <w:jc w:val="right"/>
    </w:pPr>
    <w:r>
      <w:rPr>
        <w:noProof/>
        <w:sz w:val="20"/>
        <w:lang w:val="en-GB" w:eastAsia="en-GB"/>
      </w:rPr>
      <w:drawing>
        <wp:inline distT="0" distB="0" distL="0" distR="0" wp14:anchorId="7E6B03FD" wp14:editId="7A90AE98">
          <wp:extent cx="1424940" cy="631825"/>
          <wp:effectExtent l="0" t="0" r="3810" b="0"/>
          <wp:docPr id="1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5571" cy="631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6E29"/>
    <w:multiLevelType w:val="hybridMultilevel"/>
    <w:tmpl w:val="D24A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C15DB"/>
    <w:multiLevelType w:val="hybridMultilevel"/>
    <w:tmpl w:val="28E2D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C60F0"/>
    <w:multiLevelType w:val="hybridMultilevel"/>
    <w:tmpl w:val="249A7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441F3"/>
    <w:multiLevelType w:val="hybridMultilevel"/>
    <w:tmpl w:val="A70E38C0"/>
    <w:lvl w:ilvl="0" w:tplc="AD90E2A4">
      <w:start w:val="1"/>
      <w:numFmt w:val="decimal"/>
      <w:lvlText w:val="%1."/>
      <w:lvlJc w:val="left"/>
      <w:pPr>
        <w:ind w:left="318" w:hanging="219"/>
      </w:pPr>
      <w:rPr>
        <w:rFonts w:ascii="Calibri" w:eastAsia="Calibri" w:hAnsi="Calibri" w:cs="Calibri" w:hint="default"/>
        <w:w w:val="100"/>
        <w:sz w:val="22"/>
        <w:szCs w:val="22"/>
      </w:rPr>
    </w:lvl>
    <w:lvl w:ilvl="1" w:tplc="409AC6D4">
      <w:numFmt w:val="bullet"/>
      <w:lvlText w:val="•"/>
      <w:lvlJc w:val="left"/>
      <w:pPr>
        <w:ind w:left="1308" w:hanging="219"/>
      </w:pPr>
      <w:rPr>
        <w:rFonts w:hint="default"/>
      </w:rPr>
    </w:lvl>
    <w:lvl w:ilvl="2" w:tplc="66542B5E">
      <w:numFmt w:val="bullet"/>
      <w:lvlText w:val="•"/>
      <w:lvlJc w:val="left"/>
      <w:pPr>
        <w:ind w:left="2296" w:hanging="219"/>
      </w:pPr>
      <w:rPr>
        <w:rFonts w:hint="default"/>
      </w:rPr>
    </w:lvl>
    <w:lvl w:ilvl="3" w:tplc="09820CEE">
      <w:numFmt w:val="bullet"/>
      <w:lvlText w:val="•"/>
      <w:lvlJc w:val="left"/>
      <w:pPr>
        <w:ind w:left="3284" w:hanging="219"/>
      </w:pPr>
      <w:rPr>
        <w:rFonts w:hint="default"/>
      </w:rPr>
    </w:lvl>
    <w:lvl w:ilvl="4" w:tplc="4BDE03B6">
      <w:numFmt w:val="bullet"/>
      <w:lvlText w:val="•"/>
      <w:lvlJc w:val="left"/>
      <w:pPr>
        <w:ind w:left="4272" w:hanging="219"/>
      </w:pPr>
      <w:rPr>
        <w:rFonts w:hint="default"/>
      </w:rPr>
    </w:lvl>
    <w:lvl w:ilvl="5" w:tplc="AE02F352">
      <w:numFmt w:val="bullet"/>
      <w:lvlText w:val="•"/>
      <w:lvlJc w:val="left"/>
      <w:pPr>
        <w:ind w:left="5260" w:hanging="219"/>
      </w:pPr>
      <w:rPr>
        <w:rFonts w:hint="default"/>
      </w:rPr>
    </w:lvl>
    <w:lvl w:ilvl="6" w:tplc="2590654E">
      <w:numFmt w:val="bullet"/>
      <w:lvlText w:val="•"/>
      <w:lvlJc w:val="left"/>
      <w:pPr>
        <w:ind w:left="6248" w:hanging="219"/>
      </w:pPr>
      <w:rPr>
        <w:rFonts w:hint="default"/>
      </w:rPr>
    </w:lvl>
    <w:lvl w:ilvl="7" w:tplc="D5887950">
      <w:numFmt w:val="bullet"/>
      <w:lvlText w:val="•"/>
      <w:lvlJc w:val="left"/>
      <w:pPr>
        <w:ind w:left="7236" w:hanging="219"/>
      </w:pPr>
      <w:rPr>
        <w:rFonts w:hint="default"/>
      </w:rPr>
    </w:lvl>
    <w:lvl w:ilvl="8" w:tplc="91FE2CBC">
      <w:numFmt w:val="bullet"/>
      <w:lvlText w:val="•"/>
      <w:lvlJc w:val="left"/>
      <w:pPr>
        <w:ind w:left="8224" w:hanging="219"/>
      </w:pPr>
      <w:rPr>
        <w:rFonts w:hint="default"/>
      </w:rPr>
    </w:lvl>
  </w:abstractNum>
  <w:abstractNum w:abstractNumId="4" w15:restartNumberingAfterBreak="0">
    <w:nsid w:val="10A65EF4"/>
    <w:multiLevelType w:val="hybridMultilevel"/>
    <w:tmpl w:val="B2EED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F1118"/>
    <w:multiLevelType w:val="hybridMultilevel"/>
    <w:tmpl w:val="0F12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544AD"/>
    <w:multiLevelType w:val="hybridMultilevel"/>
    <w:tmpl w:val="BDF60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E4086A"/>
    <w:multiLevelType w:val="hybridMultilevel"/>
    <w:tmpl w:val="F3D01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B46AF"/>
    <w:multiLevelType w:val="hybridMultilevel"/>
    <w:tmpl w:val="E972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91BBB"/>
    <w:multiLevelType w:val="hybridMultilevel"/>
    <w:tmpl w:val="1CC89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4647EE"/>
    <w:multiLevelType w:val="hybridMultilevel"/>
    <w:tmpl w:val="59DA5C48"/>
    <w:lvl w:ilvl="0" w:tplc="AEE0465A">
      <w:start w:val="1"/>
      <w:numFmt w:val="decimal"/>
      <w:lvlText w:val="%1."/>
      <w:lvlJc w:val="left"/>
      <w:pPr>
        <w:ind w:left="318" w:hanging="219"/>
      </w:pPr>
      <w:rPr>
        <w:rFonts w:ascii="Calibri" w:eastAsia="Calibri" w:hAnsi="Calibri" w:cs="Calibri" w:hint="default"/>
        <w:w w:val="100"/>
        <w:sz w:val="22"/>
        <w:szCs w:val="22"/>
      </w:rPr>
    </w:lvl>
    <w:lvl w:ilvl="1" w:tplc="79E49AEA">
      <w:numFmt w:val="bullet"/>
      <w:lvlText w:val="•"/>
      <w:lvlJc w:val="left"/>
      <w:pPr>
        <w:ind w:left="1308" w:hanging="219"/>
      </w:pPr>
      <w:rPr>
        <w:rFonts w:hint="default"/>
      </w:rPr>
    </w:lvl>
    <w:lvl w:ilvl="2" w:tplc="9DA2CDE6">
      <w:numFmt w:val="bullet"/>
      <w:lvlText w:val="•"/>
      <w:lvlJc w:val="left"/>
      <w:pPr>
        <w:ind w:left="2296" w:hanging="219"/>
      </w:pPr>
      <w:rPr>
        <w:rFonts w:hint="default"/>
      </w:rPr>
    </w:lvl>
    <w:lvl w:ilvl="3" w:tplc="68D4277E">
      <w:numFmt w:val="bullet"/>
      <w:lvlText w:val="•"/>
      <w:lvlJc w:val="left"/>
      <w:pPr>
        <w:ind w:left="3284" w:hanging="219"/>
      </w:pPr>
      <w:rPr>
        <w:rFonts w:hint="default"/>
      </w:rPr>
    </w:lvl>
    <w:lvl w:ilvl="4" w:tplc="5044918E">
      <w:numFmt w:val="bullet"/>
      <w:lvlText w:val="•"/>
      <w:lvlJc w:val="left"/>
      <w:pPr>
        <w:ind w:left="4272" w:hanging="219"/>
      </w:pPr>
      <w:rPr>
        <w:rFonts w:hint="default"/>
      </w:rPr>
    </w:lvl>
    <w:lvl w:ilvl="5" w:tplc="967A365A">
      <w:numFmt w:val="bullet"/>
      <w:lvlText w:val="•"/>
      <w:lvlJc w:val="left"/>
      <w:pPr>
        <w:ind w:left="5260" w:hanging="219"/>
      </w:pPr>
      <w:rPr>
        <w:rFonts w:hint="default"/>
      </w:rPr>
    </w:lvl>
    <w:lvl w:ilvl="6" w:tplc="64268C3E">
      <w:numFmt w:val="bullet"/>
      <w:lvlText w:val="•"/>
      <w:lvlJc w:val="left"/>
      <w:pPr>
        <w:ind w:left="6248" w:hanging="219"/>
      </w:pPr>
      <w:rPr>
        <w:rFonts w:hint="default"/>
      </w:rPr>
    </w:lvl>
    <w:lvl w:ilvl="7" w:tplc="9754E1B8">
      <w:numFmt w:val="bullet"/>
      <w:lvlText w:val="•"/>
      <w:lvlJc w:val="left"/>
      <w:pPr>
        <w:ind w:left="7236" w:hanging="219"/>
      </w:pPr>
      <w:rPr>
        <w:rFonts w:hint="default"/>
      </w:rPr>
    </w:lvl>
    <w:lvl w:ilvl="8" w:tplc="E03CDF0A">
      <w:numFmt w:val="bullet"/>
      <w:lvlText w:val="•"/>
      <w:lvlJc w:val="left"/>
      <w:pPr>
        <w:ind w:left="8224" w:hanging="219"/>
      </w:pPr>
      <w:rPr>
        <w:rFonts w:hint="default"/>
      </w:rPr>
    </w:lvl>
  </w:abstractNum>
  <w:abstractNum w:abstractNumId="11" w15:restartNumberingAfterBreak="0">
    <w:nsid w:val="1B570CFE"/>
    <w:multiLevelType w:val="hybridMultilevel"/>
    <w:tmpl w:val="231EB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1146C5"/>
    <w:multiLevelType w:val="hybridMultilevel"/>
    <w:tmpl w:val="8990C5A4"/>
    <w:lvl w:ilvl="0" w:tplc="A68E192A">
      <w:start w:val="1"/>
      <w:numFmt w:val="lowerLetter"/>
      <w:lvlText w:val="(%1)"/>
      <w:lvlJc w:val="left"/>
      <w:pPr>
        <w:ind w:left="360" w:hanging="360"/>
      </w:pPr>
      <w:rPr>
        <w:rFonts w:ascii="Calibri" w:hAnsi="Calibri" w:cs="Calibri" w:hint="default"/>
        <w:b/>
        <w:i w:val="0"/>
        <w:spacing w:val="-1"/>
        <w:w w:val="10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D5876C3"/>
    <w:multiLevelType w:val="hybridMultilevel"/>
    <w:tmpl w:val="BFACA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DA617D"/>
    <w:multiLevelType w:val="hybridMultilevel"/>
    <w:tmpl w:val="7936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C63850"/>
    <w:multiLevelType w:val="multilevel"/>
    <w:tmpl w:val="076E536C"/>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6" w15:restartNumberingAfterBreak="0">
    <w:nsid w:val="2D862073"/>
    <w:multiLevelType w:val="hybridMultilevel"/>
    <w:tmpl w:val="2FBA6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351FC7"/>
    <w:multiLevelType w:val="hybridMultilevel"/>
    <w:tmpl w:val="C93CB74E"/>
    <w:lvl w:ilvl="0" w:tplc="A68E192A">
      <w:start w:val="1"/>
      <w:numFmt w:val="lowerLetter"/>
      <w:lvlText w:val="(%1)"/>
      <w:lvlJc w:val="left"/>
      <w:pPr>
        <w:ind w:left="360" w:hanging="360"/>
      </w:pPr>
      <w:rPr>
        <w:rFonts w:ascii="Calibri" w:hAnsi="Calibri" w:cs="Calibri" w:hint="default"/>
        <w:b/>
        <w:i w:val="0"/>
        <w:spacing w:val="-1"/>
        <w:w w:val="100"/>
        <w:sz w:val="22"/>
        <w:szCs w:val="22"/>
      </w:rPr>
    </w:lvl>
    <w:lvl w:ilvl="1" w:tplc="08090019">
      <w:start w:val="1"/>
      <w:numFmt w:val="lowerLetter"/>
      <w:lvlText w:val="%2."/>
      <w:lvlJc w:val="left"/>
      <w:pPr>
        <w:ind w:left="1080" w:hanging="360"/>
      </w:pPr>
    </w:lvl>
    <w:lvl w:ilvl="2" w:tplc="C85277B8">
      <w:start w:val="1"/>
      <w:numFmt w:val="lowerLetter"/>
      <w:lvlText w:val="(%3)"/>
      <w:lvlJc w:val="left"/>
      <w:pPr>
        <w:ind w:left="1980" w:hanging="360"/>
      </w:pPr>
      <w:rPr>
        <w:rFonts w:hint="default"/>
        <w:b/>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2F21C73"/>
    <w:multiLevelType w:val="hybridMultilevel"/>
    <w:tmpl w:val="4FC25632"/>
    <w:lvl w:ilvl="0" w:tplc="22E2B70A">
      <w:start w:val="1"/>
      <w:numFmt w:val="lowerLetter"/>
      <w:lvlText w:val="(%1)"/>
      <w:lvlJc w:val="left"/>
      <w:pPr>
        <w:ind w:left="1461" w:hanging="641"/>
      </w:pPr>
      <w:rPr>
        <w:rFonts w:ascii="Calibri" w:eastAsia="Calibri" w:hAnsi="Calibri" w:cs="Calibri" w:hint="default"/>
        <w:spacing w:val="-1"/>
        <w:w w:val="99"/>
        <w:sz w:val="20"/>
        <w:szCs w:val="20"/>
      </w:rPr>
    </w:lvl>
    <w:lvl w:ilvl="1" w:tplc="7BF29984">
      <w:numFmt w:val="bullet"/>
      <w:lvlText w:val="•"/>
      <w:lvlJc w:val="left"/>
      <w:pPr>
        <w:ind w:left="2334" w:hanging="641"/>
      </w:pPr>
      <w:rPr>
        <w:rFonts w:hint="default"/>
      </w:rPr>
    </w:lvl>
    <w:lvl w:ilvl="2" w:tplc="09FA0D2A">
      <w:numFmt w:val="bullet"/>
      <w:lvlText w:val="•"/>
      <w:lvlJc w:val="left"/>
      <w:pPr>
        <w:ind w:left="3208" w:hanging="641"/>
      </w:pPr>
      <w:rPr>
        <w:rFonts w:hint="default"/>
      </w:rPr>
    </w:lvl>
    <w:lvl w:ilvl="3" w:tplc="4F668612">
      <w:numFmt w:val="bullet"/>
      <w:lvlText w:val="•"/>
      <w:lvlJc w:val="left"/>
      <w:pPr>
        <w:ind w:left="4082" w:hanging="641"/>
      </w:pPr>
      <w:rPr>
        <w:rFonts w:hint="default"/>
      </w:rPr>
    </w:lvl>
    <w:lvl w:ilvl="4" w:tplc="CFC447CE">
      <w:numFmt w:val="bullet"/>
      <w:lvlText w:val="•"/>
      <w:lvlJc w:val="left"/>
      <w:pPr>
        <w:ind w:left="4956" w:hanging="641"/>
      </w:pPr>
      <w:rPr>
        <w:rFonts w:hint="default"/>
      </w:rPr>
    </w:lvl>
    <w:lvl w:ilvl="5" w:tplc="378AFDCE">
      <w:numFmt w:val="bullet"/>
      <w:lvlText w:val="•"/>
      <w:lvlJc w:val="left"/>
      <w:pPr>
        <w:ind w:left="5830" w:hanging="641"/>
      </w:pPr>
      <w:rPr>
        <w:rFonts w:hint="default"/>
      </w:rPr>
    </w:lvl>
    <w:lvl w:ilvl="6" w:tplc="94A632D8">
      <w:numFmt w:val="bullet"/>
      <w:lvlText w:val="•"/>
      <w:lvlJc w:val="left"/>
      <w:pPr>
        <w:ind w:left="6704" w:hanging="641"/>
      </w:pPr>
      <w:rPr>
        <w:rFonts w:hint="default"/>
      </w:rPr>
    </w:lvl>
    <w:lvl w:ilvl="7" w:tplc="FDAE9FB8">
      <w:numFmt w:val="bullet"/>
      <w:lvlText w:val="•"/>
      <w:lvlJc w:val="left"/>
      <w:pPr>
        <w:ind w:left="7578" w:hanging="641"/>
      </w:pPr>
      <w:rPr>
        <w:rFonts w:hint="default"/>
      </w:rPr>
    </w:lvl>
    <w:lvl w:ilvl="8" w:tplc="C09C9736">
      <w:numFmt w:val="bullet"/>
      <w:lvlText w:val="•"/>
      <w:lvlJc w:val="left"/>
      <w:pPr>
        <w:ind w:left="8452" w:hanging="641"/>
      </w:pPr>
      <w:rPr>
        <w:rFonts w:hint="default"/>
      </w:rPr>
    </w:lvl>
  </w:abstractNum>
  <w:abstractNum w:abstractNumId="19" w15:restartNumberingAfterBreak="0">
    <w:nsid w:val="36E40734"/>
    <w:multiLevelType w:val="hybridMultilevel"/>
    <w:tmpl w:val="FA36772A"/>
    <w:lvl w:ilvl="0" w:tplc="F786631C">
      <w:numFmt w:val="bullet"/>
      <w:lvlText w:val="•"/>
      <w:lvlJc w:val="left"/>
      <w:pPr>
        <w:ind w:left="779" w:hanging="680"/>
      </w:pPr>
      <w:rPr>
        <w:rFonts w:ascii="Calibri" w:eastAsia="Calibri" w:hAnsi="Calibri" w:cs="Calibri" w:hint="default"/>
        <w:w w:val="100"/>
        <w:sz w:val="22"/>
        <w:szCs w:val="22"/>
      </w:rPr>
    </w:lvl>
    <w:lvl w:ilvl="1" w:tplc="AFE2021C">
      <w:numFmt w:val="bullet"/>
      <w:lvlText w:val="•"/>
      <w:lvlJc w:val="left"/>
      <w:pPr>
        <w:ind w:left="1722" w:hanging="680"/>
      </w:pPr>
      <w:rPr>
        <w:rFonts w:hint="default"/>
      </w:rPr>
    </w:lvl>
    <w:lvl w:ilvl="2" w:tplc="5BAA1FEC">
      <w:numFmt w:val="bullet"/>
      <w:lvlText w:val="•"/>
      <w:lvlJc w:val="left"/>
      <w:pPr>
        <w:ind w:left="2664" w:hanging="680"/>
      </w:pPr>
      <w:rPr>
        <w:rFonts w:hint="default"/>
      </w:rPr>
    </w:lvl>
    <w:lvl w:ilvl="3" w:tplc="24EA8246">
      <w:numFmt w:val="bullet"/>
      <w:lvlText w:val="•"/>
      <w:lvlJc w:val="left"/>
      <w:pPr>
        <w:ind w:left="3606" w:hanging="680"/>
      </w:pPr>
      <w:rPr>
        <w:rFonts w:hint="default"/>
      </w:rPr>
    </w:lvl>
    <w:lvl w:ilvl="4" w:tplc="36303F2E">
      <w:numFmt w:val="bullet"/>
      <w:lvlText w:val="•"/>
      <w:lvlJc w:val="left"/>
      <w:pPr>
        <w:ind w:left="4548" w:hanging="680"/>
      </w:pPr>
      <w:rPr>
        <w:rFonts w:hint="default"/>
      </w:rPr>
    </w:lvl>
    <w:lvl w:ilvl="5" w:tplc="2D8E24F8">
      <w:numFmt w:val="bullet"/>
      <w:lvlText w:val="•"/>
      <w:lvlJc w:val="left"/>
      <w:pPr>
        <w:ind w:left="5490" w:hanging="680"/>
      </w:pPr>
      <w:rPr>
        <w:rFonts w:hint="default"/>
      </w:rPr>
    </w:lvl>
    <w:lvl w:ilvl="6" w:tplc="8AC8B128">
      <w:numFmt w:val="bullet"/>
      <w:lvlText w:val="•"/>
      <w:lvlJc w:val="left"/>
      <w:pPr>
        <w:ind w:left="6432" w:hanging="680"/>
      </w:pPr>
      <w:rPr>
        <w:rFonts w:hint="default"/>
      </w:rPr>
    </w:lvl>
    <w:lvl w:ilvl="7" w:tplc="E8908E64">
      <w:numFmt w:val="bullet"/>
      <w:lvlText w:val="•"/>
      <w:lvlJc w:val="left"/>
      <w:pPr>
        <w:ind w:left="7374" w:hanging="680"/>
      </w:pPr>
      <w:rPr>
        <w:rFonts w:hint="default"/>
      </w:rPr>
    </w:lvl>
    <w:lvl w:ilvl="8" w:tplc="2EE44604">
      <w:numFmt w:val="bullet"/>
      <w:lvlText w:val="•"/>
      <w:lvlJc w:val="left"/>
      <w:pPr>
        <w:ind w:left="8316" w:hanging="680"/>
      </w:pPr>
      <w:rPr>
        <w:rFonts w:hint="default"/>
      </w:rPr>
    </w:lvl>
  </w:abstractNum>
  <w:abstractNum w:abstractNumId="20" w15:restartNumberingAfterBreak="0">
    <w:nsid w:val="38EC03B7"/>
    <w:multiLevelType w:val="hybridMultilevel"/>
    <w:tmpl w:val="7EB44A96"/>
    <w:lvl w:ilvl="0" w:tplc="E0247430">
      <w:start w:val="1"/>
      <w:numFmt w:val="decimal"/>
      <w:lvlText w:val="%1."/>
      <w:lvlJc w:val="left"/>
      <w:pPr>
        <w:ind w:left="679" w:hanging="680"/>
      </w:pPr>
      <w:rPr>
        <w:rFonts w:ascii="Calibri" w:eastAsia="Calibri" w:hAnsi="Calibri" w:cs="Calibri" w:hint="default"/>
        <w:b/>
        <w:bCs/>
        <w:spacing w:val="-1"/>
        <w:w w:val="99"/>
        <w:sz w:val="32"/>
        <w:szCs w:val="32"/>
      </w:rPr>
    </w:lvl>
    <w:lvl w:ilvl="1" w:tplc="B4AC99D6">
      <w:numFmt w:val="bullet"/>
      <w:lvlText w:val=""/>
      <w:lvlJc w:val="left"/>
      <w:pPr>
        <w:ind w:left="679" w:hanging="320"/>
      </w:pPr>
      <w:rPr>
        <w:rFonts w:ascii="Symbol" w:eastAsia="Symbol" w:hAnsi="Symbol" w:cs="Symbol" w:hint="default"/>
        <w:w w:val="76"/>
        <w:sz w:val="22"/>
        <w:szCs w:val="22"/>
      </w:rPr>
    </w:lvl>
    <w:lvl w:ilvl="2" w:tplc="4CD053FE">
      <w:numFmt w:val="bullet"/>
      <w:lvlText w:val="•"/>
      <w:lvlJc w:val="left"/>
      <w:pPr>
        <w:ind w:left="1762" w:hanging="320"/>
      </w:pPr>
      <w:rPr>
        <w:rFonts w:hint="default"/>
      </w:rPr>
    </w:lvl>
    <w:lvl w:ilvl="3" w:tplc="B6B4C776">
      <w:numFmt w:val="bullet"/>
      <w:lvlText w:val="•"/>
      <w:lvlJc w:val="left"/>
      <w:pPr>
        <w:ind w:left="2804" w:hanging="320"/>
      </w:pPr>
      <w:rPr>
        <w:rFonts w:hint="default"/>
      </w:rPr>
    </w:lvl>
    <w:lvl w:ilvl="4" w:tplc="B09E2844">
      <w:numFmt w:val="bullet"/>
      <w:lvlText w:val="•"/>
      <w:lvlJc w:val="left"/>
      <w:pPr>
        <w:ind w:left="3846" w:hanging="320"/>
      </w:pPr>
      <w:rPr>
        <w:rFonts w:hint="default"/>
      </w:rPr>
    </w:lvl>
    <w:lvl w:ilvl="5" w:tplc="147C1622">
      <w:numFmt w:val="bullet"/>
      <w:lvlText w:val="•"/>
      <w:lvlJc w:val="left"/>
      <w:pPr>
        <w:ind w:left="4888" w:hanging="320"/>
      </w:pPr>
      <w:rPr>
        <w:rFonts w:hint="default"/>
      </w:rPr>
    </w:lvl>
    <w:lvl w:ilvl="6" w:tplc="714CE962">
      <w:numFmt w:val="bullet"/>
      <w:lvlText w:val="•"/>
      <w:lvlJc w:val="left"/>
      <w:pPr>
        <w:ind w:left="5931" w:hanging="320"/>
      </w:pPr>
      <w:rPr>
        <w:rFonts w:hint="default"/>
      </w:rPr>
    </w:lvl>
    <w:lvl w:ilvl="7" w:tplc="031456CA">
      <w:numFmt w:val="bullet"/>
      <w:lvlText w:val="•"/>
      <w:lvlJc w:val="left"/>
      <w:pPr>
        <w:ind w:left="6973" w:hanging="320"/>
      </w:pPr>
      <w:rPr>
        <w:rFonts w:hint="default"/>
      </w:rPr>
    </w:lvl>
    <w:lvl w:ilvl="8" w:tplc="18D4D8BA">
      <w:numFmt w:val="bullet"/>
      <w:lvlText w:val="•"/>
      <w:lvlJc w:val="left"/>
      <w:pPr>
        <w:ind w:left="8015" w:hanging="320"/>
      </w:pPr>
      <w:rPr>
        <w:rFonts w:hint="default"/>
      </w:rPr>
    </w:lvl>
  </w:abstractNum>
  <w:abstractNum w:abstractNumId="21" w15:restartNumberingAfterBreak="0">
    <w:nsid w:val="39E71F6D"/>
    <w:multiLevelType w:val="hybridMultilevel"/>
    <w:tmpl w:val="81E4A2A4"/>
    <w:lvl w:ilvl="0" w:tplc="081EBD6E">
      <w:start w:val="1"/>
      <w:numFmt w:val="lowerLetter"/>
      <w:lvlText w:val="(%1)"/>
      <w:lvlJc w:val="left"/>
      <w:pPr>
        <w:ind w:left="1540" w:hanging="641"/>
      </w:pPr>
      <w:rPr>
        <w:rFonts w:ascii="Calibri" w:eastAsia="Calibri" w:hAnsi="Calibri" w:cs="Calibri" w:hint="default"/>
        <w:spacing w:val="-1"/>
        <w:w w:val="99"/>
        <w:sz w:val="20"/>
        <w:szCs w:val="20"/>
      </w:rPr>
    </w:lvl>
    <w:lvl w:ilvl="1" w:tplc="CD2C98BC">
      <w:numFmt w:val="bullet"/>
      <w:lvlText w:val="•"/>
      <w:lvlJc w:val="left"/>
      <w:pPr>
        <w:ind w:left="2406" w:hanging="641"/>
      </w:pPr>
      <w:rPr>
        <w:rFonts w:hint="default"/>
      </w:rPr>
    </w:lvl>
    <w:lvl w:ilvl="2" w:tplc="CB60CBBC">
      <w:numFmt w:val="bullet"/>
      <w:lvlText w:val="•"/>
      <w:lvlJc w:val="left"/>
      <w:pPr>
        <w:ind w:left="3272" w:hanging="641"/>
      </w:pPr>
      <w:rPr>
        <w:rFonts w:hint="default"/>
      </w:rPr>
    </w:lvl>
    <w:lvl w:ilvl="3" w:tplc="80D83C52">
      <w:numFmt w:val="bullet"/>
      <w:lvlText w:val="•"/>
      <w:lvlJc w:val="left"/>
      <w:pPr>
        <w:ind w:left="4138" w:hanging="641"/>
      </w:pPr>
      <w:rPr>
        <w:rFonts w:hint="default"/>
      </w:rPr>
    </w:lvl>
    <w:lvl w:ilvl="4" w:tplc="7102CC54">
      <w:numFmt w:val="bullet"/>
      <w:lvlText w:val="•"/>
      <w:lvlJc w:val="left"/>
      <w:pPr>
        <w:ind w:left="5004" w:hanging="641"/>
      </w:pPr>
      <w:rPr>
        <w:rFonts w:hint="default"/>
      </w:rPr>
    </w:lvl>
    <w:lvl w:ilvl="5" w:tplc="3906E9EC">
      <w:numFmt w:val="bullet"/>
      <w:lvlText w:val="•"/>
      <w:lvlJc w:val="left"/>
      <w:pPr>
        <w:ind w:left="5870" w:hanging="641"/>
      </w:pPr>
      <w:rPr>
        <w:rFonts w:hint="default"/>
      </w:rPr>
    </w:lvl>
    <w:lvl w:ilvl="6" w:tplc="C7E2AA6E">
      <w:numFmt w:val="bullet"/>
      <w:lvlText w:val="•"/>
      <w:lvlJc w:val="left"/>
      <w:pPr>
        <w:ind w:left="6736" w:hanging="641"/>
      </w:pPr>
      <w:rPr>
        <w:rFonts w:hint="default"/>
      </w:rPr>
    </w:lvl>
    <w:lvl w:ilvl="7" w:tplc="E30853AA">
      <w:numFmt w:val="bullet"/>
      <w:lvlText w:val="•"/>
      <w:lvlJc w:val="left"/>
      <w:pPr>
        <w:ind w:left="7602" w:hanging="641"/>
      </w:pPr>
      <w:rPr>
        <w:rFonts w:hint="default"/>
      </w:rPr>
    </w:lvl>
    <w:lvl w:ilvl="8" w:tplc="04C8D81A">
      <w:numFmt w:val="bullet"/>
      <w:lvlText w:val="•"/>
      <w:lvlJc w:val="left"/>
      <w:pPr>
        <w:ind w:left="8468" w:hanging="641"/>
      </w:pPr>
      <w:rPr>
        <w:rFonts w:hint="default"/>
      </w:rPr>
    </w:lvl>
  </w:abstractNum>
  <w:abstractNum w:abstractNumId="22" w15:restartNumberingAfterBreak="0">
    <w:nsid w:val="3A1B6C4C"/>
    <w:multiLevelType w:val="hybridMultilevel"/>
    <w:tmpl w:val="BBEC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5B0598"/>
    <w:multiLevelType w:val="hybridMultilevel"/>
    <w:tmpl w:val="9A841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916355"/>
    <w:multiLevelType w:val="hybridMultilevel"/>
    <w:tmpl w:val="23B679DC"/>
    <w:lvl w:ilvl="0" w:tplc="A68E192A">
      <w:start w:val="1"/>
      <w:numFmt w:val="lowerLetter"/>
      <w:lvlText w:val="(%1)"/>
      <w:lvlJc w:val="left"/>
      <w:pPr>
        <w:ind w:left="360" w:hanging="360"/>
      </w:pPr>
      <w:rPr>
        <w:rFonts w:ascii="Calibri" w:hAnsi="Calibri" w:cs="Calibri" w:hint="default"/>
        <w:b/>
        <w:i w:val="0"/>
        <w:spacing w:val="-1"/>
        <w:w w:val="100"/>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FF26859"/>
    <w:multiLevelType w:val="hybridMultilevel"/>
    <w:tmpl w:val="FD96F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6E0442"/>
    <w:multiLevelType w:val="hybridMultilevel"/>
    <w:tmpl w:val="2E44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FE60AB"/>
    <w:multiLevelType w:val="hybridMultilevel"/>
    <w:tmpl w:val="835E4AFE"/>
    <w:lvl w:ilvl="0" w:tplc="5D68BF4E">
      <w:start w:val="1"/>
      <w:numFmt w:val="decimal"/>
      <w:lvlText w:val="%1."/>
      <w:lvlJc w:val="left"/>
      <w:pPr>
        <w:ind w:left="318" w:hanging="219"/>
      </w:pPr>
      <w:rPr>
        <w:rFonts w:ascii="Calibri" w:eastAsia="Calibri" w:hAnsi="Calibri" w:cs="Calibri" w:hint="default"/>
        <w:w w:val="100"/>
        <w:sz w:val="22"/>
        <w:szCs w:val="22"/>
      </w:rPr>
    </w:lvl>
    <w:lvl w:ilvl="1" w:tplc="B12C8E22">
      <w:numFmt w:val="bullet"/>
      <w:lvlText w:val="•"/>
      <w:lvlJc w:val="left"/>
      <w:pPr>
        <w:ind w:left="1308" w:hanging="219"/>
      </w:pPr>
      <w:rPr>
        <w:rFonts w:hint="default"/>
      </w:rPr>
    </w:lvl>
    <w:lvl w:ilvl="2" w:tplc="1EAE4F9A">
      <w:numFmt w:val="bullet"/>
      <w:lvlText w:val="•"/>
      <w:lvlJc w:val="left"/>
      <w:pPr>
        <w:ind w:left="2296" w:hanging="219"/>
      </w:pPr>
      <w:rPr>
        <w:rFonts w:hint="default"/>
      </w:rPr>
    </w:lvl>
    <w:lvl w:ilvl="3" w:tplc="60447DD2">
      <w:numFmt w:val="bullet"/>
      <w:lvlText w:val="•"/>
      <w:lvlJc w:val="left"/>
      <w:pPr>
        <w:ind w:left="3284" w:hanging="219"/>
      </w:pPr>
      <w:rPr>
        <w:rFonts w:hint="default"/>
      </w:rPr>
    </w:lvl>
    <w:lvl w:ilvl="4" w:tplc="761C77FC">
      <w:numFmt w:val="bullet"/>
      <w:lvlText w:val="•"/>
      <w:lvlJc w:val="left"/>
      <w:pPr>
        <w:ind w:left="4272" w:hanging="219"/>
      </w:pPr>
      <w:rPr>
        <w:rFonts w:hint="default"/>
      </w:rPr>
    </w:lvl>
    <w:lvl w:ilvl="5" w:tplc="96A25CCC">
      <w:numFmt w:val="bullet"/>
      <w:lvlText w:val="•"/>
      <w:lvlJc w:val="left"/>
      <w:pPr>
        <w:ind w:left="5260" w:hanging="219"/>
      </w:pPr>
      <w:rPr>
        <w:rFonts w:hint="default"/>
      </w:rPr>
    </w:lvl>
    <w:lvl w:ilvl="6" w:tplc="58ECB5C4">
      <w:numFmt w:val="bullet"/>
      <w:lvlText w:val="•"/>
      <w:lvlJc w:val="left"/>
      <w:pPr>
        <w:ind w:left="6248" w:hanging="219"/>
      </w:pPr>
      <w:rPr>
        <w:rFonts w:hint="default"/>
      </w:rPr>
    </w:lvl>
    <w:lvl w:ilvl="7" w:tplc="C6E27838">
      <w:numFmt w:val="bullet"/>
      <w:lvlText w:val="•"/>
      <w:lvlJc w:val="left"/>
      <w:pPr>
        <w:ind w:left="7236" w:hanging="219"/>
      </w:pPr>
      <w:rPr>
        <w:rFonts w:hint="default"/>
      </w:rPr>
    </w:lvl>
    <w:lvl w:ilvl="8" w:tplc="9B324FB0">
      <w:numFmt w:val="bullet"/>
      <w:lvlText w:val="•"/>
      <w:lvlJc w:val="left"/>
      <w:pPr>
        <w:ind w:left="8224" w:hanging="219"/>
      </w:pPr>
      <w:rPr>
        <w:rFonts w:hint="default"/>
      </w:rPr>
    </w:lvl>
  </w:abstractNum>
  <w:abstractNum w:abstractNumId="28" w15:restartNumberingAfterBreak="0">
    <w:nsid w:val="438D3EE8"/>
    <w:multiLevelType w:val="hybridMultilevel"/>
    <w:tmpl w:val="FBEC1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16367B"/>
    <w:multiLevelType w:val="hybridMultilevel"/>
    <w:tmpl w:val="74A66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41571B"/>
    <w:multiLevelType w:val="hybridMultilevel"/>
    <w:tmpl w:val="D4DCA768"/>
    <w:lvl w:ilvl="0" w:tplc="D9728F0E">
      <w:start w:val="1"/>
      <w:numFmt w:val="lowerLetter"/>
      <w:lvlText w:val="(%1)"/>
      <w:lvlJc w:val="left"/>
      <w:pPr>
        <w:ind w:left="1540" w:hanging="641"/>
      </w:pPr>
      <w:rPr>
        <w:rFonts w:ascii="Calibri" w:eastAsia="Calibri" w:hAnsi="Calibri" w:cs="Calibri" w:hint="default"/>
        <w:spacing w:val="-1"/>
        <w:w w:val="99"/>
        <w:sz w:val="20"/>
        <w:szCs w:val="20"/>
      </w:rPr>
    </w:lvl>
    <w:lvl w:ilvl="1" w:tplc="9FB8EDD4">
      <w:numFmt w:val="bullet"/>
      <w:lvlText w:val="•"/>
      <w:lvlJc w:val="left"/>
      <w:pPr>
        <w:ind w:left="2406" w:hanging="641"/>
      </w:pPr>
      <w:rPr>
        <w:rFonts w:hint="default"/>
      </w:rPr>
    </w:lvl>
    <w:lvl w:ilvl="2" w:tplc="9DD0C27E">
      <w:numFmt w:val="bullet"/>
      <w:lvlText w:val="•"/>
      <w:lvlJc w:val="left"/>
      <w:pPr>
        <w:ind w:left="3272" w:hanging="641"/>
      </w:pPr>
      <w:rPr>
        <w:rFonts w:hint="default"/>
      </w:rPr>
    </w:lvl>
    <w:lvl w:ilvl="3" w:tplc="15D262FA">
      <w:numFmt w:val="bullet"/>
      <w:lvlText w:val="•"/>
      <w:lvlJc w:val="left"/>
      <w:pPr>
        <w:ind w:left="4138" w:hanging="641"/>
      </w:pPr>
      <w:rPr>
        <w:rFonts w:hint="default"/>
      </w:rPr>
    </w:lvl>
    <w:lvl w:ilvl="4" w:tplc="7D90982A">
      <w:numFmt w:val="bullet"/>
      <w:lvlText w:val="•"/>
      <w:lvlJc w:val="left"/>
      <w:pPr>
        <w:ind w:left="5004" w:hanging="641"/>
      </w:pPr>
      <w:rPr>
        <w:rFonts w:hint="default"/>
      </w:rPr>
    </w:lvl>
    <w:lvl w:ilvl="5" w:tplc="21B458FC">
      <w:numFmt w:val="bullet"/>
      <w:lvlText w:val="•"/>
      <w:lvlJc w:val="left"/>
      <w:pPr>
        <w:ind w:left="5870" w:hanging="641"/>
      </w:pPr>
      <w:rPr>
        <w:rFonts w:hint="default"/>
      </w:rPr>
    </w:lvl>
    <w:lvl w:ilvl="6" w:tplc="1F2E87A4">
      <w:numFmt w:val="bullet"/>
      <w:lvlText w:val="•"/>
      <w:lvlJc w:val="left"/>
      <w:pPr>
        <w:ind w:left="6736" w:hanging="641"/>
      </w:pPr>
      <w:rPr>
        <w:rFonts w:hint="default"/>
      </w:rPr>
    </w:lvl>
    <w:lvl w:ilvl="7" w:tplc="0A165874">
      <w:numFmt w:val="bullet"/>
      <w:lvlText w:val="•"/>
      <w:lvlJc w:val="left"/>
      <w:pPr>
        <w:ind w:left="7602" w:hanging="641"/>
      </w:pPr>
      <w:rPr>
        <w:rFonts w:hint="default"/>
      </w:rPr>
    </w:lvl>
    <w:lvl w:ilvl="8" w:tplc="AF62DBCA">
      <w:numFmt w:val="bullet"/>
      <w:lvlText w:val="•"/>
      <w:lvlJc w:val="left"/>
      <w:pPr>
        <w:ind w:left="8468" w:hanging="641"/>
      </w:pPr>
      <w:rPr>
        <w:rFonts w:hint="default"/>
      </w:rPr>
    </w:lvl>
  </w:abstractNum>
  <w:abstractNum w:abstractNumId="31" w15:restartNumberingAfterBreak="0">
    <w:nsid w:val="47913A4A"/>
    <w:multiLevelType w:val="hybridMultilevel"/>
    <w:tmpl w:val="E8605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EE663A"/>
    <w:multiLevelType w:val="hybridMultilevel"/>
    <w:tmpl w:val="04766BE0"/>
    <w:lvl w:ilvl="0" w:tplc="000C40EC">
      <w:start w:val="1"/>
      <w:numFmt w:val="lowerLetter"/>
      <w:lvlText w:val="(%1)"/>
      <w:lvlJc w:val="left"/>
      <w:pPr>
        <w:ind w:left="820" w:hanging="680"/>
      </w:pPr>
      <w:rPr>
        <w:rFonts w:ascii="Calibri" w:eastAsia="Calibri" w:hAnsi="Calibri" w:cs="Calibri" w:hint="default"/>
        <w:spacing w:val="-1"/>
        <w:w w:val="100"/>
        <w:sz w:val="22"/>
        <w:szCs w:val="22"/>
      </w:rPr>
    </w:lvl>
    <w:lvl w:ilvl="1" w:tplc="216A6504">
      <w:numFmt w:val="bullet"/>
      <w:lvlText w:val=""/>
      <w:lvlJc w:val="left"/>
      <w:pPr>
        <w:ind w:left="820" w:hanging="320"/>
      </w:pPr>
      <w:rPr>
        <w:rFonts w:ascii="Symbol" w:eastAsia="Symbol" w:hAnsi="Symbol" w:cs="Symbol" w:hint="default"/>
        <w:w w:val="76"/>
        <w:sz w:val="22"/>
        <w:szCs w:val="22"/>
      </w:rPr>
    </w:lvl>
    <w:lvl w:ilvl="2" w:tplc="C36483A0">
      <w:numFmt w:val="bullet"/>
      <w:lvlText w:val="•"/>
      <w:lvlJc w:val="left"/>
      <w:pPr>
        <w:ind w:left="2696" w:hanging="320"/>
      </w:pPr>
      <w:rPr>
        <w:rFonts w:hint="default"/>
      </w:rPr>
    </w:lvl>
    <w:lvl w:ilvl="3" w:tplc="1B8AE6E4">
      <w:numFmt w:val="bullet"/>
      <w:lvlText w:val="•"/>
      <w:lvlJc w:val="left"/>
      <w:pPr>
        <w:ind w:left="3634" w:hanging="320"/>
      </w:pPr>
      <w:rPr>
        <w:rFonts w:hint="default"/>
      </w:rPr>
    </w:lvl>
    <w:lvl w:ilvl="4" w:tplc="59209F0E">
      <w:numFmt w:val="bullet"/>
      <w:lvlText w:val="•"/>
      <w:lvlJc w:val="left"/>
      <w:pPr>
        <w:ind w:left="4572" w:hanging="320"/>
      </w:pPr>
      <w:rPr>
        <w:rFonts w:hint="default"/>
      </w:rPr>
    </w:lvl>
    <w:lvl w:ilvl="5" w:tplc="6AF23D56">
      <w:numFmt w:val="bullet"/>
      <w:lvlText w:val="•"/>
      <w:lvlJc w:val="left"/>
      <w:pPr>
        <w:ind w:left="5510" w:hanging="320"/>
      </w:pPr>
      <w:rPr>
        <w:rFonts w:hint="default"/>
      </w:rPr>
    </w:lvl>
    <w:lvl w:ilvl="6" w:tplc="A122FFE4">
      <w:numFmt w:val="bullet"/>
      <w:lvlText w:val="•"/>
      <w:lvlJc w:val="left"/>
      <w:pPr>
        <w:ind w:left="6448" w:hanging="320"/>
      </w:pPr>
      <w:rPr>
        <w:rFonts w:hint="default"/>
      </w:rPr>
    </w:lvl>
    <w:lvl w:ilvl="7" w:tplc="8E8E42C6">
      <w:numFmt w:val="bullet"/>
      <w:lvlText w:val="•"/>
      <w:lvlJc w:val="left"/>
      <w:pPr>
        <w:ind w:left="7386" w:hanging="320"/>
      </w:pPr>
      <w:rPr>
        <w:rFonts w:hint="default"/>
      </w:rPr>
    </w:lvl>
    <w:lvl w:ilvl="8" w:tplc="31D2AA1E">
      <w:numFmt w:val="bullet"/>
      <w:lvlText w:val="•"/>
      <w:lvlJc w:val="left"/>
      <w:pPr>
        <w:ind w:left="8324" w:hanging="320"/>
      </w:pPr>
      <w:rPr>
        <w:rFonts w:hint="default"/>
      </w:rPr>
    </w:lvl>
  </w:abstractNum>
  <w:abstractNum w:abstractNumId="33" w15:restartNumberingAfterBreak="0">
    <w:nsid w:val="4BC20BEF"/>
    <w:multiLevelType w:val="hybridMultilevel"/>
    <w:tmpl w:val="2862A75C"/>
    <w:lvl w:ilvl="0" w:tplc="FE024696">
      <w:numFmt w:val="bullet"/>
      <w:lvlText w:val=""/>
      <w:lvlJc w:val="left"/>
      <w:pPr>
        <w:ind w:left="863" w:hanging="320"/>
      </w:pPr>
      <w:rPr>
        <w:rFonts w:ascii="Symbol" w:eastAsia="Symbol" w:hAnsi="Symbol" w:cs="Symbol" w:hint="default"/>
        <w:w w:val="76"/>
        <w:sz w:val="20"/>
        <w:szCs w:val="20"/>
      </w:rPr>
    </w:lvl>
    <w:lvl w:ilvl="1" w:tplc="7892E818">
      <w:numFmt w:val="bullet"/>
      <w:lvlText w:val="•"/>
      <w:lvlJc w:val="left"/>
      <w:pPr>
        <w:ind w:left="1710" w:hanging="320"/>
      </w:pPr>
      <w:rPr>
        <w:rFonts w:hint="default"/>
      </w:rPr>
    </w:lvl>
    <w:lvl w:ilvl="2" w:tplc="66E01CE8">
      <w:numFmt w:val="bullet"/>
      <w:lvlText w:val="•"/>
      <w:lvlJc w:val="left"/>
      <w:pPr>
        <w:ind w:left="2560" w:hanging="320"/>
      </w:pPr>
      <w:rPr>
        <w:rFonts w:hint="default"/>
      </w:rPr>
    </w:lvl>
    <w:lvl w:ilvl="3" w:tplc="4B60384A">
      <w:numFmt w:val="bullet"/>
      <w:lvlText w:val="•"/>
      <w:lvlJc w:val="left"/>
      <w:pPr>
        <w:ind w:left="3410" w:hanging="320"/>
      </w:pPr>
      <w:rPr>
        <w:rFonts w:hint="default"/>
      </w:rPr>
    </w:lvl>
    <w:lvl w:ilvl="4" w:tplc="DD3E2B96">
      <w:numFmt w:val="bullet"/>
      <w:lvlText w:val="•"/>
      <w:lvlJc w:val="left"/>
      <w:pPr>
        <w:ind w:left="4260" w:hanging="320"/>
      </w:pPr>
      <w:rPr>
        <w:rFonts w:hint="default"/>
      </w:rPr>
    </w:lvl>
    <w:lvl w:ilvl="5" w:tplc="A73069CA">
      <w:numFmt w:val="bullet"/>
      <w:lvlText w:val="•"/>
      <w:lvlJc w:val="left"/>
      <w:pPr>
        <w:ind w:left="5110" w:hanging="320"/>
      </w:pPr>
      <w:rPr>
        <w:rFonts w:hint="default"/>
      </w:rPr>
    </w:lvl>
    <w:lvl w:ilvl="6" w:tplc="F04E9EB8">
      <w:numFmt w:val="bullet"/>
      <w:lvlText w:val="•"/>
      <w:lvlJc w:val="left"/>
      <w:pPr>
        <w:ind w:left="5960" w:hanging="320"/>
      </w:pPr>
      <w:rPr>
        <w:rFonts w:hint="default"/>
      </w:rPr>
    </w:lvl>
    <w:lvl w:ilvl="7" w:tplc="7FB844DC">
      <w:numFmt w:val="bullet"/>
      <w:lvlText w:val="•"/>
      <w:lvlJc w:val="left"/>
      <w:pPr>
        <w:ind w:left="6810" w:hanging="320"/>
      </w:pPr>
      <w:rPr>
        <w:rFonts w:hint="default"/>
      </w:rPr>
    </w:lvl>
    <w:lvl w:ilvl="8" w:tplc="325AF9CC">
      <w:numFmt w:val="bullet"/>
      <w:lvlText w:val="•"/>
      <w:lvlJc w:val="left"/>
      <w:pPr>
        <w:ind w:left="7660" w:hanging="320"/>
      </w:pPr>
      <w:rPr>
        <w:rFonts w:hint="default"/>
      </w:rPr>
    </w:lvl>
  </w:abstractNum>
  <w:abstractNum w:abstractNumId="34" w15:restartNumberingAfterBreak="0">
    <w:nsid w:val="4CE413BA"/>
    <w:multiLevelType w:val="hybridMultilevel"/>
    <w:tmpl w:val="FE604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984A98"/>
    <w:multiLevelType w:val="hybridMultilevel"/>
    <w:tmpl w:val="BA20D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1302B1"/>
    <w:multiLevelType w:val="hybridMultilevel"/>
    <w:tmpl w:val="E9EED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841E11"/>
    <w:multiLevelType w:val="hybridMultilevel"/>
    <w:tmpl w:val="E572E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C25282"/>
    <w:multiLevelType w:val="hybridMultilevel"/>
    <w:tmpl w:val="F288E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D14672"/>
    <w:multiLevelType w:val="hybridMultilevel"/>
    <w:tmpl w:val="C69E2AF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C85277B8">
      <w:start w:val="1"/>
      <w:numFmt w:val="lowerLetter"/>
      <w:lvlText w:val="(%3)"/>
      <w:lvlJc w:val="left"/>
      <w:pPr>
        <w:ind w:left="1980" w:hanging="360"/>
      </w:pPr>
      <w:rPr>
        <w:rFonts w:hint="default"/>
        <w:b/>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7790037"/>
    <w:multiLevelType w:val="hybridMultilevel"/>
    <w:tmpl w:val="3D7E5E48"/>
    <w:lvl w:ilvl="0" w:tplc="7A4C3778">
      <w:start w:val="16"/>
      <w:numFmt w:val="bullet"/>
      <w:lvlText w:val=""/>
      <w:lvlJc w:val="left"/>
      <w:pPr>
        <w:ind w:left="1080" w:hanging="360"/>
      </w:pPr>
      <w:rPr>
        <w:rFonts w:ascii="Symbol" w:eastAsia="Calibr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592939B8"/>
    <w:multiLevelType w:val="hybridMultilevel"/>
    <w:tmpl w:val="28AA5424"/>
    <w:lvl w:ilvl="0" w:tplc="6498AD3E">
      <w:numFmt w:val="bullet"/>
      <w:lvlText w:val=""/>
      <w:lvlJc w:val="left"/>
      <w:pPr>
        <w:ind w:left="840" w:hanging="320"/>
      </w:pPr>
      <w:rPr>
        <w:rFonts w:ascii="Wingdings" w:eastAsia="Wingdings" w:hAnsi="Wingdings" w:cs="Wingdings" w:hint="default"/>
        <w:color w:val="B50938"/>
        <w:w w:val="100"/>
        <w:sz w:val="22"/>
        <w:szCs w:val="22"/>
      </w:rPr>
    </w:lvl>
    <w:lvl w:ilvl="1" w:tplc="A2A05004">
      <w:numFmt w:val="bullet"/>
      <w:lvlText w:val=""/>
      <w:lvlJc w:val="left"/>
      <w:pPr>
        <w:ind w:left="993" w:hanging="320"/>
      </w:pPr>
      <w:rPr>
        <w:rFonts w:ascii="Symbol" w:eastAsia="Symbol" w:hAnsi="Symbol" w:cs="Symbol" w:hint="default"/>
        <w:w w:val="76"/>
        <w:sz w:val="20"/>
        <w:szCs w:val="20"/>
      </w:rPr>
    </w:lvl>
    <w:lvl w:ilvl="2" w:tplc="29CA7D62">
      <w:numFmt w:val="bullet"/>
      <w:lvlText w:val="•"/>
      <w:lvlJc w:val="left"/>
      <w:pPr>
        <w:ind w:left="2022" w:hanging="320"/>
      </w:pPr>
      <w:rPr>
        <w:rFonts w:hint="default"/>
      </w:rPr>
    </w:lvl>
    <w:lvl w:ilvl="3" w:tplc="96106A88">
      <w:numFmt w:val="bullet"/>
      <w:lvlText w:val="•"/>
      <w:lvlJc w:val="left"/>
      <w:pPr>
        <w:ind w:left="3044" w:hanging="320"/>
      </w:pPr>
      <w:rPr>
        <w:rFonts w:hint="default"/>
      </w:rPr>
    </w:lvl>
    <w:lvl w:ilvl="4" w:tplc="4DE84AB6">
      <w:numFmt w:val="bullet"/>
      <w:lvlText w:val="•"/>
      <w:lvlJc w:val="left"/>
      <w:pPr>
        <w:ind w:left="4066" w:hanging="320"/>
      </w:pPr>
      <w:rPr>
        <w:rFonts w:hint="default"/>
      </w:rPr>
    </w:lvl>
    <w:lvl w:ilvl="5" w:tplc="BFDAA37C">
      <w:numFmt w:val="bullet"/>
      <w:lvlText w:val="•"/>
      <w:lvlJc w:val="left"/>
      <w:pPr>
        <w:ind w:left="5088" w:hanging="320"/>
      </w:pPr>
      <w:rPr>
        <w:rFonts w:hint="default"/>
      </w:rPr>
    </w:lvl>
    <w:lvl w:ilvl="6" w:tplc="686A09AE">
      <w:numFmt w:val="bullet"/>
      <w:lvlText w:val="•"/>
      <w:lvlJc w:val="left"/>
      <w:pPr>
        <w:ind w:left="6111" w:hanging="320"/>
      </w:pPr>
      <w:rPr>
        <w:rFonts w:hint="default"/>
      </w:rPr>
    </w:lvl>
    <w:lvl w:ilvl="7" w:tplc="CA8CEF0C">
      <w:numFmt w:val="bullet"/>
      <w:lvlText w:val="•"/>
      <w:lvlJc w:val="left"/>
      <w:pPr>
        <w:ind w:left="7133" w:hanging="320"/>
      </w:pPr>
      <w:rPr>
        <w:rFonts w:hint="default"/>
      </w:rPr>
    </w:lvl>
    <w:lvl w:ilvl="8" w:tplc="34C6E5A0">
      <w:numFmt w:val="bullet"/>
      <w:lvlText w:val="•"/>
      <w:lvlJc w:val="left"/>
      <w:pPr>
        <w:ind w:left="8155" w:hanging="320"/>
      </w:pPr>
      <w:rPr>
        <w:rFonts w:hint="default"/>
      </w:rPr>
    </w:lvl>
  </w:abstractNum>
  <w:abstractNum w:abstractNumId="42" w15:restartNumberingAfterBreak="0">
    <w:nsid w:val="5A6E08F2"/>
    <w:multiLevelType w:val="hybridMultilevel"/>
    <w:tmpl w:val="76E46AD4"/>
    <w:lvl w:ilvl="0" w:tplc="9E44FCB4">
      <w:start w:val="1"/>
      <w:numFmt w:val="decimal"/>
      <w:lvlText w:val="%1."/>
      <w:lvlJc w:val="left"/>
      <w:pPr>
        <w:ind w:left="360" w:hanging="360"/>
      </w:pPr>
      <w:rPr>
        <w:rFonts w:hint="default"/>
        <w:b/>
        <w:sz w:val="32"/>
        <w:szCs w:val="3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7A75114"/>
    <w:multiLevelType w:val="hybridMultilevel"/>
    <w:tmpl w:val="54B4094C"/>
    <w:lvl w:ilvl="0" w:tplc="A68E192A">
      <w:start w:val="1"/>
      <w:numFmt w:val="lowerLetter"/>
      <w:lvlText w:val="(%1)"/>
      <w:lvlJc w:val="left"/>
      <w:pPr>
        <w:ind w:left="720" w:hanging="360"/>
      </w:pPr>
      <w:rPr>
        <w:rFonts w:ascii="Calibri" w:hAnsi="Calibri" w:cs="Calibri" w:hint="default"/>
        <w:b/>
        <w:i w:val="0"/>
        <w:spacing w:val="-1"/>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8F727ED"/>
    <w:multiLevelType w:val="hybridMultilevel"/>
    <w:tmpl w:val="C234E6DE"/>
    <w:lvl w:ilvl="0" w:tplc="5E1A99BA">
      <w:numFmt w:val="bullet"/>
      <w:lvlText w:val=""/>
      <w:lvlJc w:val="left"/>
      <w:pPr>
        <w:ind w:left="820" w:hanging="320"/>
      </w:pPr>
      <w:rPr>
        <w:rFonts w:ascii="Symbol" w:eastAsia="Symbol" w:hAnsi="Symbol" w:cs="Symbol" w:hint="default"/>
        <w:w w:val="76"/>
        <w:sz w:val="22"/>
        <w:szCs w:val="22"/>
      </w:rPr>
    </w:lvl>
    <w:lvl w:ilvl="1" w:tplc="E4A8AA26">
      <w:numFmt w:val="bullet"/>
      <w:lvlText w:val="•"/>
      <w:lvlJc w:val="left"/>
      <w:pPr>
        <w:ind w:left="1758" w:hanging="320"/>
      </w:pPr>
      <w:rPr>
        <w:rFonts w:hint="default"/>
      </w:rPr>
    </w:lvl>
    <w:lvl w:ilvl="2" w:tplc="E84AFD0E">
      <w:numFmt w:val="bullet"/>
      <w:lvlText w:val="•"/>
      <w:lvlJc w:val="left"/>
      <w:pPr>
        <w:ind w:left="2696" w:hanging="320"/>
      </w:pPr>
      <w:rPr>
        <w:rFonts w:hint="default"/>
      </w:rPr>
    </w:lvl>
    <w:lvl w:ilvl="3" w:tplc="CDB4265E">
      <w:numFmt w:val="bullet"/>
      <w:lvlText w:val="•"/>
      <w:lvlJc w:val="left"/>
      <w:pPr>
        <w:ind w:left="3634" w:hanging="320"/>
      </w:pPr>
      <w:rPr>
        <w:rFonts w:hint="default"/>
      </w:rPr>
    </w:lvl>
    <w:lvl w:ilvl="4" w:tplc="284C730C">
      <w:numFmt w:val="bullet"/>
      <w:lvlText w:val="•"/>
      <w:lvlJc w:val="left"/>
      <w:pPr>
        <w:ind w:left="4572" w:hanging="320"/>
      </w:pPr>
      <w:rPr>
        <w:rFonts w:hint="default"/>
      </w:rPr>
    </w:lvl>
    <w:lvl w:ilvl="5" w:tplc="1B70DBB4">
      <w:numFmt w:val="bullet"/>
      <w:lvlText w:val="•"/>
      <w:lvlJc w:val="left"/>
      <w:pPr>
        <w:ind w:left="5510" w:hanging="320"/>
      </w:pPr>
      <w:rPr>
        <w:rFonts w:hint="default"/>
      </w:rPr>
    </w:lvl>
    <w:lvl w:ilvl="6" w:tplc="49083A9E">
      <w:numFmt w:val="bullet"/>
      <w:lvlText w:val="•"/>
      <w:lvlJc w:val="left"/>
      <w:pPr>
        <w:ind w:left="6448" w:hanging="320"/>
      </w:pPr>
      <w:rPr>
        <w:rFonts w:hint="default"/>
      </w:rPr>
    </w:lvl>
    <w:lvl w:ilvl="7" w:tplc="3D9E500A">
      <w:numFmt w:val="bullet"/>
      <w:lvlText w:val="•"/>
      <w:lvlJc w:val="left"/>
      <w:pPr>
        <w:ind w:left="7386" w:hanging="320"/>
      </w:pPr>
      <w:rPr>
        <w:rFonts w:hint="default"/>
      </w:rPr>
    </w:lvl>
    <w:lvl w:ilvl="8" w:tplc="16BA2B8E">
      <w:numFmt w:val="bullet"/>
      <w:lvlText w:val="•"/>
      <w:lvlJc w:val="left"/>
      <w:pPr>
        <w:ind w:left="8324" w:hanging="320"/>
      </w:pPr>
      <w:rPr>
        <w:rFonts w:hint="default"/>
      </w:rPr>
    </w:lvl>
  </w:abstractNum>
  <w:abstractNum w:abstractNumId="45" w15:restartNumberingAfterBreak="0">
    <w:nsid w:val="69DA229A"/>
    <w:multiLevelType w:val="hybridMultilevel"/>
    <w:tmpl w:val="53E048B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BDB0E69"/>
    <w:multiLevelType w:val="hybridMultilevel"/>
    <w:tmpl w:val="F926C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2B0AAA"/>
    <w:multiLevelType w:val="hybridMultilevel"/>
    <w:tmpl w:val="480EC782"/>
    <w:lvl w:ilvl="0" w:tplc="CABC4C16">
      <w:start w:val="16"/>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E3118F9"/>
    <w:multiLevelType w:val="hybridMultilevel"/>
    <w:tmpl w:val="60528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FE5D46"/>
    <w:multiLevelType w:val="hybridMultilevel"/>
    <w:tmpl w:val="08483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F4B72EF"/>
    <w:multiLevelType w:val="hybridMultilevel"/>
    <w:tmpl w:val="2DBE612C"/>
    <w:lvl w:ilvl="0" w:tplc="467449F6">
      <w:start w:val="1"/>
      <w:numFmt w:val="lowerLetter"/>
      <w:lvlText w:val="(%1)"/>
      <w:lvlJc w:val="left"/>
      <w:pPr>
        <w:ind w:left="1461" w:hanging="641"/>
      </w:pPr>
      <w:rPr>
        <w:rFonts w:ascii="Calibri" w:eastAsia="Calibri" w:hAnsi="Calibri" w:cs="Calibri" w:hint="default"/>
        <w:spacing w:val="-1"/>
        <w:w w:val="99"/>
        <w:sz w:val="20"/>
        <w:szCs w:val="20"/>
      </w:rPr>
    </w:lvl>
    <w:lvl w:ilvl="1" w:tplc="B55056DC">
      <w:numFmt w:val="bullet"/>
      <w:lvlText w:val="•"/>
      <w:lvlJc w:val="left"/>
      <w:pPr>
        <w:ind w:left="2334" w:hanging="641"/>
      </w:pPr>
      <w:rPr>
        <w:rFonts w:hint="default"/>
      </w:rPr>
    </w:lvl>
    <w:lvl w:ilvl="2" w:tplc="B08466BE">
      <w:numFmt w:val="bullet"/>
      <w:lvlText w:val="•"/>
      <w:lvlJc w:val="left"/>
      <w:pPr>
        <w:ind w:left="3208" w:hanging="641"/>
      </w:pPr>
      <w:rPr>
        <w:rFonts w:hint="default"/>
      </w:rPr>
    </w:lvl>
    <w:lvl w:ilvl="3" w:tplc="F4809D8A">
      <w:numFmt w:val="bullet"/>
      <w:lvlText w:val="•"/>
      <w:lvlJc w:val="left"/>
      <w:pPr>
        <w:ind w:left="4082" w:hanging="641"/>
      </w:pPr>
      <w:rPr>
        <w:rFonts w:hint="default"/>
      </w:rPr>
    </w:lvl>
    <w:lvl w:ilvl="4" w:tplc="2946B646">
      <w:numFmt w:val="bullet"/>
      <w:lvlText w:val="•"/>
      <w:lvlJc w:val="left"/>
      <w:pPr>
        <w:ind w:left="4956" w:hanging="641"/>
      </w:pPr>
      <w:rPr>
        <w:rFonts w:hint="default"/>
      </w:rPr>
    </w:lvl>
    <w:lvl w:ilvl="5" w:tplc="51A0C2FA">
      <w:numFmt w:val="bullet"/>
      <w:lvlText w:val="•"/>
      <w:lvlJc w:val="left"/>
      <w:pPr>
        <w:ind w:left="5830" w:hanging="641"/>
      </w:pPr>
      <w:rPr>
        <w:rFonts w:hint="default"/>
      </w:rPr>
    </w:lvl>
    <w:lvl w:ilvl="6" w:tplc="7AE06D16">
      <w:numFmt w:val="bullet"/>
      <w:lvlText w:val="•"/>
      <w:lvlJc w:val="left"/>
      <w:pPr>
        <w:ind w:left="6704" w:hanging="641"/>
      </w:pPr>
      <w:rPr>
        <w:rFonts w:hint="default"/>
      </w:rPr>
    </w:lvl>
    <w:lvl w:ilvl="7" w:tplc="4FBEAB20">
      <w:numFmt w:val="bullet"/>
      <w:lvlText w:val="•"/>
      <w:lvlJc w:val="left"/>
      <w:pPr>
        <w:ind w:left="7578" w:hanging="641"/>
      </w:pPr>
      <w:rPr>
        <w:rFonts w:hint="default"/>
      </w:rPr>
    </w:lvl>
    <w:lvl w:ilvl="8" w:tplc="595C7BEC">
      <w:numFmt w:val="bullet"/>
      <w:lvlText w:val="•"/>
      <w:lvlJc w:val="left"/>
      <w:pPr>
        <w:ind w:left="8452" w:hanging="641"/>
      </w:pPr>
      <w:rPr>
        <w:rFonts w:hint="default"/>
      </w:rPr>
    </w:lvl>
  </w:abstractNum>
  <w:abstractNum w:abstractNumId="51" w15:restartNumberingAfterBreak="0">
    <w:nsid w:val="72A32F32"/>
    <w:multiLevelType w:val="hybridMultilevel"/>
    <w:tmpl w:val="BEBE2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3F3771E"/>
    <w:multiLevelType w:val="hybridMultilevel"/>
    <w:tmpl w:val="127C9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42F081F"/>
    <w:multiLevelType w:val="hybridMultilevel"/>
    <w:tmpl w:val="951A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5093701"/>
    <w:multiLevelType w:val="hybridMultilevel"/>
    <w:tmpl w:val="D8C0D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64451AE"/>
    <w:multiLevelType w:val="hybridMultilevel"/>
    <w:tmpl w:val="7546722A"/>
    <w:lvl w:ilvl="0" w:tplc="142C340C">
      <w:numFmt w:val="bullet"/>
      <w:lvlText w:val=""/>
      <w:lvlJc w:val="left"/>
      <w:pPr>
        <w:ind w:left="480" w:hanging="142"/>
      </w:pPr>
      <w:rPr>
        <w:rFonts w:ascii="Symbol" w:eastAsia="Symbol" w:hAnsi="Symbol" w:cs="Symbol" w:hint="default"/>
        <w:w w:val="76"/>
        <w:sz w:val="22"/>
        <w:szCs w:val="22"/>
      </w:rPr>
    </w:lvl>
    <w:lvl w:ilvl="1" w:tplc="0CC428E2">
      <w:numFmt w:val="bullet"/>
      <w:lvlText w:val=""/>
      <w:lvlJc w:val="left"/>
      <w:pPr>
        <w:ind w:left="820" w:hanging="320"/>
      </w:pPr>
      <w:rPr>
        <w:rFonts w:ascii="Symbol" w:eastAsia="Symbol" w:hAnsi="Symbol" w:cs="Symbol" w:hint="default"/>
        <w:w w:val="76"/>
        <w:sz w:val="22"/>
        <w:szCs w:val="22"/>
      </w:rPr>
    </w:lvl>
    <w:lvl w:ilvl="2" w:tplc="DA266F56">
      <w:numFmt w:val="bullet"/>
      <w:lvlText w:val="•"/>
      <w:lvlJc w:val="left"/>
      <w:pPr>
        <w:ind w:left="1862" w:hanging="320"/>
      </w:pPr>
      <w:rPr>
        <w:rFonts w:hint="default"/>
      </w:rPr>
    </w:lvl>
    <w:lvl w:ilvl="3" w:tplc="BAE8FC82">
      <w:numFmt w:val="bullet"/>
      <w:lvlText w:val="•"/>
      <w:lvlJc w:val="left"/>
      <w:pPr>
        <w:ind w:left="2904" w:hanging="320"/>
      </w:pPr>
      <w:rPr>
        <w:rFonts w:hint="default"/>
      </w:rPr>
    </w:lvl>
    <w:lvl w:ilvl="4" w:tplc="D5560700">
      <w:numFmt w:val="bullet"/>
      <w:lvlText w:val="•"/>
      <w:lvlJc w:val="left"/>
      <w:pPr>
        <w:ind w:left="3946" w:hanging="320"/>
      </w:pPr>
      <w:rPr>
        <w:rFonts w:hint="default"/>
      </w:rPr>
    </w:lvl>
    <w:lvl w:ilvl="5" w:tplc="0E70526C">
      <w:numFmt w:val="bullet"/>
      <w:lvlText w:val="•"/>
      <w:lvlJc w:val="left"/>
      <w:pPr>
        <w:ind w:left="4988" w:hanging="320"/>
      </w:pPr>
      <w:rPr>
        <w:rFonts w:hint="default"/>
      </w:rPr>
    </w:lvl>
    <w:lvl w:ilvl="6" w:tplc="7A080BFA">
      <w:numFmt w:val="bullet"/>
      <w:lvlText w:val="•"/>
      <w:lvlJc w:val="left"/>
      <w:pPr>
        <w:ind w:left="6031" w:hanging="320"/>
      </w:pPr>
      <w:rPr>
        <w:rFonts w:hint="default"/>
      </w:rPr>
    </w:lvl>
    <w:lvl w:ilvl="7" w:tplc="DFB6F0EE">
      <w:numFmt w:val="bullet"/>
      <w:lvlText w:val="•"/>
      <w:lvlJc w:val="left"/>
      <w:pPr>
        <w:ind w:left="7073" w:hanging="320"/>
      </w:pPr>
      <w:rPr>
        <w:rFonts w:hint="default"/>
      </w:rPr>
    </w:lvl>
    <w:lvl w:ilvl="8" w:tplc="74D2F86E">
      <w:numFmt w:val="bullet"/>
      <w:lvlText w:val="•"/>
      <w:lvlJc w:val="left"/>
      <w:pPr>
        <w:ind w:left="8115" w:hanging="320"/>
      </w:pPr>
      <w:rPr>
        <w:rFonts w:hint="default"/>
      </w:rPr>
    </w:lvl>
  </w:abstractNum>
  <w:abstractNum w:abstractNumId="56" w15:restartNumberingAfterBreak="0">
    <w:nsid w:val="77B07EC3"/>
    <w:multiLevelType w:val="hybridMultilevel"/>
    <w:tmpl w:val="C1A8F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791929"/>
    <w:multiLevelType w:val="hybridMultilevel"/>
    <w:tmpl w:val="DE420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DE6378F"/>
    <w:multiLevelType w:val="hybridMultilevel"/>
    <w:tmpl w:val="68A4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6B0238"/>
    <w:multiLevelType w:val="hybridMultilevel"/>
    <w:tmpl w:val="2B606654"/>
    <w:lvl w:ilvl="0" w:tplc="437433A8">
      <w:start w:val="16"/>
      <w:numFmt w:val="bullet"/>
      <w:lvlText w:val="-"/>
      <w:lvlJc w:val="left"/>
      <w:pPr>
        <w:ind w:left="1039" w:hanging="360"/>
      </w:pPr>
      <w:rPr>
        <w:rFonts w:ascii="Calibri" w:eastAsia="Calibri" w:hAnsi="Calibri" w:cs="Calibri"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num w:numId="1">
    <w:abstractNumId w:val="33"/>
  </w:num>
  <w:num w:numId="2">
    <w:abstractNumId w:val="41"/>
  </w:num>
  <w:num w:numId="3">
    <w:abstractNumId w:val="50"/>
  </w:num>
  <w:num w:numId="4">
    <w:abstractNumId w:val="30"/>
  </w:num>
  <w:num w:numId="5">
    <w:abstractNumId w:val="18"/>
  </w:num>
  <w:num w:numId="6">
    <w:abstractNumId w:val="21"/>
  </w:num>
  <w:num w:numId="7">
    <w:abstractNumId w:val="20"/>
  </w:num>
  <w:num w:numId="8">
    <w:abstractNumId w:val="44"/>
  </w:num>
  <w:num w:numId="9">
    <w:abstractNumId w:val="19"/>
  </w:num>
  <w:num w:numId="10">
    <w:abstractNumId w:val="32"/>
  </w:num>
  <w:num w:numId="11">
    <w:abstractNumId w:val="55"/>
  </w:num>
  <w:num w:numId="12">
    <w:abstractNumId w:val="10"/>
  </w:num>
  <w:num w:numId="13">
    <w:abstractNumId w:val="3"/>
  </w:num>
  <w:num w:numId="14">
    <w:abstractNumId w:val="27"/>
  </w:num>
  <w:num w:numId="15">
    <w:abstractNumId w:val="15"/>
  </w:num>
  <w:num w:numId="16">
    <w:abstractNumId w:val="13"/>
  </w:num>
  <w:num w:numId="17">
    <w:abstractNumId w:val="49"/>
  </w:num>
  <w:num w:numId="18">
    <w:abstractNumId w:val="39"/>
  </w:num>
  <w:num w:numId="19">
    <w:abstractNumId w:val="1"/>
  </w:num>
  <w:num w:numId="20">
    <w:abstractNumId w:val="37"/>
  </w:num>
  <w:num w:numId="21">
    <w:abstractNumId w:val="2"/>
  </w:num>
  <w:num w:numId="22">
    <w:abstractNumId w:val="9"/>
  </w:num>
  <w:num w:numId="23">
    <w:abstractNumId w:val="25"/>
  </w:num>
  <w:num w:numId="24">
    <w:abstractNumId w:val="45"/>
  </w:num>
  <w:num w:numId="25">
    <w:abstractNumId w:val="7"/>
  </w:num>
  <w:num w:numId="26">
    <w:abstractNumId w:val="8"/>
  </w:num>
  <w:num w:numId="27">
    <w:abstractNumId w:val="36"/>
  </w:num>
  <w:num w:numId="28">
    <w:abstractNumId w:val="14"/>
  </w:num>
  <w:num w:numId="29">
    <w:abstractNumId w:val="0"/>
  </w:num>
  <w:num w:numId="30">
    <w:abstractNumId w:val="26"/>
  </w:num>
  <w:num w:numId="31">
    <w:abstractNumId w:val="4"/>
  </w:num>
  <w:num w:numId="32">
    <w:abstractNumId w:val="6"/>
  </w:num>
  <w:num w:numId="33">
    <w:abstractNumId w:val="54"/>
  </w:num>
  <w:num w:numId="34">
    <w:abstractNumId w:val="31"/>
  </w:num>
  <w:num w:numId="35">
    <w:abstractNumId w:val="57"/>
  </w:num>
  <w:num w:numId="36">
    <w:abstractNumId w:val="53"/>
  </w:num>
  <w:num w:numId="37">
    <w:abstractNumId w:val="38"/>
  </w:num>
  <w:num w:numId="38">
    <w:abstractNumId w:val="35"/>
  </w:num>
  <w:num w:numId="39">
    <w:abstractNumId w:val="48"/>
  </w:num>
  <w:num w:numId="40">
    <w:abstractNumId w:val="28"/>
  </w:num>
  <w:num w:numId="41">
    <w:abstractNumId w:val="23"/>
  </w:num>
  <w:num w:numId="42">
    <w:abstractNumId w:val="56"/>
  </w:num>
  <w:num w:numId="43">
    <w:abstractNumId w:val="51"/>
  </w:num>
  <w:num w:numId="44">
    <w:abstractNumId w:val="11"/>
  </w:num>
  <w:num w:numId="45">
    <w:abstractNumId w:val="22"/>
  </w:num>
  <w:num w:numId="46">
    <w:abstractNumId w:val="34"/>
  </w:num>
  <w:num w:numId="47">
    <w:abstractNumId w:val="17"/>
  </w:num>
  <w:num w:numId="48">
    <w:abstractNumId w:val="43"/>
  </w:num>
  <w:num w:numId="49">
    <w:abstractNumId w:val="24"/>
  </w:num>
  <w:num w:numId="50">
    <w:abstractNumId w:val="12"/>
  </w:num>
  <w:num w:numId="51">
    <w:abstractNumId w:val="42"/>
  </w:num>
  <w:num w:numId="52">
    <w:abstractNumId w:val="59"/>
  </w:num>
  <w:num w:numId="53">
    <w:abstractNumId w:val="47"/>
  </w:num>
  <w:num w:numId="54">
    <w:abstractNumId w:val="40"/>
  </w:num>
  <w:num w:numId="55">
    <w:abstractNumId w:val="5"/>
  </w:num>
  <w:num w:numId="56">
    <w:abstractNumId w:val="52"/>
  </w:num>
  <w:num w:numId="57">
    <w:abstractNumId w:val="16"/>
  </w:num>
  <w:num w:numId="58">
    <w:abstractNumId w:val="46"/>
  </w:num>
  <w:num w:numId="59">
    <w:abstractNumId w:val="29"/>
  </w:num>
  <w:num w:numId="60">
    <w:abstractNumId w:val="5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readOnly"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A8F"/>
    <w:rsid w:val="00012DCC"/>
    <w:rsid w:val="00050BF8"/>
    <w:rsid w:val="00054E4A"/>
    <w:rsid w:val="000715FC"/>
    <w:rsid w:val="00091E64"/>
    <w:rsid w:val="00095D9A"/>
    <w:rsid w:val="000A7733"/>
    <w:rsid w:val="000B6DEA"/>
    <w:rsid w:val="000D23C9"/>
    <w:rsid w:val="000E4013"/>
    <w:rsid w:val="00104163"/>
    <w:rsid w:val="0011080D"/>
    <w:rsid w:val="00111444"/>
    <w:rsid w:val="00125294"/>
    <w:rsid w:val="00130C81"/>
    <w:rsid w:val="00130EF8"/>
    <w:rsid w:val="00184AFE"/>
    <w:rsid w:val="001B59F6"/>
    <w:rsid w:val="001E5613"/>
    <w:rsid w:val="00206E85"/>
    <w:rsid w:val="00207370"/>
    <w:rsid w:val="00215FB2"/>
    <w:rsid w:val="002243DE"/>
    <w:rsid w:val="002353DC"/>
    <w:rsid w:val="00252982"/>
    <w:rsid w:val="002559DA"/>
    <w:rsid w:val="002609D7"/>
    <w:rsid w:val="00291D03"/>
    <w:rsid w:val="002E53D7"/>
    <w:rsid w:val="002F0EB7"/>
    <w:rsid w:val="00305A5D"/>
    <w:rsid w:val="0037272C"/>
    <w:rsid w:val="00387C1B"/>
    <w:rsid w:val="003A7027"/>
    <w:rsid w:val="003B4E81"/>
    <w:rsid w:val="003F63F6"/>
    <w:rsid w:val="003F7211"/>
    <w:rsid w:val="003F788C"/>
    <w:rsid w:val="004110C3"/>
    <w:rsid w:val="00433242"/>
    <w:rsid w:val="00437F6E"/>
    <w:rsid w:val="00447BFA"/>
    <w:rsid w:val="004546F0"/>
    <w:rsid w:val="00464095"/>
    <w:rsid w:val="00473BE2"/>
    <w:rsid w:val="0049006B"/>
    <w:rsid w:val="004A4D87"/>
    <w:rsid w:val="004D1737"/>
    <w:rsid w:val="005029E0"/>
    <w:rsid w:val="00504B71"/>
    <w:rsid w:val="005071D2"/>
    <w:rsid w:val="005761D4"/>
    <w:rsid w:val="005803F9"/>
    <w:rsid w:val="00584037"/>
    <w:rsid w:val="0059576B"/>
    <w:rsid w:val="005B0BFB"/>
    <w:rsid w:val="005B60B4"/>
    <w:rsid w:val="005B6C7B"/>
    <w:rsid w:val="005E25E5"/>
    <w:rsid w:val="005F1276"/>
    <w:rsid w:val="00644CC7"/>
    <w:rsid w:val="00664B7E"/>
    <w:rsid w:val="00666FA4"/>
    <w:rsid w:val="006703CD"/>
    <w:rsid w:val="00681837"/>
    <w:rsid w:val="00683EB2"/>
    <w:rsid w:val="006878E8"/>
    <w:rsid w:val="006939B6"/>
    <w:rsid w:val="006A0C51"/>
    <w:rsid w:val="006D1D37"/>
    <w:rsid w:val="006D6864"/>
    <w:rsid w:val="006F58D2"/>
    <w:rsid w:val="00707971"/>
    <w:rsid w:val="00707E15"/>
    <w:rsid w:val="0071615B"/>
    <w:rsid w:val="0077157D"/>
    <w:rsid w:val="00773B24"/>
    <w:rsid w:val="00776089"/>
    <w:rsid w:val="007A335C"/>
    <w:rsid w:val="007A416B"/>
    <w:rsid w:val="007A675F"/>
    <w:rsid w:val="007C1F2E"/>
    <w:rsid w:val="007C39E9"/>
    <w:rsid w:val="007D56D0"/>
    <w:rsid w:val="007D795A"/>
    <w:rsid w:val="007F044A"/>
    <w:rsid w:val="00807BCD"/>
    <w:rsid w:val="00825118"/>
    <w:rsid w:val="00857D6D"/>
    <w:rsid w:val="0086171A"/>
    <w:rsid w:val="00881836"/>
    <w:rsid w:val="008B7C78"/>
    <w:rsid w:val="008D4E21"/>
    <w:rsid w:val="009245CB"/>
    <w:rsid w:val="00924C30"/>
    <w:rsid w:val="00936978"/>
    <w:rsid w:val="00937D53"/>
    <w:rsid w:val="00947D2D"/>
    <w:rsid w:val="00965411"/>
    <w:rsid w:val="00970B50"/>
    <w:rsid w:val="00973F47"/>
    <w:rsid w:val="00974FC5"/>
    <w:rsid w:val="009868A9"/>
    <w:rsid w:val="009A0658"/>
    <w:rsid w:val="009A7320"/>
    <w:rsid w:val="009B4ED3"/>
    <w:rsid w:val="009D7B6E"/>
    <w:rsid w:val="009E1327"/>
    <w:rsid w:val="009E6BFC"/>
    <w:rsid w:val="009F31FD"/>
    <w:rsid w:val="00A038F8"/>
    <w:rsid w:val="00A14A7F"/>
    <w:rsid w:val="00A33A62"/>
    <w:rsid w:val="00A43A8F"/>
    <w:rsid w:val="00A524DE"/>
    <w:rsid w:val="00A65E8B"/>
    <w:rsid w:val="00A73538"/>
    <w:rsid w:val="00A95F7A"/>
    <w:rsid w:val="00AD296E"/>
    <w:rsid w:val="00AE2748"/>
    <w:rsid w:val="00AF21ED"/>
    <w:rsid w:val="00AF520E"/>
    <w:rsid w:val="00B061C7"/>
    <w:rsid w:val="00B07462"/>
    <w:rsid w:val="00B21EE3"/>
    <w:rsid w:val="00B23424"/>
    <w:rsid w:val="00B3111A"/>
    <w:rsid w:val="00B47840"/>
    <w:rsid w:val="00B70EBE"/>
    <w:rsid w:val="00B850A0"/>
    <w:rsid w:val="00BE4F7F"/>
    <w:rsid w:val="00C348F9"/>
    <w:rsid w:val="00C353E1"/>
    <w:rsid w:val="00C43F95"/>
    <w:rsid w:val="00C4628E"/>
    <w:rsid w:val="00C51E29"/>
    <w:rsid w:val="00C64F5D"/>
    <w:rsid w:val="00C678FF"/>
    <w:rsid w:val="00C726D6"/>
    <w:rsid w:val="00C75DB3"/>
    <w:rsid w:val="00C849E6"/>
    <w:rsid w:val="00C910C5"/>
    <w:rsid w:val="00CA3D6E"/>
    <w:rsid w:val="00CA5516"/>
    <w:rsid w:val="00CC007D"/>
    <w:rsid w:val="00CC0A85"/>
    <w:rsid w:val="00D2482C"/>
    <w:rsid w:val="00D25490"/>
    <w:rsid w:val="00D653B4"/>
    <w:rsid w:val="00D661CA"/>
    <w:rsid w:val="00D96FC5"/>
    <w:rsid w:val="00DA2C46"/>
    <w:rsid w:val="00DC5117"/>
    <w:rsid w:val="00DC641D"/>
    <w:rsid w:val="00DD6F15"/>
    <w:rsid w:val="00DE2A75"/>
    <w:rsid w:val="00DF5250"/>
    <w:rsid w:val="00E74CC8"/>
    <w:rsid w:val="00E92CC2"/>
    <w:rsid w:val="00EA669B"/>
    <w:rsid w:val="00F0546E"/>
    <w:rsid w:val="00F07A5A"/>
    <w:rsid w:val="00F07EFE"/>
    <w:rsid w:val="00F16F68"/>
    <w:rsid w:val="00F42C11"/>
    <w:rsid w:val="00F64D61"/>
    <w:rsid w:val="00F97E8E"/>
    <w:rsid w:val="00FA5E79"/>
    <w:rsid w:val="00FB37AD"/>
    <w:rsid w:val="00FB3C22"/>
    <w:rsid w:val="00FC1906"/>
    <w:rsid w:val="00FD2F7A"/>
    <w:rsid w:val="00FE4392"/>
    <w:rsid w:val="00FF076E"/>
    <w:rsid w:val="00FF4E9F"/>
    <w:rsid w:val="00FF6193"/>
    <w:rsid w:val="00FF70CE"/>
    <w:rsid w:val="030A5A85"/>
    <w:rsid w:val="034EECCD"/>
    <w:rsid w:val="09799C09"/>
    <w:rsid w:val="0B742DC6"/>
    <w:rsid w:val="0D0FFE27"/>
    <w:rsid w:val="0FF0A2DA"/>
    <w:rsid w:val="118C733B"/>
    <w:rsid w:val="20C797C8"/>
    <w:rsid w:val="272A593A"/>
    <w:rsid w:val="279DEBDA"/>
    <w:rsid w:val="2998D6AB"/>
    <w:rsid w:val="2C472202"/>
    <w:rsid w:val="32D12917"/>
    <w:rsid w:val="3476DF3C"/>
    <w:rsid w:val="35CB1E60"/>
    <w:rsid w:val="3902BF22"/>
    <w:rsid w:val="3F399461"/>
    <w:rsid w:val="401BAC43"/>
    <w:rsid w:val="4470116B"/>
    <w:rsid w:val="44DB1246"/>
    <w:rsid w:val="4F20FC80"/>
    <w:rsid w:val="5DE3CB69"/>
    <w:rsid w:val="6B926133"/>
    <w:rsid w:val="7B1870FC"/>
    <w:rsid w:val="7B4C6982"/>
    <w:rsid w:val="7DCB8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CE5F40"/>
  <w15:docId w15:val="{148F3C01-0656-4875-B6CC-5AF82A8B0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35"/>
      <w:ind w:left="779" w:hanging="679"/>
      <w:outlineLvl w:val="0"/>
    </w:pPr>
    <w:rPr>
      <w:b/>
      <w:bCs/>
      <w:sz w:val="32"/>
      <w:szCs w:val="32"/>
    </w:rPr>
  </w:style>
  <w:style w:type="paragraph" w:styleId="Heading2">
    <w:name w:val="heading 2"/>
    <w:basedOn w:val="Normal"/>
    <w:uiPriority w:val="1"/>
    <w:qFormat/>
    <w:pPr>
      <w:ind w:left="100"/>
      <w:jc w:val="both"/>
      <w:outlineLvl w:val="1"/>
    </w:pPr>
    <w:rPr>
      <w:b/>
      <w:bCs/>
      <w:sz w:val="28"/>
      <w:szCs w:val="28"/>
    </w:rPr>
  </w:style>
  <w:style w:type="paragraph" w:styleId="Heading3">
    <w:name w:val="heading 3"/>
    <w:basedOn w:val="Normal"/>
    <w:uiPriority w:val="1"/>
    <w:qFormat/>
    <w:pPr>
      <w:ind w:left="273"/>
      <w:jc w:val="both"/>
      <w:outlineLvl w:val="2"/>
    </w:pPr>
    <w:rPr>
      <w:b/>
      <w:bCs/>
      <w:sz w:val="24"/>
      <w:szCs w:val="24"/>
    </w:rPr>
  </w:style>
  <w:style w:type="paragraph" w:styleId="Heading4">
    <w:name w:val="heading 4"/>
    <w:basedOn w:val="Normal"/>
    <w:uiPriority w:val="1"/>
    <w:qFormat/>
    <w:rsid w:val="00DA2C46"/>
    <w:pP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79" w:hanging="360"/>
    </w:pPr>
  </w:style>
  <w:style w:type="paragraph" w:customStyle="1" w:styleId="TableParagraph">
    <w:name w:val="Table Paragraph"/>
    <w:basedOn w:val="Normal"/>
    <w:uiPriority w:val="1"/>
    <w:qFormat/>
  </w:style>
  <w:style w:type="character" w:customStyle="1" w:styleId="link">
    <w:name w:val="link"/>
    <w:basedOn w:val="DefaultParagraphFont"/>
    <w:rsid w:val="00D2482C"/>
  </w:style>
  <w:style w:type="character" w:styleId="Hyperlink">
    <w:name w:val="Hyperlink"/>
    <w:basedOn w:val="DefaultParagraphFont"/>
    <w:uiPriority w:val="99"/>
    <w:unhideWhenUsed/>
    <w:rsid w:val="00EA669B"/>
    <w:rPr>
      <w:color w:val="0563C1" w:themeColor="hyperlink"/>
      <w:u w:val="single"/>
    </w:rPr>
  </w:style>
  <w:style w:type="paragraph" w:styleId="BalloonText">
    <w:name w:val="Balloon Text"/>
    <w:basedOn w:val="Normal"/>
    <w:link w:val="BalloonTextChar"/>
    <w:uiPriority w:val="99"/>
    <w:semiHidden/>
    <w:unhideWhenUsed/>
    <w:rsid w:val="00DE2A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A75"/>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807BCD"/>
    <w:rPr>
      <w:sz w:val="16"/>
      <w:szCs w:val="16"/>
    </w:rPr>
  </w:style>
  <w:style w:type="paragraph" w:styleId="CommentText">
    <w:name w:val="annotation text"/>
    <w:basedOn w:val="Normal"/>
    <w:link w:val="CommentTextChar"/>
    <w:uiPriority w:val="99"/>
    <w:unhideWhenUsed/>
    <w:rsid w:val="00807BCD"/>
    <w:rPr>
      <w:sz w:val="20"/>
      <w:szCs w:val="20"/>
    </w:rPr>
  </w:style>
  <w:style w:type="character" w:customStyle="1" w:styleId="CommentTextChar">
    <w:name w:val="Comment Text Char"/>
    <w:basedOn w:val="DefaultParagraphFont"/>
    <w:link w:val="CommentText"/>
    <w:uiPriority w:val="99"/>
    <w:rsid w:val="00807BC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807BCD"/>
    <w:rPr>
      <w:b/>
      <w:bCs/>
    </w:rPr>
  </w:style>
  <w:style w:type="character" w:customStyle="1" w:styleId="CommentSubjectChar">
    <w:name w:val="Comment Subject Char"/>
    <w:basedOn w:val="CommentTextChar"/>
    <w:link w:val="CommentSubject"/>
    <w:uiPriority w:val="99"/>
    <w:semiHidden/>
    <w:rsid w:val="00807BCD"/>
    <w:rPr>
      <w:rFonts w:ascii="Calibri" w:eastAsia="Calibri" w:hAnsi="Calibri" w:cs="Calibri"/>
      <w:b/>
      <w:bCs/>
      <w:sz w:val="20"/>
      <w:szCs w:val="20"/>
    </w:rPr>
  </w:style>
  <w:style w:type="paragraph" w:styleId="Header">
    <w:name w:val="header"/>
    <w:basedOn w:val="Normal"/>
    <w:link w:val="HeaderChar"/>
    <w:uiPriority w:val="99"/>
    <w:unhideWhenUsed/>
    <w:rsid w:val="007A335C"/>
    <w:pPr>
      <w:tabs>
        <w:tab w:val="center" w:pos="4513"/>
        <w:tab w:val="right" w:pos="9026"/>
      </w:tabs>
    </w:pPr>
  </w:style>
  <w:style w:type="character" w:customStyle="1" w:styleId="HeaderChar">
    <w:name w:val="Header Char"/>
    <w:basedOn w:val="DefaultParagraphFont"/>
    <w:link w:val="Header"/>
    <w:uiPriority w:val="99"/>
    <w:rsid w:val="007A335C"/>
    <w:rPr>
      <w:rFonts w:ascii="Calibri" w:eastAsia="Calibri" w:hAnsi="Calibri" w:cs="Calibri"/>
    </w:rPr>
  </w:style>
  <w:style w:type="paragraph" w:styleId="Footer">
    <w:name w:val="footer"/>
    <w:basedOn w:val="Normal"/>
    <w:link w:val="FooterChar"/>
    <w:uiPriority w:val="99"/>
    <w:unhideWhenUsed/>
    <w:rsid w:val="007A335C"/>
    <w:pPr>
      <w:tabs>
        <w:tab w:val="center" w:pos="4513"/>
        <w:tab w:val="right" w:pos="9026"/>
      </w:tabs>
    </w:pPr>
  </w:style>
  <w:style w:type="character" w:customStyle="1" w:styleId="FooterChar">
    <w:name w:val="Footer Char"/>
    <w:basedOn w:val="DefaultParagraphFont"/>
    <w:link w:val="Footer"/>
    <w:uiPriority w:val="99"/>
    <w:rsid w:val="007A335C"/>
    <w:rPr>
      <w:rFonts w:ascii="Calibri" w:eastAsia="Calibri" w:hAnsi="Calibri" w:cs="Calibri"/>
    </w:rPr>
  </w:style>
  <w:style w:type="paragraph" w:styleId="NoSpacing">
    <w:name w:val="No Spacing"/>
    <w:uiPriority w:val="1"/>
    <w:qFormat/>
    <w:rsid w:val="004546F0"/>
    <w:rPr>
      <w:rFonts w:ascii="Calibri" w:eastAsia="Calibri" w:hAnsi="Calibri" w:cs="Calibri"/>
    </w:rPr>
  </w:style>
  <w:style w:type="character" w:styleId="FollowedHyperlink">
    <w:name w:val="FollowedHyperlink"/>
    <w:basedOn w:val="DefaultParagraphFont"/>
    <w:uiPriority w:val="99"/>
    <w:semiHidden/>
    <w:unhideWhenUsed/>
    <w:rsid w:val="00A038F8"/>
    <w:rPr>
      <w:color w:val="954F72" w:themeColor="followedHyperlink"/>
      <w:u w:val="single"/>
    </w:rPr>
  </w:style>
  <w:style w:type="paragraph" w:styleId="TOCHeading">
    <w:name w:val="TOC Heading"/>
    <w:basedOn w:val="Heading1"/>
    <w:next w:val="Normal"/>
    <w:uiPriority w:val="39"/>
    <w:unhideWhenUsed/>
    <w:qFormat/>
    <w:rsid w:val="008B7C7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8B7C78"/>
    <w:pPr>
      <w:spacing w:after="100"/>
    </w:pPr>
  </w:style>
  <w:style w:type="paragraph" w:styleId="TOC2">
    <w:name w:val="toc 2"/>
    <w:basedOn w:val="Normal"/>
    <w:next w:val="Normal"/>
    <w:autoRedefine/>
    <w:uiPriority w:val="39"/>
    <w:unhideWhenUsed/>
    <w:rsid w:val="008B7C78"/>
    <w:pPr>
      <w:spacing w:after="100"/>
      <w:ind w:left="220"/>
    </w:pPr>
  </w:style>
  <w:style w:type="paragraph" w:styleId="TOC3">
    <w:name w:val="toc 3"/>
    <w:basedOn w:val="Normal"/>
    <w:next w:val="Normal"/>
    <w:autoRedefine/>
    <w:uiPriority w:val="39"/>
    <w:unhideWhenUsed/>
    <w:rsid w:val="008B7C78"/>
    <w:pPr>
      <w:spacing w:after="100"/>
      <w:ind w:left="440"/>
    </w:pPr>
  </w:style>
  <w:style w:type="paragraph" w:styleId="Revision">
    <w:name w:val="Revision"/>
    <w:hidden/>
    <w:uiPriority w:val="99"/>
    <w:semiHidden/>
    <w:rsid w:val="00C726D6"/>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153717">
      <w:bodyDiv w:val="1"/>
      <w:marLeft w:val="0"/>
      <w:marRight w:val="0"/>
      <w:marTop w:val="0"/>
      <w:marBottom w:val="0"/>
      <w:divBdr>
        <w:top w:val="none" w:sz="0" w:space="0" w:color="auto"/>
        <w:left w:val="none" w:sz="0" w:space="0" w:color="auto"/>
        <w:bottom w:val="none" w:sz="0" w:space="0" w:color="auto"/>
        <w:right w:val="none" w:sz="0" w:space="0" w:color="auto"/>
      </w:divBdr>
      <w:divsChild>
        <w:div w:id="866875014">
          <w:marLeft w:val="0"/>
          <w:marRight w:val="0"/>
          <w:marTop w:val="0"/>
          <w:marBottom w:val="0"/>
          <w:divBdr>
            <w:top w:val="single" w:sz="6" w:space="0" w:color="555759"/>
            <w:left w:val="none" w:sz="0" w:space="0" w:color="auto"/>
            <w:bottom w:val="none" w:sz="0" w:space="0" w:color="auto"/>
            <w:right w:val="none" w:sz="0" w:space="0" w:color="auto"/>
          </w:divBdr>
          <w:divsChild>
            <w:div w:id="767192644">
              <w:marLeft w:val="0"/>
              <w:marRight w:val="0"/>
              <w:marTop w:val="0"/>
              <w:marBottom w:val="0"/>
              <w:divBdr>
                <w:top w:val="none" w:sz="0" w:space="0" w:color="auto"/>
                <w:left w:val="none" w:sz="0" w:space="0" w:color="auto"/>
                <w:bottom w:val="none" w:sz="0" w:space="0" w:color="auto"/>
                <w:right w:val="none" w:sz="0" w:space="0" w:color="auto"/>
              </w:divBdr>
            </w:div>
            <w:div w:id="1501659036">
              <w:marLeft w:val="0"/>
              <w:marRight w:val="0"/>
              <w:marTop w:val="0"/>
              <w:marBottom w:val="0"/>
              <w:divBdr>
                <w:top w:val="none" w:sz="0" w:space="0" w:color="auto"/>
                <w:left w:val="none" w:sz="0" w:space="0" w:color="auto"/>
                <w:bottom w:val="none" w:sz="0" w:space="0" w:color="auto"/>
                <w:right w:val="none" w:sz="0" w:space="0" w:color="auto"/>
              </w:divBdr>
            </w:div>
          </w:divsChild>
        </w:div>
        <w:div w:id="1525434103">
          <w:marLeft w:val="0"/>
          <w:marRight w:val="0"/>
          <w:marTop w:val="0"/>
          <w:marBottom w:val="0"/>
          <w:divBdr>
            <w:top w:val="single" w:sz="6" w:space="0" w:color="555759"/>
            <w:left w:val="none" w:sz="0" w:space="0" w:color="auto"/>
            <w:bottom w:val="none" w:sz="0" w:space="0" w:color="auto"/>
            <w:right w:val="none" w:sz="0" w:space="0" w:color="auto"/>
          </w:divBdr>
          <w:divsChild>
            <w:div w:id="614021919">
              <w:marLeft w:val="0"/>
              <w:marRight w:val="0"/>
              <w:marTop w:val="0"/>
              <w:marBottom w:val="0"/>
              <w:divBdr>
                <w:top w:val="none" w:sz="0" w:space="0" w:color="auto"/>
                <w:left w:val="none" w:sz="0" w:space="0" w:color="auto"/>
                <w:bottom w:val="none" w:sz="0" w:space="0" w:color="auto"/>
                <w:right w:val="none" w:sz="0" w:space="0" w:color="auto"/>
              </w:divBdr>
            </w:div>
            <w:div w:id="7230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3353">
      <w:bodyDiv w:val="1"/>
      <w:marLeft w:val="0"/>
      <w:marRight w:val="0"/>
      <w:marTop w:val="0"/>
      <w:marBottom w:val="0"/>
      <w:divBdr>
        <w:top w:val="none" w:sz="0" w:space="0" w:color="auto"/>
        <w:left w:val="none" w:sz="0" w:space="0" w:color="auto"/>
        <w:bottom w:val="none" w:sz="0" w:space="0" w:color="auto"/>
        <w:right w:val="none" w:sz="0" w:space="0" w:color="auto"/>
      </w:divBdr>
    </w:div>
    <w:div w:id="1173643794">
      <w:bodyDiv w:val="1"/>
      <w:marLeft w:val="0"/>
      <w:marRight w:val="0"/>
      <w:marTop w:val="0"/>
      <w:marBottom w:val="0"/>
      <w:divBdr>
        <w:top w:val="none" w:sz="0" w:space="0" w:color="auto"/>
        <w:left w:val="none" w:sz="0" w:space="0" w:color="auto"/>
        <w:bottom w:val="none" w:sz="0" w:space="0" w:color="auto"/>
        <w:right w:val="none" w:sz="0" w:space="0" w:color="auto"/>
      </w:divBdr>
    </w:div>
    <w:div w:id="1889219406">
      <w:bodyDiv w:val="1"/>
      <w:marLeft w:val="0"/>
      <w:marRight w:val="0"/>
      <w:marTop w:val="0"/>
      <w:marBottom w:val="0"/>
      <w:divBdr>
        <w:top w:val="none" w:sz="0" w:space="0" w:color="auto"/>
        <w:left w:val="none" w:sz="0" w:space="0" w:color="auto"/>
        <w:bottom w:val="none" w:sz="0" w:space="0" w:color="auto"/>
        <w:right w:val="none" w:sz="0" w:space="0" w:color="auto"/>
      </w:divBdr>
      <w:divsChild>
        <w:div w:id="938835190">
          <w:marLeft w:val="0"/>
          <w:marRight w:val="0"/>
          <w:marTop w:val="0"/>
          <w:marBottom w:val="0"/>
          <w:divBdr>
            <w:top w:val="single" w:sz="6" w:space="0" w:color="555759"/>
            <w:left w:val="none" w:sz="0" w:space="0" w:color="auto"/>
            <w:bottom w:val="none" w:sz="0" w:space="0" w:color="auto"/>
            <w:right w:val="none" w:sz="0" w:space="0" w:color="auto"/>
          </w:divBdr>
          <w:divsChild>
            <w:div w:id="1866362434">
              <w:marLeft w:val="0"/>
              <w:marRight w:val="0"/>
              <w:marTop w:val="0"/>
              <w:marBottom w:val="0"/>
              <w:divBdr>
                <w:top w:val="none" w:sz="0" w:space="0" w:color="auto"/>
                <w:left w:val="none" w:sz="0" w:space="0" w:color="auto"/>
                <w:bottom w:val="none" w:sz="0" w:space="0" w:color="auto"/>
                <w:right w:val="none" w:sz="0" w:space="0" w:color="auto"/>
              </w:divBdr>
            </w:div>
            <w:div w:id="2086754488">
              <w:marLeft w:val="0"/>
              <w:marRight w:val="0"/>
              <w:marTop w:val="0"/>
              <w:marBottom w:val="0"/>
              <w:divBdr>
                <w:top w:val="none" w:sz="0" w:space="0" w:color="auto"/>
                <w:left w:val="none" w:sz="0" w:space="0" w:color="auto"/>
                <w:bottom w:val="none" w:sz="0" w:space="0" w:color="auto"/>
                <w:right w:val="none" w:sz="0" w:space="0" w:color="auto"/>
              </w:divBdr>
            </w:div>
          </w:divsChild>
        </w:div>
        <w:div w:id="262694188">
          <w:marLeft w:val="0"/>
          <w:marRight w:val="0"/>
          <w:marTop w:val="0"/>
          <w:marBottom w:val="0"/>
          <w:divBdr>
            <w:top w:val="single" w:sz="6" w:space="0" w:color="555759"/>
            <w:left w:val="none" w:sz="0" w:space="0" w:color="auto"/>
            <w:bottom w:val="none" w:sz="0" w:space="0" w:color="auto"/>
            <w:right w:val="none" w:sz="0" w:space="0" w:color="auto"/>
          </w:divBdr>
          <w:divsChild>
            <w:div w:id="367029727">
              <w:marLeft w:val="0"/>
              <w:marRight w:val="0"/>
              <w:marTop w:val="0"/>
              <w:marBottom w:val="0"/>
              <w:divBdr>
                <w:top w:val="none" w:sz="0" w:space="0" w:color="auto"/>
                <w:left w:val="none" w:sz="0" w:space="0" w:color="auto"/>
                <w:bottom w:val="none" w:sz="0" w:space="0" w:color="auto"/>
                <w:right w:val="none" w:sz="0" w:space="0" w:color="auto"/>
              </w:divBdr>
            </w:div>
            <w:div w:id="79803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4B56074D59A8A44DA845B0983A17CBF8008FEED83CDB2C3349A075E3A221683413" ma:contentTypeVersion="17" ma:contentTypeDescription="A blank Microsoft Word document." ma:contentTypeScope="" ma:versionID="e12d415fff305d7f0ea74211cc794661">
  <xsd:schema xmlns:xsd="http://www.w3.org/2001/XMLSchema" xmlns:xs="http://www.w3.org/2001/XMLSchema" xmlns:p="http://schemas.microsoft.com/office/2006/metadata/properties" xmlns:ns2="164a1615-3e4c-41e2-a59e-62482f89316e" xmlns:ns3="85167460-68af-4cae-91ca-4895a290139f" targetNamespace="http://schemas.microsoft.com/office/2006/metadata/properties" ma:root="true" ma:fieldsID="9e2966387e5a32d67b797a35c9fab4d2" ns2:_="" ns3:_="">
    <xsd:import namespace="164a1615-3e4c-41e2-a59e-62482f89316e"/>
    <xsd:import namespace="85167460-68af-4cae-91ca-4895a29013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1615-3e4c-41e2-a59e-62482f893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f0ca2-ae9f-4c7a-bcf1-910875fcb7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167460-68af-4cae-91ca-4895a29013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4a1615-3e4c-41e2-a59e-62482f89316e">
      <Terms xmlns="http://schemas.microsoft.com/office/infopath/2007/PartnerControls"/>
    </lcf76f155ced4ddcb4097134ff3c332f>
    <SharedWithUsers xmlns="85167460-68af-4cae-91ca-4895a290139f">
      <UserInfo>
        <DisplayName>Agnieszka.Swida</DisplayName>
        <AccountId>19</AccountId>
        <AccountType/>
      </UserInfo>
    </SharedWithUsers>
  </documentManagement>
</p:properties>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7C14E-916B-4D1D-9DC4-8A0837CAB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1615-3e4c-41e2-a59e-62482f89316e"/>
    <ds:schemaRef ds:uri="85167460-68af-4cae-91ca-4895a2901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D3121B-7235-4C94-AF5D-7C29876B9EC8}">
  <ds:schemaRefs>
    <ds:schemaRef ds:uri="http://schemas.microsoft.com/office/2006/metadata/properties"/>
    <ds:schemaRef ds:uri="http://schemas.microsoft.com/office/infopath/2007/PartnerControls"/>
    <ds:schemaRef ds:uri="164a1615-3e4c-41e2-a59e-62482f89316e"/>
    <ds:schemaRef ds:uri="85167460-68af-4cae-91ca-4895a290139f"/>
  </ds:schemaRefs>
</ds:datastoreItem>
</file>

<file path=customXml/itemProps3.xml><?xml version="1.0" encoding="utf-8"?>
<ds:datastoreItem xmlns:ds="http://schemas.openxmlformats.org/officeDocument/2006/customXml" ds:itemID="{5ED2B1DD-B3DD-4252-A57C-C2222C93A0D0}">
  <ds:schemaRefs>
    <ds:schemaRef ds:uri="http://www.imanage.com/work/xmlschema"/>
  </ds:schemaRefs>
</ds:datastoreItem>
</file>

<file path=customXml/itemProps4.xml><?xml version="1.0" encoding="utf-8"?>
<ds:datastoreItem xmlns:ds="http://schemas.openxmlformats.org/officeDocument/2006/customXml" ds:itemID="{8B08ACA1-41A0-4F55-A4C6-3CB53A65E52D}">
  <ds:schemaRefs>
    <ds:schemaRef ds:uri="http://schemas.microsoft.com/sharepoint/v3/contenttype/forms"/>
  </ds:schemaRefs>
</ds:datastoreItem>
</file>

<file path=customXml/itemProps5.xml><?xml version="1.0" encoding="utf-8"?>
<ds:datastoreItem xmlns:ds="http://schemas.openxmlformats.org/officeDocument/2006/customXml" ds:itemID="{F4BDB1C5-4784-4AD9-BD05-DDC63127D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Pages>
  <Words>15763</Words>
  <Characters>89854</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Nichol</dc:creator>
  <cp:lastModifiedBy>Agnieszka.Swida</cp:lastModifiedBy>
  <cp:revision>5</cp:revision>
  <dcterms:created xsi:type="dcterms:W3CDTF">2023-02-14T15:49:00Z</dcterms:created>
  <dcterms:modified xsi:type="dcterms:W3CDTF">2023-08-10T17:21:00Z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0x0101004B56074D59A8A44DA845B0983A17CBF8008FEED83CDB2C3349A075E3A221683413</vt:lpwstr>
  </property>
  <property fmtid="{D5CDD505-2E9C-101B-9397-08002B2CF9AE}" pid="3" name="MediaServiceImageTags">
    <vt:lpwstr/>
  </property>
</Properties>
</file>